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B8" w:rsidRPr="000E7186" w:rsidRDefault="00990BF2" w:rsidP="00990BF2">
      <w:pPr>
        <w:tabs>
          <w:tab w:val="center" w:pos="5102"/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63FB8" w:rsidRPr="000E7186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ab/>
      </w:r>
    </w:p>
    <w:p w:rsidR="00AD0D92" w:rsidRDefault="00711501" w:rsidP="0036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363FB8" w:rsidRPr="000E7186" w:rsidRDefault="00E25FBC" w:rsidP="0036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  <w:r w:rsidR="00363FB8" w:rsidRPr="000E7186">
        <w:rPr>
          <w:b/>
          <w:sz w:val="28"/>
          <w:szCs w:val="28"/>
        </w:rPr>
        <w:t xml:space="preserve"> </w:t>
      </w:r>
    </w:p>
    <w:p w:rsidR="00363FB8" w:rsidRPr="000E7186" w:rsidRDefault="00711501" w:rsidP="0036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E25FBC">
        <w:rPr>
          <w:b/>
          <w:sz w:val="28"/>
          <w:szCs w:val="28"/>
        </w:rPr>
        <w:t xml:space="preserve"> СЕЛЬСКОГО ПОСЕЛЕНИЯ</w:t>
      </w:r>
    </w:p>
    <w:p w:rsidR="00363FB8" w:rsidRPr="000E7186" w:rsidRDefault="00363FB8" w:rsidP="00363FB8">
      <w:pPr>
        <w:jc w:val="center"/>
        <w:rPr>
          <w:b/>
          <w:sz w:val="28"/>
          <w:szCs w:val="28"/>
        </w:rPr>
      </w:pPr>
    </w:p>
    <w:p w:rsidR="00363FB8" w:rsidRPr="000E7186" w:rsidRDefault="00363FB8" w:rsidP="00363FB8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РЕШЕНИЕ</w:t>
      </w:r>
    </w:p>
    <w:p w:rsidR="00363FB8" w:rsidRPr="000E7186" w:rsidRDefault="00363FB8" w:rsidP="00363FB8">
      <w:pPr>
        <w:rPr>
          <w:b/>
          <w:sz w:val="28"/>
          <w:szCs w:val="28"/>
        </w:rPr>
      </w:pPr>
    </w:p>
    <w:p w:rsidR="00363FB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работников, осуществляющих</w:t>
      </w:r>
    </w:p>
    <w:p w:rsidR="001E20A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обеспечение деятельности органов</w:t>
      </w:r>
    </w:p>
    <w:p w:rsidR="001E20A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 </w:t>
      </w:r>
      <w:r w:rsidR="00711501">
        <w:rPr>
          <w:b/>
          <w:sz w:val="28"/>
          <w:szCs w:val="28"/>
        </w:rPr>
        <w:t>Треневского</w:t>
      </w:r>
    </w:p>
    <w:p w:rsidR="001E20A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поселения, и обслуживающего</w:t>
      </w:r>
    </w:p>
    <w:p w:rsidR="001E20A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персонала органов местного самоуправления</w:t>
      </w:r>
    </w:p>
    <w:p w:rsidR="001E20A8" w:rsidRDefault="00711501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1E20A8">
        <w:rPr>
          <w:b/>
          <w:sz w:val="28"/>
          <w:szCs w:val="28"/>
        </w:rPr>
        <w:t xml:space="preserve"> сельского поселения</w:t>
      </w:r>
    </w:p>
    <w:p w:rsidR="00363FB8" w:rsidRPr="000E7186" w:rsidRDefault="00363FB8" w:rsidP="00363FB8">
      <w:pPr>
        <w:rPr>
          <w:b/>
          <w:sz w:val="28"/>
          <w:szCs w:val="28"/>
        </w:rPr>
      </w:pPr>
    </w:p>
    <w:p w:rsidR="00363FB8" w:rsidRPr="00AD0D92" w:rsidRDefault="00363FB8" w:rsidP="00363FB8">
      <w:pPr>
        <w:rPr>
          <w:sz w:val="28"/>
          <w:szCs w:val="28"/>
        </w:rPr>
      </w:pPr>
      <w:r w:rsidRPr="00AD0D92">
        <w:rPr>
          <w:sz w:val="28"/>
          <w:szCs w:val="28"/>
        </w:rPr>
        <w:t xml:space="preserve">           Принято </w:t>
      </w:r>
    </w:p>
    <w:p w:rsidR="00363FB8" w:rsidRPr="00AD0D92" w:rsidRDefault="00363FB8" w:rsidP="00363FB8">
      <w:pPr>
        <w:rPr>
          <w:sz w:val="28"/>
          <w:szCs w:val="28"/>
        </w:rPr>
      </w:pPr>
      <w:r w:rsidRPr="00AD0D92">
        <w:rPr>
          <w:sz w:val="28"/>
          <w:szCs w:val="28"/>
        </w:rPr>
        <w:t xml:space="preserve">Собранием  депутатов                            </w:t>
      </w:r>
      <w:r w:rsidR="00D54E3B">
        <w:rPr>
          <w:sz w:val="28"/>
          <w:szCs w:val="28"/>
        </w:rPr>
        <w:t xml:space="preserve">                                        </w:t>
      </w:r>
      <w:r w:rsidR="004C4525">
        <w:rPr>
          <w:sz w:val="28"/>
          <w:szCs w:val="28"/>
        </w:rPr>
        <w:t>2 октября</w:t>
      </w:r>
      <w:r w:rsidR="00D54E3B">
        <w:rPr>
          <w:sz w:val="28"/>
          <w:szCs w:val="28"/>
        </w:rPr>
        <w:t xml:space="preserve"> </w:t>
      </w:r>
      <w:r w:rsidRPr="00AD0D92">
        <w:rPr>
          <w:sz w:val="28"/>
          <w:szCs w:val="28"/>
        </w:rPr>
        <w:t>201</w:t>
      </w:r>
      <w:r w:rsidR="006D0446">
        <w:rPr>
          <w:sz w:val="28"/>
          <w:szCs w:val="28"/>
        </w:rPr>
        <w:t>7</w:t>
      </w:r>
      <w:r w:rsidRPr="00AD0D92">
        <w:rPr>
          <w:sz w:val="28"/>
          <w:szCs w:val="28"/>
        </w:rPr>
        <w:t xml:space="preserve"> года</w:t>
      </w:r>
    </w:p>
    <w:p w:rsidR="00363FB8" w:rsidRPr="00AD0D92" w:rsidRDefault="00363FB8" w:rsidP="001618D3">
      <w:pPr>
        <w:rPr>
          <w:sz w:val="28"/>
          <w:szCs w:val="28"/>
        </w:rPr>
      </w:pPr>
    </w:p>
    <w:p w:rsidR="001E20A8" w:rsidRPr="001D160F" w:rsidRDefault="001618D3" w:rsidP="001E20A8">
      <w:pPr>
        <w:ind w:firstLine="567"/>
        <w:jc w:val="both"/>
        <w:rPr>
          <w:sz w:val="28"/>
          <w:szCs w:val="28"/>
        </w:rPr>
      </w:pPr>
      <w:r w:rsidRPr="00555DE7">
        <w:rPr>
          <w:sz w:val="28"/>
          <w:szCs w:val="28"/>
        </w:rPr>
        <w:t xml:space="preserve">       </w:t>
      </w:r>
      <w:r w:rsidR="004B5326">
        <w:rPr>
          <w:sz w:val="28"/>
          <w:szCs w:val="28"/>
        </w:rPr>
        <w:t xml:space="preserve"> </w:t>
      </w:r>
      <w:r w:rsidR="001E20A8">
        <w:rPr>
          <w:sz w:val="28"/>
          <w:szCs w:val="28"/>
        </w:rPr>
        <w:t>На основании пункта 4 статьи 86 Бюджетного кодекса Российской Федерации, части 2 статьи 53 Федерального закона</w:t>
      </w:r>
      <w:r w:rsidR="006631CF">
        <w:rPr>
          <w:sz w:val="28"/>
          <w:szCs w:val="28"/>
        </w:rPr>
        <w:t xml:space="preserve"> от 06.10.2003</w:t>
      </w:r>
      <w:r w:rsidR="001E20A8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в соответствии с </w:t>
      </w:r>
      <w:r w:rsidR="00684799">
        <w:rPr>
          <w:sz w:val="28"/>
          <w:szCs w:val="28"/>
        </w:rPr>
        <w:t xml:space="preserve">Областным законом Ростовской области от </w:t>
      </w:r>
      <w:r w:rsidR="006631CF">
        <w:rPr>
          <w:sz w:val="28"/>
          <w:szCs w:val="28"/>
        </w:rPr>
        <w:t>03.10.</w:t>
      </w:r>
      <w:r w:rsidR="00684799">
        <w:rPr>
          <w:sz w:val="28"/>
          <w:szCs w:val="28"/>
        </w:rPr>
        <w:t>2008</w:t>
      </w:r>
      <w:r w:rsidR="006631CF">
        <w:rPr>
          <w:sz w:val="28"/>
          <w:szCs w:val="28"/>
        </w:rPr>
        <w:t xml:space="preserve">  №</w:t>
      </w:r>
      <w:r w:rsidR="00684799">
        <w:rPr>
          <w:sz w:val="28"/>
          <w:szCs w:val="28"/>
        </w:rPr>
        <w:t xml:space="preserve"> 91-ЗС «О системе оплаты труда работников областных государственных учреждений», </w:t>
      </w:r>
      <w:r w:rsidR="001E20A8">
        <w:rPr>
          <w:sz w:val="28"/>
          <w:szCs w:val="28"/>
        </w:rPr>
        <w:t xml:space="preserve">Областным законом Ростовской области от </w:t>
      </w:r>
      <w:r w:rsidR="006631CF">
        <w:rPr>
          <w:sz w:val="28"/>
          <w:szCs w:val="28"/>
        </w:rPr>
        <w:t>03.10.2008</w:t>
      </w:r>
      <w:r w:rsidR="001E20A8">
        <w:rPr>
          <w:sz w:val="28"/>
          <w:szCs w:val="28"/>
        </w:rPr>
        <w:t xml:space="preserve">  </w:t>
      </w:r>
      <w:r w:rsidR="001E20A8" w:rsidRPr="001D160F">
        <w:rPr>
          <w:sz w:val="28"/>
          <w:szCs w:val="28"/>
        </w:rPr>
        <w:t>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</w:t>
      </w:r>
      <w:r w:rsidR="009F35D4">
        <w:rPr>
          <w:sz w:val="28"/>
          <w:szCs w:val="28"/>
        </w:rPr>
        <w:t xml:space="preserve">х органов Ростовской области», </w:t>
      </w:r>
      <w:r w:rsidR="001E20A8" w:rsidRPr="001D160F">
        <w:rPr>
          <w:sz w:val="28"/>
          <w:szCs w:val="28"/>
        </w:rPr>
        <w:t>руководствуясь Уставом муниципального образования «</w:t>
      </w:r>
      <w:r w:rsidR="00302C28">
        <w:rPr>
          <w:sz w:val="28"/>
          <w:szCs w:val="28"/>
        </w:rPr>
        <w:t>Треневское</w:t>
      </w:r>
      <w:r w:rsidR="001E20A8" w:rsidRPr="001D160F">
        <w:rPr>
          <w:sz w:val="28"/>
          <w:szCs w:val="28"/>
        </w:rPr>
        <w:t xml:space="preserve"> сельское поселение», Собрание депутатов </w:t>
      </w:r>
      <w:r w:rsidR="00302C28">
        <w:rPr>
          <w:sz w:val="28"/>
          <w:szCs w:val="28"/>
        </w:rPr>
        <w:t>Треневского</w:t>
      </w:r>
      <w:r w:rsidR="001E20A8" w:rsidRPr="001D160F">
        <w:rPr>
          <w:sz w:val="28"/>
          <w:szCs w:val="28"/>
        </w:rPr>
        <w:t xml:space="preserve"> сельского поселения </w:t>
      </w:r>
    </w:p>
    <w:p w:rsidR="001618D3" w:rsidRPr="0070753F" w:rsidRDefault="001618D3" w:rsidP="001618D3">
      <w:pPr>
        <w:jc w:val="both"/>
        <w:rPr>
          <w:sz w:val="28"/>
          <w:szCs w:val="28"/>
        </w:rPr>
      </w:pPr>
    </w:p>
    <w:p w:rsidR="001618D3" w:rsidRPr="009F35D4" w:rsidRDefault="001618D3" w:rsidP="001618D3">
      <w:pPr>
        <w:jc w:val="center"/>
        <w:rPr>
          <w:b/>
          <w:sz w:val="28"/>
          <w:szCs w:val="28"/>
        </w:rPr>
      </w:pPr>
      <w:r w:rsidRPr="009F35D4">
        <w:rPr>
          <w:b/>
          <w:sz w:val="28"/>
          <w:szCs w:val="28"/>
        </w:rPr>
        <w:t>РЕШИЛО:</w:t>
      </w:r>
    </w:p>
    <w:p w:rsidR="001618D3" w:rsidRPr="0070753F" w:rsidRDefault="001618D3" w:rsidP="001618D3">
      <w:pPr>
        <w:jc w:val="center"/>
        <w:rPr>
          <w:b/>
          <w:sz w:val="28"/>
          <w:szCs w:val="28"/>
        </w:rPr>
      </w:pPr>
    </w:p>
    <w:p w:rsidR="001618D3" w:rsidRDefault="001618D3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 </w:t>
      </w:r>
      <w:r w:rsidR="001E20A8">
        <w:rPr>
          <w:sz w:val="28"/>
          <w:szCs w:val="28"/>
        </w:rPr>
        <w:t xml:space="preserve">Принять Положение об оплате труда работников, осуществляющих техническое обеспечение деятельности органов местного самоуправления </w:t>
      </w:r>
      <w:r w:rsidR="00302C28">
        <w:rPr>
          <w:sz w:val="28"/>
          <w:szCs w:val="28"/>
        </w:rPr>
        <w:t>Треневского</w:t>
      </w:r>
      <w:r w:rsidR="001E20A8">
        <w:rPr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r w:rsidR="00302C28">
        <w:rPr>
          <w:sz w:val="28"/>
          <w:szCs w:val="28"/>
        </w:rPr>
        <w:t>Треневского</w:t>
      </w:r>
      <w:r w:rsidR="001E20A8">
        <w:rPr>
          <w:sz w:val="28"/>
          <w:szCs w:val="28"/>
        </w:rPr>
        <w:t xml:space="preserve"> сельского поселения</w:t>
      </w:r>
      <w:r w:rsidR="00BD0B39">
        <w:rPr>
          <w:sz w:val="28"/>
          <w:szCs w:val="28"/>
        </w:rPr>
        <w:t>,</w:t>
      </w:r>
      <w:r w:rsidR="006631CF">
        <w:rPr>
          <w:sz w:val="28"/>
          <w:szCs w:val="28"/>
        </w:rPr>
        <w:t xml:space="preserve"> согласно </w:t>
      </w:r>
      <w:r w:rsidR="001E20A8">
        <w:rPr>
          <w:sz w:val="28"/>
          <w:szCs w:val="28"/>
        </w:rPr>
        <w:t>приложени</w:t>
      </w:r>
      <w:r w:rsidR="006631CF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1618D3" w:rsidRDefault="001618D3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4E62">
        <w:rPr>
          <w:sz w:val="28"/>
          <w:szCs w:val="28"/>
        </w:rPr>
        <w:t xml:space="preserve"> </w:t>
      </w:r>
      <w:r w:rsidR="001E20A8">
        <w:rPr>
          <w:sz w:val="28"/>
          <w:szCs w:val="28"/>
        </w:rPr>
        <w:t xml:space="preserve"> 2.  Признать утратившим силу:</w:t>
      </w:r>
    </w:p>
    <w:p w:rsidR="001E20A8" w:rsidRDefault="001E20A8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r w:rsidR="00302C28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</w:t>
      </w:r>
      <w:r w:rsidR="00D54E3B">
        <w:rPr>
          <w:sz w:val="28"/>
          <w:szCs w:val="28"/>
        </w:rPr>
        <w:t xml:space="preserve">ского поселения от  </w:t>
      </w:r>
      <w:r w:rsidR="00302C28">
        <w:rPr>
          <w:sz w:val="28"/>
          <w:szCs w:val="28"/>
        </w:rPr>
        <w:t>28.11</w:t>
      </w:r>
      <w:r w:rsidR="00E25FBC">
        <w:rPr>
          <w:sz w:val="28"/>
          <w:szCs w:val="28"/>
        </w:rPr>
        <w:t>.200</w:t>
      </w:r>
      <w:r w:rsidR="00990BF2">
        <w:rPr>
          <w:sz w:val="28"/>
          <w:szCs w:val="28"/>
        </w:rPr>
        <w:t>8</w:t>
      </w:r>
      <w:r w:rsidR="00E25FBC">
        <w:rPr>
          <w:sz w:val="28"/>
          <w:szCs w:val="28"/>
        </w:rPr>
        <w:t xml:space="preserve"> № </w:t>
      </w:r>
      <w:r w:rsidR="00302C28">
        <w:rPr>
          <w:sz w:val="28"/>
          <w:szCs w:val="28"/>
        </w:rPr>
        <w:t>19</w:t>
      </w:r>
      <w:r>
        <w:rPr>
          <w:sz w:val="28"/>
          <w:szCs w:val="28"/>
        </w:rPr>
        <w:t xml:space="preserve"> «О</w:t>
      </w:r>
      <w:r w:rsidRPr="001D160F">
        <w:rPr>
          <w:sz w:val="28"/>
          <w:szCs w:val="28"/>
        </w:rPr>
        <w:t>б</w:t>
      </w:r>
      <w:r w:rsidR="00E25FBC">
        <w:rPr>
          <w:sz w:val="28"/>
          <w:szCs w:val="28"/>
        </w:rPr>
        <w:t xml:space="preserve"> </w:t>
      </w:r>
      <w:r w:rsidR="00302C28">
        <w:rPr>
          <w:sz w:val="28"/>
          <w:szCs w:val="28"/>
        </w:rPr>
        <w:t>оплате труда работников, осуществляющих техническое обеспечение деятельности органов местного самоуправления Треневского сельского поселения и обслуживающего персонала Администрация Треневского сельского поселения</w:t>
      </w:r>
      <w:r w:rsidR="00AD0D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E20A8" w:rsidRDefault="001E20A8" w:rsidP="001E20A8">
      <w:pPr>
        <w:shd w:val="clear" w:color="auto" w:fill="FFFFFF"/>
        <w:suppressAutoHyphens/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r w:rsidR="00302C28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</w:t>
      </w:r>
      <w:r w:rsidR="00D54E3B">
        <w:rPr>
          <w:sz w:val="28"/>
          <w:szCs w:val="28"/>
        </w:rPr>
        <w:t xml:space="preserve">ьского поселения от  </w:t>
      </w:r>
      <w:r w:rsidR="00302C28">
        <w:rPr>
          <w:sz w:val="28"/>
          <w:szCs w:val="28"/>
        </w:rPr>
        <w:t>26.05</w:t>
      </w:r>
      <w:r w:rsidR="00990BF2">
        <w:rPr>
          <w:sz w:val="28"/>
          <w:szCs w:val="28"/>
        </w:rPr>
        <w:t>.2011</w:t>
      </w:r>
      <w:r w:rsidR="00E25FBC">
        <w:rPr>
          <w:sz w:val="28"/>
          <w:szCs w:val="28"/>
        </w:rPr>
        <w:t xml:space="preserve"> № </w:t>
      </w:r>
      <w:r w:rsidR="00302C28">
        <w:rPr>
          <w:sz w:val="28"/>
          <w:szCs w:val="28"/>
        </w:rPr>
        <w:t>150</w:t>
      </w:r>
      <w:r>
        <w:rPr>
          <w:sz w:val="28"/>
          <w:szCs w:val="28"/>
        </w:rPr>
        <w:t xml:space="preserve"> «</w:t>
      </w:r>
      <w:r w:rsidRPr="001E20A8">
        <w:rPr>
          <w:sz w:val="28"/>
          <w:szCs w:val="28"/>
        </w:rPr>
        <w:t xml:space="preserve">О внесении изменений в решение Собрания депутатов </w:t>
      </w:r>
      <w:r w:rsidR="00BD0B39">
        <w:rPr>
          <w:sz w:val="28"/>
          <w:szCs w:val="28"/>
        </w:rPr>
        <w:t>Треневского сельского поселения от 28.11</w:t>
      </w:r>
      <w:r w:rsidR="00E25FBC">
        <w:rPr>
          <w:sz w:val="28"/>
          <w:szCs w:val="28"/>
        </w:rPr>
        <w:t>.200</w:t>
      </w:r>
      <w:r w:rsidR="00990BF2">
        <w:rPr>
          <w:sz w:val="28"/>
          <w:szCs w:val="28"/>
        </w:rPr>
        <w:t>8</w:t>
      </w:r>
      <w:r w:rsidR="00E25FBC">
        <w:rPr>
          <w:sz w:val="28"/>
          <w:szCs w:val="28"/>
        </w:rPr>
        <w:t xml:space="preserve">  №</w:t>
      </w:r>
      <w:r w:rsidR="009F35D4">
        <w:rPr>
          <w:sz w:val="28"/>
          <w:szCs w:val="28"/>
        </w:rPr>
        <w:t xml:space="preserve"> </w:t>
      </w:r>
      <w:r w:rsidR="00BD0B39">
        <w:rPr>
          <w:sz w:val="28"/>
          <w:szCs w:val="28"/>
        </w:rPr>
        <w:t>19</w:t>
      </w:r>
      <w:r w:rsidR="009F35D4">
        <w:rPr>
          <w:sz w:val="28"/>
          <w:szCs w:val="28"/>
        </w:rPr>
        <w:t xml:space="preserve"> </w:t>
      </w:r>
      <w:r w:rsidR="00E25FBC">
        <w:rPr>
          <w:sz w:val="28"/>
          <w:szCs w:val="28"/>
        </w:rPr>
        <w:t>«О</w:t>
      </w:r>
      <w:r w:rsidR="00E25FBC" w:rsidRPr="001D160F">
        <w:rPr>
          <w:sz w:val="28"/>
          <w:szCs w:val="28"/>
        </w:rPr>
        <w:t>б</w:t>
      </w:r>
      <w:r w:rsidR="00E25FBC">
        <w:rPr>
          <w:sz w:val="28"/>
          <w:szCs w:val="28"/>
        </w:rPr>
        <w:t xml:space="preserve"> </w:t>
      </w:r>
      <w:r w:rsidR="00BD0B39">
        <w:rPr>
          <w:sz w:val="28"/>
          <w:szCs w:val="28"/>
        </w:rPr>
        <w:t xml:space="preserve">оплате труда работников, осуществляющих техническое обеспечение деятельности органов местного самоуправления </w:t>
      </w:r>
      <w:r w:rsidR="00BD0B39">
        <w:rPr>
          <w:sz w:val="28"/>
          <w:szCs w:val="28"/>
        </w:rPr>
        <w:lastRenderedPageBreak/>
        <w:t>Треневского сельского поселения и обслуживающего персонала Администрации Треневского сельского поселения</w:t>
      </w:r>
      <w:r w:rsidRPr="001E20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90BF2" w:rsidRDefault="00990BF2" w:rsidP="00F34E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</w:t>
      </w:r>
      <w:r w:rsidR="00BD0B3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="00BD0B39">
        <w:rPr>
          <w:sz w:val="28"/>
          <w:szCs w:val="28"/>
        </w:rPr>
        <w:t>от           27.10.2011 № 167</w:t>
      </w:r>
      <w:r>
        <w:rPr>
          <w:sz w:val="28"/>
          <w:szCs w:val="28"/>
        </w:rPr>
        <w:t xml:space="preserve"> «</w:t>
      </w:r>
      <w:r w:rsidRPr="001E20A8">
        <w:rPr>
          <w:sz w:val="28"/>
          <w:szCs w:val="28"/>
        </w:rPr>
        <w:t xml:space="preserve">О внесении изменений в решение Собрания депутатов </w:t>
      </w:r>
      <w:r w:rsidR="00BD0B3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</w:t>
      </w:r>
      <w:r w:rsidR="00BD0B39">
        <w:rPr>
          <w:sz w:val="28"/>
          <w:szCs w:val="28"/>
        </w:rPr>
        <w:t>го поселения от 28.11.2008  № 19</w:t>
      </w:r>
      <w:r>
        <w:rPr>
          <w:sz w:val="28"/>
          <w:szCs w:val="28"/>
        </w:rPr>
        <w:t xml:space="preserve"> «О</w:t>
      </w:r>
      <w:r w:rsidRPr="001D160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D0B39">
        <w:rPr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 Треневского сельского поселения и обслуживающего персонала Администрация Треневского сельского поселения</w:t>
      </w:r>
      <w:r>
        <w:rPr>
          <w:sz w:val="28"/>
          <w:szCs w:val="28"/>
        </w:rPr>
        <w:t>»</w:t>
      </w:r>
      <w:r w:rsidR="00BD0B39">
        <w:rPr>
          <w:sz w:val="28"/>
          <w:szCs w:val="28"/>
        </w:rPr>
        <w:t>;</w:t>
      </w:r>
    </w:p>
    <w:p w:rsidR="00990BF2" w:rsidRDefault="00BD0B39" w:rsidP="0099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BF2">
        <w:rPr>
          <w:sz w:val="28"/>
          <w:szCs w:val="28"/>
        </w:rPr>
        <w:t xml:space="preserve">- решение Собрания депутатов </w:t>
      </w:r>
      <w:r>
        <w:rPr>
          <w:sz w:val="28"/>
          <w:szCs w:val="28"/>
        </w:rPr>
        <w:t>Треневского</w:t>
      </w:r>
      <w:r w:rsidR="00990BF2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от           30.10.2012 № 6</w:t>
      </w:r>
      <w:r w:rsidR="00990BF2">
        <w:rPr>
          <w:sz w:val="28"/>
          <w:szCs w:val="28"/>
        </w:rPr>
        <w:t xml:space="preserve"> «</w:t>
      </w:r>
      <w:r w:rsidR="00990BF2" w:rsidRPr="001E20A8">
        <w:rPr>
          <w:sz w:val="28"/>
          <w:szCs w:val="28"/>
        </w:rPr>
        <w:t xml:space="preserve">О внесении изменений в решение Собрания депутатов </w:t>
      </w:r>
      <w:r>
        <w:rPr>
          <w:sz w:val="28"/>
          <w:szCs w:val="28"/>
        </w:rPr>
        <w:t>Треневского сельского поселения от 28.11.2008  № 19</w:t>
      </w:r>
      <w:r w:rsidR="00990BF2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1D160F">
        <w:rPr>
          <w:sz w:val="28"/>
          <w:szCs w:val="28"/>
        </w:rPr>
        <w:t>б</w:t>
      </w:r>
      <w:r>
        <w:rPr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 Треневского сельского поселения и обслуживающего персонала Администрация Треневского сельского поселения</w:t>
      </w:r>
      <w:r w:rsidR="00990BF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34E62" w:rsidRPr="009F6AAA" w:rsidRDefault="00F34E62" w:rsidP="00F34E62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990BF2">
        <w:rPr>
          <w:sz w:val="28"/>
          <w:szCs w:val="28"/>
        </w:rPr>
        <w:t xml:space="preserve">        </w:t>
      </w:r>
      <w:r w:rsidR="001618D3" w:rsidRPr="00504CE3">
        <w:rPr>
          <w:sz w:val="28"/>
          <w:szCs w:val="28"/>
        </w:rPr>
        <w:t>3</w:t>
      </w:r>
      <w:r w:rsidR="001618D3" w:rsidRPr="0076598F">
        <w:rPr>
          <w:sz w:val="28"/>
          <w:szCs w:val="28"/>
        </w:rPr>
        <w:t xml:space="preserve">. </w:t>
      </w:r>
      <w:r w:rsidR="0076598F" w:rsidRPr="0076598F">
        <w:rPr>
          <w:sz w:val="28"/>
          <w:szCs w:val="28"/>
        </w:rPr>
        <w:t>Настоящее решение</w:t>
      </w:r>
      <w:r w:rsidR="006631CF">
        <w:rPr>
          <w:sz w:val="28"/>
          <w:szCs w:val="28"/>
        </w:rPr>
        <w:t xml:space="preserve"> подлежит официальному о</w:t>
      </w:r>
      <w:r w:rsidR="00BD0B39">
        <w:rPr>
          <w:sz w:val="28"/>
          <w:szCs w:val="28"/>
        </w:rPr>
        <w:t>публикованию</w:t>
      </w:r>
      <w:r w:rsidR="006631CF">
        <w:rPr>
          <w:sz w:val="28"/>
          <w:szCs w:val="28"/>
        </w:rPr>
        <w:t xml:space="preserve"> и</w:t>
      </w:r>
      <w:r w:rsidR="0076598F" w:rsidRPr="0076598F">
        <w:rPr>
          <w:sz w:val="28"/>
          <w:szCs w:val="28"/>
        </w:rPr>
        <w:t xml:space="preserve"> вступает в силу с </w:t>
      </w:r>
      <w:r w:rsidR="006D0446">
        <w:rPr>
          <w:sz w:val="28"/>
          <w:szCs w:val="28"/>
        </w:rPr>
        <w:t>момента подписания</w:t>
      </w:r>
      <w:r w:rsidRPr="0076598F">
        <w:rPr>
          <w:rFonts w:eastAsia="Calibri"/>
          <w:sz w:val="28"/>
          <w:szCs w:val="28"/>
          <w:lang w:eastAsia="en-US"/>
        </w:rPr>
        <w:t>.</w:t>
      </w:r>
    </w:p>
    <w:p w:rsidR="001618D3" w:rsidRPr="00504CE3" w:rsidRDefault="001618D3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2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 </w:t>
      </w:r>
      <w:r w:rsidRPr="00504CE3">
        <w:rPr>
          <w:sz w:val="28"/>
          <w:szCs w:val="28"/>
        </w:rPr>
        <w:t>Контроль за исполнением  настоящего решения оставляю за собой.</w:t>
      </w:r>
    </w:p>
    <w:p w:rsidR="001618D3" w:rsidRPr="00583B29" w:rsidRDefault="001618D3" w:rsidP="001618D3">
      <w:pPr>
        <w:jc w:val="both"/>
        <w:rPr>
          <w:sz w:val="28"/>
          <w:szCs w:val="28"/>
          <w:highlight w:val="yellow"/>
        </w:rPr>
      </w:pPr>
      <w:r w:rsidRPr="00583B29">
        <w:rPr>
          <w:sz w:val="28"/>
          <w:szCs w:val="28"/>
          <w:highlight w:val="yellow"/>
        </w:rPr>
        <w:t xml:space="preserve">       </w:t>
      </w:r>
    </w:p>
    <w:p w:rsidR="00F34E62" w:rsidRDefault="00F34E62" w:rsidP="001618D3">
      <w:pPr>
        <w:jc w:val="both"/>
        <w:rPr>
          <w:sz w:val="28"/>
          <w:szCs w:val="28"/>
        </w:rPr>
      </w:pPr>
    </w:p>
    <w:p w:rsidR="00AD0D92" w:rsidRDefault="00AD0D92" w:rsidP="001618D3">
      <w:pPr>
        <w:jc w:val="both"/>
        <w:rPr>
          <w:sz w:val="28"/>
          <w:szCs w:val="28"/>
        </w:rPr>
      </w:pPr>
    </w:p>
    <w:p w:rsidR="009F35D4" w:rsidRDefault="0076598F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="009F3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– </w:t>
      </w:r>
    </w:p>
    <w:p w:rsidR="001618D3" w:rsidRPr="00F837D5" w:rsidRDefault="0076598F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0B39">
        <w:rPr>
          <w:sz w:val="28"/>
          <w:szCs w:val="28"/>
        </w:rPr>
        <w:t>Треневского</w:t>
      </w:r>
      <w:r w:rsidR="009F35D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1618D3" w:rsidRPr="00F837D5">
        <w:rPr>
          <w:sz w:val="28"/>
          <w:szCs w:val="28"/>
        </w:rPr>
        <w:t xml:space="preserve">               </w:t>
      </w:r>
      <w:r w:rsidR="009F35D4">
        <w:rPr>
          <w:sz w:val="28"/>
          <w:szCs w:val="28"/>
        </w:rPr>
        <w:t xml:space="preserve">                               </w:t>
      </w:r>
      <w:r w:rsidR="00BD0B39">
        <w:rPr>
          <w:sz w:val="28"/>
          <w:szCs w:val="28"/>
        </w:rPr>
        <w:t>В.Ф. Гончаров</w:t>
      </w:r>
    </w:p>
    <w:p w:rsidR="001618D3" w:rsidRDefault="001618D3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8D3" w:rsidRDefault="001618D3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0D92" w:rsidRDefault="00AD0D92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0D92" w:rsidRDefault="00AD0D92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8D3" w:rsidRPr="002C3E1C" w:rsidRDefault="00BD0B39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Долотинка</w:t>
      </w:r>
    </w:p>
    <w:p w:rsidR="001618D3" w:rsidRPr="002C3E1C" w:rsidRDefault="004C4525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1618D3" w:rsidRPr="002C3E1C">
        <w:rPr>
          <w:rFonts w:ascii="Times New Roman" w:hAnsi="Times New Roman" w:cs="Times New Roman"/>
          <w:sz w:val="28"/>
          <w:szCs w:val="28"/>
        </w:rPr>
        <w:t>20</w:t>
      </w:r>
      <w:r w:rsidR="001618D3">
        <w:rPr>
          <w:rFonts w:ascii="Times New Roman" w:hAnsi="Times New Roman" w:cs="Times New Roman"/>
          <w:sz w:val="28"/>
          <w:szCs w:val="28"/>
        </w:rPr>
        <w:t>1</w:t>
      </w:r>
      <w:r w:rsidR="006D0446">
        <w:rPr>
          <w:rFonts w:ascii="Times New Roman" w:hAnsi="Times New Roman" w:cs="Times New Roman"/>
          <w:sz w:val="28"/>
          <w:szCs w:val="28"/>
        </w:rPr>
        <w:t>7</w:t>
      </w:r>
      <w:r w:rsidR="001618D3" w:rsidRPr="002C3E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2FCA" w:rsidRDefault="004C4525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50</w:t>
      </w:r>
    </w:p>
    <w:p w:rsidR="004B5326" w:rsidRDefault="004B5326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326" w:rsidRDefault="004B5326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D3C" w:rsidRDefault="00042D3C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5D4" w:rsidRDefault="009F35D4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20" w:rsidRDefault="00E80F20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5D4" w:rsidRDefault="009F35D4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5D4" w:rsidRDefault="009F35D4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8D3" w:rsidRPr="00D74DCB" w:rsidRDefault="001618D3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</w:rPr>
        <w:t xml:space="preserve">                                     </w:t>
      </w:r>
    </w:p>
    <w:p w:rsidR="0076598F" w:rsidRDefault="001618D3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34E62">
        <w:rPr>
          <w:rFonts w:ascii="Times New Roman" w:hAnsi="Times New Roman" w:cs="Times New Roman"/>
        </w:rPr>
        <w:t xml:space="preserve">                                        </w:t>
      </w:r>
      <w:r w:rsidR="003B4120" w:rsidRPr="00F34E62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34E62">
        <w:rPr>
          <w:rFonts w:ascii="Times New Roman" w:hAnsi="Times New Roman" w:cs="Times New Roman"/>
        </w:rPr>
        <w:t xml:space="preserve">              </w:t>
      </w:r>
      <w:r w:rsidR="00F34E62">
        <w:rPr>
          <w:rFonts w:ascii="Times New Roman" w:hAnsi="Times New Roman" w:cs="Times New Roman"/>
        </w:rPr>
        <w:t xml:space="preserve">                        </w:t>
      </w:r>
    </w:p>
    <w:p w:rsidR="006D0446" w:rsidRDefault="006D0446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0446" w:rsidRDefault="006D0446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D0446" w:rsidRDefault="006D0446" w:rsidP="0076598F">
      <w:pPr>
        <w:pStyle w:val="ConsPlusNormal"/>
        <w:widowControl/>
        <w:ind w:firstLine="0"/>
        <w:jc w:val="both"/>
      </w:pP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lastRenderedPageBreak/>
        <w:t>Приложение</w:t>
      </w: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         к решению Собрания депутатов</w:t>
      </w: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  </w:t>
      </w:r>
      <w:r w:rsidR="00BD0B39">
        <w:rPr>
          <w:sz w:val="28"/>
          <w:szCs w:val="28"/>
        </w:rPr>
        <w:t>Треневского</w:t>
      </w:r>
      <w:r w:rsidRPr="0076598F">
        <w:rPr>
          <w:sz w:val="28"/>
          <w:szCs w:val="28"/>
        </w:rPr>
        <w:t xml:space="preserve"> сельского поселения </w:t>
      </w: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от </w:t>
      </w:r>
      <w:r w:rsidR="004C4525">
        <w:rPr>
          <w:sz w:val="28"/>
          <w:szCs w:val="28"/>
        </w:rPr>
        <w:t>2.10.</w:t>
      </w:r>
      <w:r w:rsidR="00D54E3B">
        <w:rPr>
          <w:sz w:val="28"/>
          <w:szCs w:val="28"/>
        </w:rPr>
        <w:t>2017</w:t>
      </w:r>
      <w:r w:rsidR="00BD0B39">
        <w:rPr>
          <w:sz w:val="28"/>
          <w:szCs w:val="28"/>
        </w:rPr>
        <w:t xml:space="preserve"> </w:t>
      </w:r>
      <w:r w:rsidR="00AD0D92">
        <w:rPr>
          <w:sz w:val="28"/>
          <w:szCs w:val="28"/>
        </w:rPr>
        <w:t>г.</w:t>
      </w:r>
      <w:r w:rsidRPr="0076598F">
        <w:rPr>
          <w:sz w:val="28"/>
          <w:szCs w:val="28"/>
        </w:rPr>
        <w:t xml:space="preserve"> №</w:t>
      </w:r>
      <w:r w:rsidR="004C4525">
        <w:rPr>
          <w:sz w:val="28"/>
          <w:szCs w:val="28"/>
        </w:rPr>
        <w:t xml:space="preserve"> 50</w:t>
      </w:r>
      <w:r w:rsidRPr="0076598F">
        <w:rPr>
          <w:sz w:val="28"/>
          <w:szCs w:val="28"/>
        </w:rPr>
        <w:t xml:space="preserve"> </w:t>
      </w:r>
    </w:p>
    <w:p w:rsidR="0076598F" w:rsidRDefault="0076598F" w:rsidP="0076598F">
      <w:pPr>
        <w:jc w:val="right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 xml:space="preserve">          </w:t>
      </w:r>
    </w:p>
    <w:p w:rsidR="0076598F" w:rsidRPr="006631CF" w:rsidRDefault="0076598F" w:rsidP="0076598F">
      <w:pPr>
        <w:ind w:left="360" w:right="173"/>
        <w:jc w:val="center"/>
        <w:rPr>
          <w:b/>
          <w:sz w:val="28"/>
          <w:szCs w:val="28"/>
        </w:rPr>
      </w:pPr>
      <w:r w:rsidRPr="006631CF">
        <w:rPr>
          <w:b/>
          <w:sz w:val="28"/>
          <w:szCs w:val="28"/>
        </w:rPr>
        <w:t xml:space="preserve">Положение </w:t>
      </w:r>
    </w:p>
    <w:p w:rsidR="0076598F" w:rsidRPr="006631CF" w:rsidRDefault="0076598F" w:rsidP="0076598F">
      <w:pPr>
        <w:ind w:left="360" w:right="173"/>
        <w:jc w:val="center"/>
        <w:rPr>
          <w:b/>
          <w:sz w:val="28"/>
          <w:szCs w:val="28"/>
        </w:rPr>
      </w:pPr>
      <w:r w:rsidRPr="006631CF">
        <w:rPr>
          <w:b/>
          <w:sz w:val="28"/>
          <w:szCs w:val="28"/>
        </w:rPr>
        <w:t xml:space="preserve">об оплате труда работников, осуществляющих техническое обеспечение деятельности органов местного самоуправления </w:t>
      </w:r>
      <w:r w:rsidR="00BD0B39">
        <w:rPr>
          <w:b/>
          <w:sz w:val="28"/>
          <w:szCs w:val="28"/>
        </w:rPr>
        <w:t>Треневского</w:t>
      </w:r>
      <w:r w:rsidRPr="006631CF">
        <w:rPr>
          <w:b/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r w:rsidR="00BD0B39">
        <w:rPr>
          <w:b/>
          <w:sz w:val="28"/>
          <w:szCs w:val="28"/>
        </w:rPr>
        <w:t>Треневского</w:t>
      </w:r>
      <w:r w:rsidRPr="006631CF">
        <w:rPr>
          <w:b/>
          <w:sz w:val="28"/>
          <w:szCs w:val="28"/>
        </w:rPr>
        <w:t xml:space="preserve"> сельского поселения </w:t>
      </w:r>
    </w:p>
    <w:p w:rsidR="0076598F" w:rsidRDefault="0076598F" w:rsidP="0076598F">
      <w:pPr>
        <w:ind w:left="360" w:right="173"/>
        <w:jc w:val="center"/>
        <w:rPr>
          <w:sz w:val="28"/>
          <w:szCs w:val="28"/>
        </w:rPr>
      </w:pPr>
    </w:p>
    <w:p w:rsidR="0076598F" w:rsidRDefault="006631CF" w:rsidP="006631CF">
      <w:pPr>
        <w:rPr>
          <w:b/>
          <w:sz w:val="28"/>
          <w:szCs w:val="28"/>
        </w:rPr>
      </w:pPr>
      <w:r>
        <w:t xml:space="preserve">             </w:t>
      </w:r>
      <w:r w:rsidR="0076598F">
        <w:rPr>
          <w:b/>
          <w:sz w:val="28"/>
          <w:szCs w:val="28"/>
        </w:rPr>
        <w:t>Статья</w:t>
      </w:r>
      <w:r w:rsidR="0076598F" w:rsidRPr="00F677B4">
        <w:rPr>
          <w:b/>
          <w:sz w:val="28"/>
          <w:szCs w:val="28"/>
        </w:rPr>
        <w:t xml:space="preserve"> 1. Общие положения</w:t>
      </w:r>
    </w:p>
    <w:p w:rsidR="0076598F" w:rsidRPr="00F677B4" w:rsidRDefault="0076598F" w:rsidP="0076598F">
      <w:pPr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Настоящее Положение устанавливает систему оплаты труда работников, занимающих в органах местного самоуправления </w:t>
      </w:r>
      <w:r w:rsidR="00BD0B3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F677B4">
        <w:rPr>
          <w:sz w:val="28"/>
          <w:szCs w:val="28"/>
        </w:rPr>
        <w:t xml:space="preserve">  (далее –</w:t>
      </w:r>
      <w:r>
        <w:rPr>
          <w:sz w:val="28"/>
          <w:szCs w:val="28"/>
        </w:rPr>
        <w:t xml:space="preserve"> </w:t>
      </w:r>
      <w:r w:rsidRPr="00F677B4">
        <w:rPr>
          <w:sz w:val="28"/>
          <w:szCs w:val="28"/>
        </w:rPr>
        <w:t xml:space="preserve">органы местного самоуправления) должности, не отнесенные к должностям муниципальной службы </w:t>
      </w:r>
      <w:r w:rsidR="00BD0B39">
        <w:rPr>
          <w:sz w:val="28"/>
          <w:szCs w:val="28"/>
        </w:rPr>
        <w:t>Треневского</w:t>
      </w:r>
      <w:r w:rsidRPr="00A62734">
        <w:rPr>
          <w:sz w:val="28"/>
          <w:szCs w:val="28"/>
        </w:rPr>
        <w:t xml:space="preserve"> сельского поселения</w:t>
      </w:r>
      <w:r w:rsidRPr="00F677B4">
        <w:rPr>
          <w:sz w:val="28"/>
          <w:szCs w:val="28"/>
        </w:rPr>
        <w:t xml:space="preserve">, и осуществляющих техническое обеспечение деятельности </w:t>
      </w:r>
      <w:r>
        <w:rPr>
          <w:sz w:val="28"/>
          <w:szCs w:val="28"/>
        </w:rPr>
        <w:t>у</w:t>
      </w:r>
      <w:r w:rsidRPr="00F677B4">
        <w:rPr>
          <w:sz w:val="28"/>
          <w:szCs w:val="28"/>
        </w:rPr>
        <w:t>казанных органов (далее - технический персонал), и работников, осуществляющих охрану и (или) обслуживание зданий (помещений), водителей автомобилей, включенных в штатные расписания органов местного самоуправления (далее - обслуживающий персонал).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Default="0076598F" w:rsidP="0076598F">
      <w:pPr>
        <w:tabs>
          <w:tab w:val="left" w:pos="2520"/>
        </w:tabs>
        <w:autoSpaceDE w:val="0"/>
        <w:autoSpaceDN w:val="0"/>
        <w:adjustRightInd w:val="0"/>
        <w:ind w:left="2700" w:hanging="19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F677B4">
        <w:rPr>
          <w:b/>
          <w:sz w:val="28"/>
          <w:szCs w:val="28"/>
        </w:rPr>
        <w:t>Система оплаты</w:t>
      </w:r>
      <w:r>
        <w:rPr>
          <w:b/>
          <w:sz w:val="28"/>
          <w:szCs w:val="28"/>
        </w:rPr>
        <w:t xml:space="preserve"> труда технического персонала и</w:t>
      </w:r>
    </w:p>
    <w:p w:rsidR="0076598F" w:rsidRDefault="0076598F" w:rsidP="0076598F">
      <w:pPr>
        <w:tabs>
          <w:tab w:val="left" w:pos="2520"/>
        </w:tabs>
        <w:autoSpaceDE w:val="0"/>
        <w:autoSpaceDN w:val="0"/>
        <w:adjustRightInd w:val="0"/>
        <w:ind w:left="2700" w:hanging="198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 xml:space="preserve">обслуживающего </w:t>
      </w:r>
      <w:r>
        <w:rPr>
          <w:b/>
          <w:sz w:val="28"/>
          <w:szCs w:val="28"/>
        </w:rPr>
        <w:t>персонала</w:t>
      </w:r>
    </w:p>
    <w:p w:rsidR="0076598F" w:rsidRPr="00F677B4" w:rsidRDefault="0076598F" w:rsidP="0076598F">
      <w:pPr>
        <w:tabs>
          <w:tab w:val="left" w:pos="2520"/>
        </w:tabs>
        <w:autoSpaceDE w:val="0"/>
        <w:autoSpaceDN w:val="0"/>
        <w:adjustRightInd w:val="0"/>
        <w:ind w:left="2700" w:hanging="198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1"/>
      <w:r>
        <w:rPr>
          <w:sz w:val="28"/>
          <w:szCs w:val="28"/>
        </w:rPr>
        <w:t xml:space="preserve"> </w:t>
      </w:r>
      <w:r w:rsidRPr="00F677B4">
        <w:rPr>
          <w:sz w:val="28"/>
          <w:szCs w:val="28"/>
        </w:rPr>
        <w:t>1. Система оплаты труда технического персонала включает в себя:</w:t>
      </w:r>
    </w:p>
    <w:bookmarkEnd w:id="1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должностные оклады руководителей, специалистов и служащих;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выплаты компенсационного характера;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выплаты стимулирующего характера.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2"/>
      <w:r w:rsidRPr="00F677B4">
        <w:rPr>
          <w:sz w:val="28"/>
          <w:szCs w:val="28"/>
        </w:rPr>
        <w:t xml:space="preserve"> 2. Система оплаты труда обслуживающего персонала включает в себя:</w:t>
      </w:r>
    </w:p>
    <w:bookmarkEnd w:id="2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ставки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выплаты компенсационного характера;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выплаты стимулирующего характера.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Default="0076598F" w:rsidP="0076598F">
      <w:pPr>
        <w:autoSpaceDE w:val="0"/>
        <w:autoSpaceDN w:val="0"/>
        <w:adjustRightInd w:val="0"/>
        <w:ind w:left="2340" w:hanging="16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Pr="00F677B4">
        <w:rPr>
          <w:b/>
          <w:sz w:val="28"/>
          <w:szCs w:val="28"/>
        </w:rPr>
        <w:t xml:space="preserve"> 3. Порядок установления д</w:t>
      </w:r>
      <w:r>
        <w:rPr>
          <w:b/>
          <w:sz w:val="28"/>
          <w:szCs w:val="28"/>
        </w:rPr>
        <w:t>олжностных окладов технического</w:t>
      </w:r>
    </w:p>
    <w:p w:rsidR="0076598F" w:rsidRDefault="0076598F" w:rsidP="0076598F">
      <w:pPr>
        <w:autoSpaceDE w:val="0"/>
        <w:autoSpaceDN w:val="0"/>
        <w:adjustRightInd w:val="0"/>
        <w:ind w:left="2340" w:hanging="162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>персонала и ставок заработной</w:t>
      </w:r>
      <w:r>
        <w:rPr>
          <w:b/>
          <w:sz w:val="28"/>
          <w:szCs w:val="28"/>
        </w:rPr>
        <w:t xml:space="preserve"> платы обслуживающего персонала</w:t>
      </w:r>
    </w:p>
    <w:p w:rsidR="0076598F" w:rsidRPr="00F677B4" w:rsidRDefault="0076598F" w:rsidP="0076598F">
      <w:pPr>
        <w:autoSpaceDE w:val="0"/>
        <w:autoSpaceDN w:val="0"/>
        <w:adjustRightInd w:val="0"/>
        <w:ind w:left="2340" w:hanging="162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1"/>
      <w:r w:rsidRPr="00F677B4">
        <w:rPr>
          <w:sz w:val="28"/>
          <w:szCs w:val="28"/>
        </w:rPr>
        <w:t xml:space="preserve">1. Размеры должностных окладов технического персонала устанавливаются согласно </w:t>
      </w:r>
      <w:r w:rsidRPr="006631CF">
        <w:rPr>
          <w:color w:val="008000"/>
          <w:sz w:val="28"/>
          <w:szCs w:val="28"/>
        </w:rPr>
        <w:t xml:space="preserve"> </w:t>
      </w:r>
      <w:r w:rsidRPr="006631CF">
        <w:rPr>
          <w:sz w:val="28"/>
          <w:szCs w:val="28"/>
        </w:rPr>
        <w:t>приложению 1</w:t>
      </w:r>
      <w:r w:rsidRPr="00F677B4">
        <w:rPr>
          <w:sz w:val="28"/>
          <w:szCs w:val="28"/>
        </w:rPr>
        <w:t xml:space="preserve"> к настоящему Положению.</w:t>
      </w:r>
    </w:p>
    <w:p w:rsidR="006631CF" w:rsidRDefault="0076598F" w:rsidP="00E80F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2"/>
      <w:bookmarkEnd w:id="3"/>
      <w:r w:rsidRPr="00F677B4">
        <w:rPr>
          <w:sz w:val="28"/>
          <w:szCs w:val="28"/>
        </w:rPr>
        <w:t xml:space="preserve">2. Размеры ставок заработной платы обслуживающего персонала устанавливаются согласно </w:t>
      </w:r>
      <w:hyperlink w:anchor="sub_2000" w:history="1">
        <w:r w:rsidRPr="006631CF">
          <w:rPr>
            <w:sz w:val="28"/>
            <w:szCs w:val="28"/>
          </w:rPr>
          <w:t xml:space="preserve"> приложению 2</w:t>
        </w:r>
      </w:hyperlink>
      <w:r w:rsidRPr="00F677B4">
        <w:rPr>
          <w:sz w:val="28"/>
          <w:szCs w:val="28"/>
        </w:rPr>
        <w:t xml:space="preserve"> к настоящему Положению.</w:t>
      </w:r>
      <w:bookmarkEnd w:id="4"/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BD0B39" w:rsidRDefault="00BD0B39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</w:p>
    <w:p w:rsidR="00BD0B39" w:rsidRDefault="00BD0B39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</w:t>
      </w:r>
      <w:r w:rsidRPr="00F677B4">
        <w:rPr>
          <w:b/>
          <w:sz w:val="28"/>
          <w:szCs w:val="28"/>
        </w:rPr>
        <w:t xml:space="preserve"> 4. </w:t>
      </w:r>
      <w:r>
        <w:rPr>
          <w:b/>
          <w:sz w:val="28"/>
          <w:szCs w:val="28"/>
        </w:rPr>
        <w:t xml:space="preserve"> </w:t>
      </w:r>
      <w:r w:rsidRPr="00F677B4">
        <w:rPr>
          <w:b/>
          <w:sz w:val="28"/>
          <w:szCs w:val="28"/>
        </w:rPr>
        <w:t>Компенсационные выплаты отдельным</w:t>
      </w:r>
      <w:r>
        <w:rPr>
          <w:b/>
          <w:sz w:val="28"/>
          <w:szCs w:val="28"/>
        </w:rPr>
        <w:t xml:space="preserve"> категориям</w:t>
      </w: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>работников из числа технического персо</w:t>
      </w:r>
      <w:r>
        <w:rPr>
          <w:b/>
          <w:sz w:val="28"/>
          <w:szCs w:val="28"/>
        </w:rPr>
        <w:t xml:space="preserve">нала и обслуживающего </w:t>
      </w: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персонала</w:t>
      </w:r>
    </w:p>
    <w:p w:rsidR="0076598F" w:rsidRPr="00F677B4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>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 w:rsidR="0076598F" w:rsidRPr="00E721E7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за применение в работе дезинфицирующих и токсичных средств уборщикам служебных помещений в размере до 12 процентов ставки заработной платы.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Указанная доплата устанавливается по результатам </w:t>
      </w:r>
      <w:r w:rsidR="006631CF">
        <w:rPr>
          <w:sz w:val="28"/>
          <w:szCs w:val="28"/>
        </w:rPr>
        <w:t>проведения специальной оценки условий труда</w:t>
      </w:r>
      <w:r w:rsidRPr="00F677B4">
        <w:rPr>
          <w:sz w:val="28"/>
          <w:szCs w:val="28"/>
        </w:rPr>
        <w:t xml:space="preserve">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нормативными правовыми актами соответствующих </w:t>
      </w:r>
      <w:r>
        <w:rPr>
          <w:sz w:val="28"/>
          <w:szCs w:val="28"/>
        </w:rPr>
        <w:t>органов местного самоуправления</w:t>
      </w:r>
      <w:r w:rsidRPr="00F677B4">
        <w:rPr>
          <w:sz w:val="28"/>
          <w:szCs w:val="28"/>
        </w:rPr>
        <w:t>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  <w:bookmarkStart w:id="5" w:name="sub_5"/>
    </w:p>
    <w:p w:rsidR="0076598F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</w:t>
      </w:r>
      <w:r w:rsidRPr="00F677B4">
        <w:rPr>
          <w:b/>
          <w:sz w:val="28"/>
          <w:szCs w:val="28"/>
        </w:rPr>
        <w:t>Стимулирующие выплаты техническому персо</w:t>
      </w:r>
      <w:r>
        <w:rPr>
          <w:b/>
          <w:sz w:val="28"/>
          <w:szCs w:val="28"/>
        </w:rPr>
        <w:t>налу и</w:t>
      </w:r>
    </w:p>
    <w:p w:rsidR="0076598F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обслуживающему персоналу</w:t>
      </w:r>
    </w:p>
    <w:p w:rsidR="0076598F" w:rsidRPr="00F677B4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1"/>
      <w:bookmarkEnd w:id="5"/>
      <w:r w:rsidRPr="00F677B4">
        <w:rPr>
          <w:sz w:val="28"/>
          <w:szCs w:val="28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заработной платы в следующих размерах:</w:t>
      </w:r>
    </w:p>
    <w:bookmarkEnd w:id="6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работникам из числа технического персонала: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77B4">
        <w:rPr>
          <w:sz w:val="28"/>
          <w:szCs w:val="28"/>
        </w:rPr>
        <w:t>старшему инспектору - до 100 процентов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другим категориям работников из числа технического персонала - от 50 до 70 процентов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работникам из числа обслуживающего персонала - до 50 процентов ставки заработной платы.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соответствующих органов местного самоуправления.</w:t>
      </w:r>
    </w:p>
    <w:p w:rsidR="006631CF" w:rsidRDefault="0076598F" w:rsidP="00E80F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2"/>
      <w:r w:rsidRPr="00F677B4">
        <w:rPr>
          <w:sz w:val="28"/>
          <w:szCs w:val="28"/>
        </w:rPr>
        <w:t xml:space="preserve"> 2. Ежемесячная надбавка к должностному окладу за выслугу лет устанавливается техническому персоналу в зависимости от ст</w:t>
      </w:r>
      <w:r w:rsidR="00E80F20">
        <w:rPr>
          <w:sz w:val="28"/>
          <w:szCs w:val="28"/>
        </w:rPr>
        <w:t>ажа работы в следующих размерах</w:t>
      </w:r>
    </w:p>
    <w:p w:rsidR="006631CF" w:rsidRPr="00F677B4" w:rsidRDefault="006631C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7"/>
    <w:p w:rsidR="0076598F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442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2"/>
        <w:gridCol w:w="4518"/>
      </w:tblGrid>
      <w:tr w:rsidR="001E2C11" w:rsidTr="001E2C11">
        <w:trPr>
          <w:trHeight w:val="299"/>
        </w:trPr>
        <w:tc>
          <w:tcPr>
            <w:tcW w:w="4832" w:type="dxa"/>
            <w:vAlign w:val="center"/>
          </w:tcPr>
          <w:p w:rsidR="001E2C11" w:rsidRPr="00E721E7" w:rsidRDefault="001E2C11" w:rsidP="001E2C11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С</w:t>
            </w:r>
            <w:r w:rsidRPr="00E721E7">
              <w:rPr>
                <w:b/>
                <w:noProof/>
                <w:sz w:val="28"/>
                <w:szCs w:val="28"/>
              </w:rPr>
              <w:t>таж работы</w:t>
            </w:r>
          </w:p>
        </w:tc>
        <w:tc>
          <w:tcPr>
            <w:tcW w:w="4518" w:type="dxa"/>
            <w:vAlign w:val="center"/>
          </w:tcPr>
          <w:p w:rsidR="001E2C11" w:rsidRPr="00E721E7" w:rsidRDefault="001E2C11" w:rsidP="001E2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</w:t>
            </w:r>
            <w:r w:rsidRPr="00E721E7">
              <w:rPr>
                <w:b/>
                <w:noProof/>
                <w:sz w:val="28"/>
                <w:szCs w:val="28"/>
              </w:rPr>
              <w:t>роценты</w:t>
            </w:r>
          </w:p>
        </w:tc>
      </w:tr>
      <w:tr w:rsidR="001E2C11" w:rsidTr="001E2C11">
        <w:trPr>
          <w:trHeight w:val="2640"/>
        </w:trPr>
        <w:tc>
          <w:tcPr>
            <w:tcW w:w="4832" w:type="dxa"/>
            <w:vAlign w:val="center"/>
          </w:tcPr>
          <w:p w:rsidR="001E2C11" w:rsidRDefault="001E2C11" w:rsidP="001E2C11">
            <w:pPr>
              <w:tabs>
                <w:tab w:val="left" w:pos="4140"/>
              </w:tabs>
              <w:autoSpaceDE w:val="0"/>
              <w:autoSpaceDN w:val="0"/>
              <w:adjustRightInd w:val="0"/>
              <w:ind w:left="180"/>
              <w:jc w:val="center"/>
              <w:rPr>
                <w:noProof/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от 1 года до 5 л</w:t>
            </w:r>
            <w:r>
              <w:rPr>
                <w:noProof/>
                <w:sz w:val="28"/>
                <w:szCs w:val="28"/>
              </w:rPr>
              <w:t>ет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80" w:firstLine="720"/>
              <w:jc w:val="center"/>
              <w:rPr>
                <w:sz w:val="28"/>
                <w:szCs w:val="28"/>
              </w:rPr>
            </w:pPr>
          </w:p>
          <w:p w:rsidR="001E2C11" w:rsidRDefault="001E2C11" w:rsidP="001E2C11">
            <w:pPr>
              <w:autoSpaceDE w:val="0"/>
              <w:autoSpaceDN w:val="0"/>
              <w:adjustRightInd w:val="0"/>
              <w:ind w:left="180"/>
              <w:jc w:val="center"/>
              <w:rPr>
                <w:noProof/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от 5 до 10 лет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80" w:firstLine="720"/>
              <w:jc w:val="center"/>
              <w:rPr>
                <w:sz w:val="28"/>
                <w:szCs w:val="28"/>
              </w:rPr>
            </w:pPr>
          </w:p>
          <w:p w:rsidR="001E2C11" w:rsidRDefault="001E2C11" w:rsidP="001E2C11">
            <w:pPr>
              <w:autoSpaceDE w:val="0"/>
              <w:autoSpaceDN w:val="0"/>
              <w:adjustRightInd w:val="0"/>
              <w:ind w:left="180"/>
              <w:jc w:val="center"/>
              <w:rPr>
                <w:noProof/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от 10 до 15 лет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80" w:firstLine="720"/>
              <w:jc w:val="center"/>
              <w:rPr>
                <w:sz w:val="28"/>
                <w:szCs w:val="28"/>
              </w:rPr>
            </w:pPr>
          </w:p>
          <w:p w:rsidR="001E2C11" w:rsidRDefault="001E2C11" w:rsidP="001E2C11">
            <w:pPr>
              <w:autoSpaceDE w:val="0"/>
              <w:autoSpaceDN w:val="0"/>
              <w:adjustRightInd w:val="0"/>
              <w:ind w:left="180"/>
              <w:jc w:val="center"/>
              <w:rPr>
                <w:noProof/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свыше 15 лет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518" w:type="dxa"/>
            <w:vAlign w:val="center"/>
          </w:tcPr>
          <w:p w:rsidR="001E2C11" w:rsidRPr="00F677B4" w:rsidRDefault="001E2C11" w:rsidP="001E2C11">
            <w:pPr>
              <w:tabs>
                <w:tab w:val="left" w:pos="4140"/>
              </w:tabs>
              <w:autoSpaceDE w:val="0"/>
              <w:autoSpaceDN w:val="0"/>
              <w:adjustRightInd w:val="0"/>
              <w:ind w:left="1062"/>
              <w:jc w:val="center"/>
              <w:rPr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10</w:t>
            </w:r>
          </w:p>
          <w:p w:rsidR="001E2C11" w:rsidRDefault="001E2C11" w:rsidP="001E2C11">
            <w:pPr>
              <w:jc w:val="center"/>
              <w:rPr>
                <w:sz w:val="28"/>
                <w:szCs w:val="28"/>
              </w:rPr>
            </w:pP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107"/>
              <w:jc w:val="center"/>
              <w:rPr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15</w:t>
            </w:r>
          </w:p>
          <w:p w:rsidR="001E2C11" w:rsidRDefault="001E2C11" w:rsidP="001E2C11">
            <w:pPr>
              <w:jc w:val="center"/>
              <w:rPr>
                <w:sz w:val="28"/>
                <w:szCs w:val="28"/>
              </w:rPr>
            </w:pP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107"/>
              <w:jc w:val="center"/>
              <w:rPr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20</w:t>
            </w:r>
          </w:p>
          <w:p w:rsidR="001E2C11" w:rsidRDefault="001E2C11" w:rsidP="001E2C11">
            <w:pPr>
              <w:jc w:val="center"/>
              <w:rPr>
                <w:sz w:val="28"/>
                <w:szCs w:val="28"/>
              </w:rPr>
            </w:pP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137"/>
              <w:jc w:val="center"/>
              <w:rPr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30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6598F" w:rsidRDefault="0076598F" w:rsidP="0076598F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В стаж работы, </w:t>
      </w:r>
      <w:r>
        <w:rPr>
          <w:sz w:val="28"/>
          <w:szCs w:val="28"/>
        </w:rPr>
        <w:t xml:space="preserve">дающий право на получение </w:t>
      </w:r>
      <w:r w:rsidRPr="00F677B4">
        <w:rPr>
          <w:sz w:val="28"/>
          <w:szCs w:val="28"/>
        </w:rPr>
        <w:t>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органов местного самоуправления,</w:t>
      </w:r>
      <w:r>
        <w:rPr>
          <w:sz w:val="28"/>
          <w:szCs w:val="28"/>
        </w:rPr>
        <w:t xml:space="preserve"> и подтверждаются протоколом </w:t>
      </w:r>
      <w:r w:rsidR="006631C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по исчислению стажа муниципальной службы и стажа, дающего право на получение надбавок за выслугу лет работникам, </w:t>
      </w:r>
      <w:r w:rsidRPr="00F677B4">
        <w:rPr>
          <w:sz w:val="28"/>
          <w:szCs w:val="28"/>
        </w:rPr>
        <w:t xml:space="preserve"> замещающих должности, не являющиеся должностями муниципальной служб</w:t>
      </w:r>
      <w:r>
        <w:rPr>
          <w:sz w:val="28"/>
          <w:szCs w:val="28"/>
        </w:rPr>
        <w:t>ы.</w:t>
      </w:r>
      <w:r w:rsidRPr="00F677B4">
        <w:rPr>
          <w:sz w:val="28"/>
          <w:szCs w:val="28"/>
        </w:rPr>
        <w:t xml:space="preserve"> 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3"/>
      <w:r w:rsidRPr="00F677B4">
        <w:rPr>
          <w:sz w:val="28"/>
          <w:szCs w:val="28"/>
        </w:rPr>
        <w:t xml:space="preserve"> 3. Техническому персоналу и обслуживающему персоналу выплачивается премия по результатам работы за месяц в следующих размерах:</w:t>
      </w:r>
    </w:p>
    <w:bookmarkEnd w:id="8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старшим инспекторам из числа технического персонала - до 50 процентов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другим категориям работников из числа технического персонала - до 25 процентов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рабочим из числа обслуживающего персонала, тарифицируемым по 1 - 3 разрядам, - до 25 процентов ставки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4) рабочим из числа обслуживающего персонала, тарифицируемым по 4 - 8 разрядам, и высококвалифицированным рабочим - до 50 процентов ставки заработной платы.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соответствующих органов местного самоуправления.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Условия и порядок премирования технического персонала и обслуживающего персонала определяются нормативными правовыми актами соответствующих органов местного самоуправления.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4"/>
      <w:r w:rsidRPr="00F677B4">
        <w:rPr>
          <w:sz w:val="28"/>
          <w:szCs w:val="28"/>
        </w:rPr>
        <w:t xml:space="preserve"> 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</w:t>
      </w:r>
      <w:r>
        <w:rPr>
          <w:sz w:val="28"/>
          <w:szCs w:val="28"/>
        </w:rPr>
        <w:t xml:space="preserve">авовыми актами соответствующих </w:t>
      </w:r>
      <w:r w:rsidRPr="00F677B4">
        <w:rPr>
          <w:sz w:val="28"/>
          <w:szCs w:val="28"/>
        </w:rPr>
        <w:t>органов местного самоуправления.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55"/>
      <w:bookmarkEnd w:id="9"/>
      <w:r w:rsidRPr="00F677B4">
        <w:rPr>
          <w:sz w:val="28"/>
          <w:szCs w:val="28"/>
        </w:rPr>
        <w:t xml:space="preserve"> 5. Водителям автомобилей ежемесячно к ставке заработной платы устанавливаются следующие надбавки:</w:t>
      </w:r>
    </w:p>
    <w:bookmarkEnd w:id="10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lastRenderedPageBreak/>
        <w:t xml:space="preserve"> 1) за классность водителям легковых автомобилей, имеющим 1-й класс, - в размере 25 процентов, имеющим 2-й класс, - в размере 10 процентов;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за безаварийную эксплуатацию автомобиля - в размере до 100 процентов ставки заработной платы. Порядок и условия выплаты указанной надбавки устанавливаются нормативными правовыми актами соответствующих органов местного самоуправления.</w:t>
      </w:r>
    </w:p>
    <w:p w:rsidR="0076598F" w:rsidRPr="00E721E7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bookmarkStart w:id="11" w:name="sub_6"/>
      <w:r>
        <w:rPr>
          <w:b/>
          <w:sz w:val="28"/>
          <w:szCs w:val="28"/>
        </w:rPr>
        <w:t>Статья</w:t>
      </w:r>
      <w:r w:rsidRPr="00F677B4">
        <w:rPr>
          <w:b/>
          <w:sz w:val="28"/>
          <w:szCs w:val="28"/>
        </w:rPr>
        <w:t xml:space="preserve"> 6. Увеличение (индексация) должностных окладов технического </w:t>
      </w: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>персонала и ставок заработной платы обслуживающего персонала</w:t>
      </w:r>
    </w:p>
    <w:p w:rsidR="0076598F" w:rsidRPr="00F677B4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</w:p>
    <w:bookmarkEnd w:id="11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F677B4">
        <w:rPr>
          <w:sz w:val="28"/>
          <w:szCs w:val="28"/>
        </w:rPr>
        <w:t>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:rsidR="0076598F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Увеличение (индексация) размеров должностных окладов технического персонала, ставок заработной платы обслуживающего персонала производится нормативными правовыми актами соответствующих органов местного самоуправления в размерах и в сроки, установленные нормативными правовыми актами о бюджете</w:t>
      </w:r>
      <w:r w:rsidRPr="00F677B4">
        <w:rPr>
          <w:b/>
          <w:sz w:val="28"/>
          <w:szCs w:val="28"/>
        </w:rPr>
        <w:t xml:space="preserve"> </w:t>
      </w:r>
      <w:r w:rsidR="0004502C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F677B4">
        <w:rPr>
          <w:sz w:val="28"/>
          <w:szCs w:val="28"/>
        </w:rPr>
        <w:t xml:space="preserve"> и нормативными правовыми актами Администрации </w:t>
      </w:r>
      <w:r w:rsidR="0004502C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F677B4">
        <w:rPr>
          <w:sz w:val="28"/>
          <w:szCs w:val="28"/>
        </w:rPr>
        <w:t>.</w:t>
      </w:r>
    </w:p>
    <w:p w:rsidR="001F5F26" w:rsidRDefault="001F5F26" w:rsidP="001F5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Месячная заработная плата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1F5F26" w:rsidRPr="00F677B4" w:rsidRDefault="001F5F26" w:rsidP="001F5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месячная заработная плата обслуживающего персонала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работнику производится доплата до минимального размера оплаты труда.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598F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  <w:bookmarkStart w:id="12" w:name="sub_7"/>
      <w:r>
        <w:rPr>
          <w:b/>
          <w:sz w:val="28"/>
          <w:szCs w:val="28"/>
        </w:rPr>
        <w:t>Статья</w:t>
      </w:r>
      <w:r w:rsidRPr="00F677B4">
        <w:rPr>
          <w:b/>
          <w:sz w:val="28"/>
          <w:szCs w:val="28"/>
        </w:rPr>
        <w:t xml:space="preserve"> 7.</w:t>
      </w:r>
      <w:r w:rsidRPr="00F677B4">
        <w:rPr>
          <w:sz w:val="28"/>
          <w:szCs w:val="28"/>
        </w:rPr>
        <w:t xml:space="preserve">  </w:t>
      </w:r>
      <w:r w:rsidRPr="00F677B4">
        <w:rPr>
          <w:b/>
          <w:sz w:val="28"/>
          <w:szCs w:val="28"/>
        </w:rPr>
        <w:t xml:space="preserve">Финансирование расходов на оплату труда технического </w:t>
      </w:r>
    </w:p>
    <w:p w:rsidR="0076598F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>персонала и обслуживающего персонала</w:t>
      </w:r>
    </w:p>
    <w:p w:rsidR="0076598F" w:rsidRPr="00F677B4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71"/>
      <w:bookmarkEnd w:id="12"/>
      <w:r w:rsidRPr="00F677B4">
        <w:rPr>
          <w:sz w:val="28"/>
          <w:szCs w:val="28"/>
        </w:rPr>
        <w:t xml:space="preserve"> 1. Финансирование расходов на оплату труда технического персонала и обслуживающего персонала осуществляется за счет средств бюджета </w:t>
      </w:r>
      <w:r w:rsidR="0004502C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F677B4">
        <w:rPr>
          <w:sz w:val="28"/>
          <w:szCs w:val="28"/>
        </w:rPr>
        <w:t>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72"/>
      <w:bookmarkEnd w:id="13"/>
      <w:r w:rsidRPr="00F677B4">
        <w:rPr>
          <w:sz w:val="28"/>
          <w:szCs w:val="28"/>
        </w:rPr>
        <w:t xml:space="preserve"> 2. При утверждении фондов оплаты труда </w:t>
      </w:r>
      <w:r>
        <w:rPr>
          <w:sz w:val="28"/>
          <w:szCs w:val="28"/>
        </w:rPr>
        <w:t xml:space="preserve">для органов местного самоуправления </w:t>
      </w:r>
      <w:r w:rsidRPr="00F677B4">
        <w:rPr>
          <w:sz w:val="28"/>
          <w:szCs w:val="28"/>
        </w:rPr>
        <w:t>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bookmarkEnd w:id="14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ежемесячной надбавки к должностному окладу за интенсивность и высокие результаты работы - в размере 8,5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ежемесячной надбавки к должностному окладу за выслугу лет - в размере 3 должностных окладов;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lastRenderedPageBreak/>
        <w:t xml:space="preserve"> 3) премии по результатам работы за месяц - в размере 3 должностных окладов;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4) материальной помощи - в размере 2 должностных окладов;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5) ежемесячная доплата к должностному окладу за работу в ночное время выплачивается в пределах утвержденного фонда оплаты труда.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73"/>
      <w:r w:rsidRPr="00F677B4">
        <w:rPr>
          <w:sz w:val="28"/>
          <w:szCs w:val="28"/>
        </w:rPr>
        <w:t xml:space="preserve"> 3. При утверждении фондов оплаты труда </w:t>
      </w:r>
      <w:r>
        <w:rPr>
          <w:sz w:val="28"/>
          <w:szCs w:val="28"/>
        </w:rPr>
        <w:t xml:space="preserve">для органов местного самоуправления </w:t>
      </w:r>
      <w:r w:rsidRPr="00F677B4">
        <w:rPr>
          <w:sz w:val="28"/>
          <w:szCs w:val="28"/>
        </w:rPr>
        <w:t>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bookmarkEnd w:id="15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ежемесячной надбавки к ставке заработной платы за интенсивность и высокие результаты работы - в размере 6 ставок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премии по результатам работы за месяц - в размере 6 ставок заработной платы;</w:t>
      </w:r>
    </w:p>
    <w:p w:rsidR="0076598F" w:rsidRPr="00E721E7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ежемесячной надбавки к ставке заработной платы водителям легковых автомобилей за безаварийную эксплуатацию автомобиля - в размере 12 ставок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>4) ежемесячной надбавки к ставке заработной платы водителям легковых автомобилей за классность - в размере 3 ставок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5) ежемесячной доплаты к ставке заработной платы уборщикам служебных помещений за применение в работе дезинфицирующих и токсичных средств - в размере 1,2 ставки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6) ежемесячной доплаты к ставке заработной платы за работу в ночное время - в размере 1,7 ставки заработной платы.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598F" w:rsidRDefault="0076598F" w:rsidP="0076598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F677B4">
        <w:rPr>
          <w:b/>
          <w:sz w:val="28"/>
          <w:szCs w:val="28"/>
        </w:rPr>
        <w:t>8. Заключительные положения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  <w:bookmarkStart w:id="16" w:name="sub_81"/>
      <w:r w:rsidRPr="00F677B4">
        <w:rPr>
          <w:sz w:val="28"/>
          <w:szCs w:val="28"/>
        </w:rPr>
        <w:t xml:space="preserve">1. Настоящее Положение  вступает в силу с </w:t>
      </w:r>
      <w:r w:rsidR="00D54E3B">
        <w:rPr>
          <w:sz w:val="28"/>
          <w:szCs w:val="28"/>
        </w:rPr>
        <w:t>момента подписания</w:t>
      </w:r>
      <w:r w:rsidRPr="00F677B4">
        <w:rPr>
          <w:sz w:val="28"/>
          <w:szCs w:val="28"/>
        </w:rPr>
        <w:t xml:space="preserve">. </w:t>
      </w:r>
      <w:bookmarkStart w:id="17" w:name="sub_82"/>
      <w:bookmarkEnd w:id="16"/>
    </w:p>
    <w:p w:rsidR="0076598F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2. Органам местного самоуправления </w:t>
      </w:r>
      <w:r w:rsidR="0004502C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F677B4">
        <w:rPr>
          <w:sz w:val="28"/>
          <w:szCs w:val="28"/>
        </w:rPr>
        <w:t xml:space="preserve"> привести свои правовые акты по вопросам оплаты труда технического персонала и обслуживающего персонала в соответствие с настоящим Положением.</w:t>
      </w:r>
      <w:bookmarkEnd w:id="17"/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E80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02C" w:rsidRDefault="0004502C" w:rsidP="00E80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02C" w:rsidRDefault="0004502C" w:rsidP="00E80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598F" w:rsidRPr="001F5F26" w:rsidRDefault="0076598F" w:rsidP="001F5F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bookmarkStart w:id="18" w:name="sub_1000"/>
      <w:bookmarkStart w:id="19" w:name="sub_10000"/>
      <w:r w:rsidRPr="001F5F26">
        <w:rPr>
          <w:b/>
          <w:bCs/>
          <w:sz w:val="28"/>
          <w:szCs w:val="28"/>
        </w:rPr>
        <w:lastRenderedPageBreak/>
        <w:t xml:space="preserve">                                      </w:t>
      </w:r>
      <w:r w:rsidRPr="001F5F26">
        <w:rPr>
          <w:bCs/>
          <w:sz w:val="28"/>
          <w:szCs w:val="28"/>
        </w:rPr>
        <w:t>Приложение 1</w:t>
      </w:r>
    </w:p>
    <w:bookmarkEnd w:id="18"/>
    <w:bookmarkEnd w:id="19"/>
    <w:p w:rsidR="00684799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к Положению об оплате труда</w:t>
      </w:r>
    </w:p>
    <w:p w:rsidR="00684799" w:rsidRDefault="0076598F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sz w:val="28"/>
          <w:szCs w:val="28"/>
        </w:rPr>
        <w:t xml:space="preserve"> </w:t>
      </w:r>
      <w:r w:rsidRPr="001F5F26">
        <w:rPr>
          <w:bCs/>
          <w:sz w:val="28"/>
          <w:szCs w:val="28"/>
        </w:rPr>
        <w:t xml:space="preserve">работников,  осуществляющих </w:t>
      </w:r>
    </w:p>
    <w:p w:rsidR="0076598F" w:rsidRPr="001F5F26" w:rsidRDefault="0076598F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>техническое обеспечение</w:t>
      </w:r>
    </w:p>
    <w:p w:rsidR="001F5F26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  деятельности органов местного </w:t>
      </w:r>
    </w:p>
    <w:p w:rsidR="00684799" w:rsidRDefault="0004502C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самоуправления Треневского</w:t>
      </w:r>
      <w:r w:rsidR="0076598F" w:rsidRPr="001F5F26">
        <w:rPr>
          <w:bCs/>
          <w:sz w:val="28"/>
          <w:szCs w:val="28"/>
        </w:rPr>
        <w:t xml:space="preserve"> </w:t>
      </w:r>
    </w:p>
    <w:p w:rsidR="0076598F" w:rsidRPr="001F5F26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сельского поселения, и                             </w:t>
      </w:r>
    </w:p>
    <w:p w:rsidR="00684799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</w:t>
      </w:r>
      <w:r w:rsidR="001F5F26">
        <w:rPr>
          <w:bCs/>
          <w:sz w:val="28"/>
          <w:szCs w:val="28"/>
        </w:rPr>
        <w:t xml:space="preserve">                               о</w:t>
      </w:r>
      <w:r w:rsidRPr="001F5F26">
        <w:rPr>
          <w:bCs/>
          <w:sz w:val="28"/>
          <w:szCs w:val="28"/>
        </w:rPr>
        <w:t xml:space="preserve">бслуживающего  персонала </w:t>
      </w:r>
    </w:p>
    <w:p w:rsidR="00684799" w:rsidRDefault="0076598F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органов </w:t>
      </w:r>
      <w:r w:rsidR="001F5F26">
        <w:rPr>
          <w:bCs/>
          <w:sz w:val="28"/>
          <w:szCs w:val="28"/>
        </w:rPr>
        <w:t>м</w:t>
      </w:r>
      <w:r w:rsidRPr="001F5F26">
        <w:rPr>
          <w:bCs/>
          <w:sz w:val="28"/>
          <w:szCs w:val="28"/>
        </w:rPr>
        <w:t>естного  самоуправления</w:t>
      </w:r>
    </w:p>
    <w:p w:rsidR="0076598F" w:rsidRDefault="0076598F" w:rsidP="001F5F26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1F5F26">
        <w:rPr>
          <w:bCs/>
          <w:sz w:val="28"/>
          <w:szCs w:val="28"/>
        </w:rPr>
        <w:t xml:space="preserve"> </w:t>
      </w:r>
      <w:r w:rsidR="0004502C">
        <w:rPr>
          <w:bCs/>
          <w:sz w:val="28"/>
          <w:szCs w:val="28"/>
        </w:rPr>
        <w:t>Треневского</w:t>
      </w:r>
      <w:r w:rsidRPr="001F5F26">
        <w:rPr>
          <w:bCs/>
          <w:sz w:val="28"/>
          <w:szCs w:val="28"/>
        </w:rPr>
        <w:t xml:space="preserve"> сельского поселения</w:t>
      </w:r>
    </w:p>
    <w:p w:rsidR="0076598F" w:rsidRPr="003B19A2" w:rsidRDefault="0076598F" w:rsidP="0076598F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3B19A2" w:rsidRDefault="0076598F" w:rsidP="0076598F">
      <w:pPr>
        <w:ind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color w:val="000080"/>
          <w:sz w:val="28"/>
          <w:szCs w:val="28"/>
        </w:rPr>
        <w:t xml:space="preserve"> </w:t>
      </w:r>
      <w:r w:rsidRPr="003B19A2">
        <w:rPr>
          <w:b/>
          <w:bCs/>
          <w:sz w:val="28"/>
          <w:szCs w:val="28"/>
        </w:rPr>
        <w:t xml:space="preserve">Размеры должностных окладов работников, занимающих </w:t>
      </w:r>
      <w:r w:rsidRPr="003B19A2">
        <w:rPr>
          <w:b/>
          <w:bCs/>
          <w:sz w:val="28"/>
          <w:szCs w:val="28"/>
        </w:rPr>
        <w:br/>
        <w:t xml:space="preserve">в органах местного самоуправления </w:t>
      </w:r>
      <w:r w:rsidR="0004502C">
        <w:rPr>
          <w:b/>
          <w:bCs/>
          <w:sz w:val="28"/>
          <w:szCs w:val="28"/>
        </w:rPr>
        <w:t>Треневского</w:t>
      </w:r>
      <w:r w:rsidRPr="003B19A2">
        <w:rPr>
          <w:b/>
          <w:bCs/>
          <w:sz w:val="28"/>
          <w:szCs w:val="28"/>
        </w:rPr>
        <w:t xml:space="preserve"> сельского поселения  должности, не отнесенные к должностям муниципальной службы </w:t>
      </w:r>
      <w:r w:rsidRPr="003B19A2">
        <w:rPr>
          <w:b/>
          <w:bCs/>
          <w:sz w:val="28"/>
          <w:szCs w:val="28"/>
        </w:rPr>
        <w:br/>
      </w:r>
      <w:r w:rsidR="0004502C">
        <w:rPr>
          <w:b/>
          <w:bCs/>
          <w:sz w:val="28"/>
          <w:szCs w:val="28"/>
        </w:rPr>
        <w:t>Треневского</w:t>
      </w:r>
      <w:r w:rsidRPr="003B19A2">
        <w:rPr>
          <w:b/>
          <w:bCs/>
          <w:sz w:val="28"/>
          <w:szCs w:val="28"/>
        </w:rPr>
        <w:t xml:space="preserve"> сельского поселения, и осуществляющих техническое обеспечение деятельности органов местного самоуправления </w:t>
      </w:r>
    </w:p>
    <w:p w:rsidR="0076598F" w:rsidRPr="003B19A2" w:rsidRDefault="0004502C" w:rsidP="0076598F">
      <w:pPr>
        <w:ind w:right="17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Треневского</w:t>
      </w:r>
      <w:r w:rsidR="0076598F" w:rsidRPr="003B19A2">
        <w:rPr>
          <w:b/>
          <w:bCs/>
          <w:sz w:val="28"/>
          <w:szCs w:val="28"/>
        </w:rPr>
        <w:t xml:space="preserve"> сельского поселения 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F677B4" w:rsidRDefault="0076598F" w:rsidP="007659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5649"/>
        <w:gridCol w:w="3179"/>
      </w:tblGrid>
      <w:tr w:rsidR="0076598F" w:rsidRPr="0076598F" w:rsidTr="0004502C">
        <w:trPr>
          <w:trHeight w:val="610"/>
        </w:trPr>
        <w:tc>
          <w:tcPr>
            <w:tcW w:w="1030" w:type="dxa"/>
            <w:vAlign w:val="center"/>
          </w:tcPr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№</w:t>
            </w:r>
          </w:p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49" w:type="dxa"/>
            <w:vAlign w:val="center"/>
          </w:tcPr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79" w:type="dxa"/>
            <w:vAlign w:val="center"/>
          </w:tcPr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Должностной оклад (рублей в месяц)</w:t>
            </w:r>
          </w:p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84799" w:rsidRPr="0076598F" w:rsidTr="0004502C">
        <w:trPr>
          <w:trHeight w:val="295"/>
        </w:trPr>
        <w:tc>
          <w:tcPr>
            <w:tcW w:w="1030" w:type="dxa"/>
            <w:vAlign w:val="center"/>
          </w:tcPr>
          <w:p w:rsidR="00684799" w:rsidRPr="0076598F" w:rsidRDefault="00684799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9" w:type="dxa"/>
            <w:vAlign w:val="center"/>
          </w:tcPr>
          <w:p w:rsidR="00684799" w:rsidRPr="0076598F" w:rsidRDefault="00684799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3179" w:type="dxa"/>
            <w:vAlign w:val="center"/>
          </w:tcPr>
          <w:p w:rsidR="00684799" w:rsidRPr="0076598F" w:rsidRDefault="00684799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5243,00</w:t>
            </w:r>
          </w:p>
        </w:tc>
      </w:tr>
      <w:tr w:rsidR="0076598F" w:rsidRPr="0076598F" w:rsidTr="0004502C">
        <w:trPr>
          <w:trHeight w:val="295"/>
        </w:trPr>
        <w:tc>
          <w:tcPr>
            <w:tcW w:w="1030" w:type="dxa"/>
            <w:vAlign w:val="center"/>
          </w:tcPr>
          <w:p w:rsidR="0076598F" w:rsidRPr="0076598F" w:rsidRDefault="00385E8E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598F" w:rsidRPr="0076598F">
              <w:rPr>
                <w:sz w:val="28"/>
                <w:szCs w:val="28"/>
              </w:rPr>
              <w:t>.</w:t>
            </w:r>
          </w:p>
        </w:tc>
        <w:tc>
          <w:tcPr>
            <w:tcW w:w="5649" w:type="dxa"/>
            <w:vAlign w:val="center"/>
          </w:tcPr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598F">
              <w:rPr>
                <w:sz w:val="28"/>
                <w:szCs w:val="28"/>
              </w:rPr>
              <w:t>Инспектор</w:t>
            </w:r>
          </w:p>
        </w:tc>
        <w:tc>
          <w:tcPr>
            <w:tcW w:w="3179" w:type="dxa"/>
            <w:vAlign w:val="center"/>
          </w:tcPr>
          <w:p w:rsidR="0076598F" w:rsidRPr="0076598F" w:rsidRDefault="00684799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4994,00</w:t>
            </w:r>
          </w:p>
        </w:tc>
      </w:tr>
      <w:tr w:rsidR="0004502C" w:rsidRPr="0076598F" w:rsidTr="0004502C">
        <w:trPr>
          <w:trHeight w:val="295"/>
        </w:trPr>
        <w:tc>
          <w:tcPr>
            <w:tcW w:w="1030" w:type="dxa"/>
            <w:vAlign w:val="center"/>
          </w:tcPr>
          <w:p w:rsidR="0004502C" w:rsidRDefault="0004502C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9" w:type="dxa"/>
            <w:vAlign w:val="center"/>
          </w:tcPr>
          <w:p w:rsidR="0004502C" w:rsidRPr="0076598F" w:rsidRDefault="0004502C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3179" w:type="dxa"/>
            <w:vAlign w:val="center"/>
          </w:tcPr>
          <w:p w:rsidR="0004502C" w:rsidRDefault="0004502C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4994,00</w:t>
            </w:r>
          </w:p>
        </w:tc>
      </w:tr>
    </w:tbl>
    <w:p w:rsidR="0076598F" w:rsidRPr="00F677B4" w:rsidRDefault="0076598F" w:rsidP="007659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Default="0076598F" w:rsidP="0076598F">
      <w:r w:rsidRPr="00E721E7">
        <w:t xml:space="preserve">             </w:t>
      </w:r>
    </w:p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04502C" w:rsidRDefault="0004502C" w:rsidP="0076598F"/>
    <w:p w:rsidR="00684799" w:rsidRPr="001F5F26" w:rsidRDefault="00E80F20" w:rsidP="0068479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b/>
          <w:bCs/>
        </w:rPr>
        <w:lastRenderedPageBreak/>
        <w:t xml:space="preserve">                     </w:t>
      </w:r>
      <w:r w:rsidR="0076598F">
        <w:rPr>
          <w:b/>
          <w:bCs/>
        </w:rPr>
        <w:t xml:space="preserve">           </w:t>
      </w:r>
      <w:r w:rsidR="00684799" w:rsidRPr="001F5F26">
        <w:rPr>
          <w:bCs/>
          <w:sz w:val="28"/>
          <w:szCs w:val="28"/>
        </w:rPr>
        <w:t xml:space="preserve">Приложение </w:t>
      </w:r>
      <w:r w:rsidR="00684799">
        <w:rPr>
          <w:bCs/>
          <w:sz w:val="28"/>
          <w:szCs w:val="28"/>
        </w:rPr>
        <w:t>2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к Положению об оплате труда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sz w:val="28"/>
          <w:szCs w:val="28"/>
        </w:rPr>
        <w:t xml:space="preserve"> </w:t>
      </w:r>
      <w:r w:rsidRPr="001F5F26">
        <w:rPr>
          <w:bCs/>
          <w:sz w:val="28"/>
          <w:szCs w:val="28"/>
        </w:rPr>
        <w:t xml:space="preserve">работников,  осуществляющих </w:t>
      </w:r>
    </w:p>
    <w:p w:rsidR="00684799" w:rsidRPr="001F5F26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>техническое обеспечение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  деятельности органов местного 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самоуправления </w:t>
      </w:r>
      <w:r w:rsidR="0004502C">
        <w:rPr>
          <w:bCs/>
          <w:sz w:val="28"/>
          <w:szCs w:val="28"/>
        </w:rPr>
        <w:t>Треневского</w:t>
      </w:r>
      <w:r w:rsidRPr="001F5F26">
        <w:rPr>
          <w:bCs/>
          <w:sz w:val="28"/>
          <w:szCs w:val="28"/>
        </w:rPr>
        <w:t xml:space="preserve"> </w:t>
      </w:r>
    </w:p>
    <w:p w:rsidR="00684799" w:rsidRPr="001F5F26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сельского поселения, и                             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       о</w:t>
      </w:r>
      <w:r w:rsidRPr="001F5F26">
        <w:rPr>
          <w:bCs/>
          <w:sz w:val="28"/>
          <w:szCs w:val="28"/>
        </w:rPr>
        <w:t xml:space="preserve">бслуживающего  персонала 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органов </w:t>
      </w:r>
      <w:r>
        <w:rPr>
          <w:bCs/>
          <w:sz w:val="28"/>
          <w:szCs w:val="28"/>
        </w:rPr>
        <w:t>м</w:t>
      </w:r>
      <w:r w:rsidRPr="001F5F26">
        <w:rPr>
          <w:bCs/>
          <w:sz w:val="28"/>
          <w:szCs w:val="28"/>
        </w:rPr>
        <w:t>естного  самоуправления</w:t>
      </w:r>
    </w:p>
    <w:p w:rsidR="0076598F" w:rsidRPr="00F677B4" w:rsidRDefault="00684799" w:rsidP="0068479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F5F26">
        <w:rPr>
          <w:bCs/>
          <w:sz w:val="28"/>
          <w:szCs w:val="28"/>
        </w:rPr>
        <w:t xml:space="preserve"> </w:t>
      </w:r>
      <w:r w:rsidR="0004502C">
        <w:rPr>
          <w:bCs/>
          <w:sz w:val="28"/>
          <w:szCs w:val="28"/>
        </w:rPr>
        <w:t>Треневского</w:t>
      </w:r>
      <w:r w:rsidRPr="001F5F26">
        <w:rPr>
          <w:bCs/>
          <w:sz w:val="28"/>
          <w:szCs w:val="28"/>
        </w:rPr>
        <w:t xml:space="preserve"> сельского поселения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3B19A2" w:rsidRDefault="0076598F" w:rsidP="0076598F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 Размеры ставок заработной платы работников, </w:t>
      </w:r>
    </w:p>
    <w:p w:rsidR="0076598F" w:rsidRPr="003B19A2" w:rsidRDefault="0076598F" w:rsidP="0076598F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осуществляющих охрану и (или) обслуживание зданий (помещений), </w:t>
      </w:r>
    </w:p>
    <w:p w:rsidR="0076598F" w:rsidRPr="003B19A2" w:rsidRDefault="0076598F" w:rsidP="0076598F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водителей легковых автомобилей, включенных в штатные расписания </w:t>
      </w:r>
      <w:r w:rsidRPr="003B19A2">
        <w:rPr>
          <w:b/>
          <w:bCs/>
          <w:sz w:val="28"/>
          <w:szCs w:val="28"/>
        </w:rPr>
        <w:br/>
        <w:t xml:space="preserve">органов местного самоуправления </w:t>
      </w:r>
      <w:r w:rsidR="0004502C">
        <w:rPr>
          <w:b/>
          <w:bCs/>
          <w:sz w:val="28"/>
          <w:szCs w:val="28"/>
        </w:rPr>
        <w:t>Треневского</w:t>
      </w:r>
      <w:r w:rsidRPr="003B19A2">
        <w:rPr>
          <w:b/>
          <w:bCs/>
          <w:sz w:val="28"/>
          <w:szCs w:val="28"/>
        </w:rPr>
        <w:t xml:space="preserve"> сельского поселения </w:t>
      </w:r>
    </w:p>
    <w:p w:rsidR="0076598F" w:rsidRPr="00F677B4" w:rsidRDefault="0076598F" w:rsidP="0076598F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93"/>
        <w:gridCol w:w="992"/>
        <w:gridCol w:w="1023"/>
        <w:gridCol w:w="951"/>
        <w:gridCol w:w="951"/>
        <w:gridCol w:w="951"/>
        <w:gridCol w:w="951"/>
        <w:gridCol w:w="951"/>
        <w:gridCol w:w="1213"/>
      </w:tblGrid>
      <w:tr w:rsidR="0076598F" w:rsidRPr="0076598F" w:rsidTr="00684799">
        <w:trPr>
          <w:trHeight w:val="1259"/>
        </w:trPr>
        <w:tc>
          <w:tcPr>
            <w:tcW w:w="1242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598F">
              <w:rPr>
                <w:b/>
              </w:rPr>
              <w:t>Квалифи-</w:t>
            </w:r>
          </w:p>
          <w:p w:rsidR="0076598F" w:rsidRPr="0076598F" w:rsidRDefault="0076598F" w:rsidP="007659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598F">
              <w:rPr>
                <w:b/>
              </w:rPr>
              <w:t>кацион-</w:t>
            </w:r>
          </w:p>
          <w:p w:rsidR="0076598F" w:rsidRPr="0076598F" w:rsidRDefault="0076598F" w:rsidP="007659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598F">
              <w:rPr>
                <w:b/>
              </w:rPr>
              <w:t>ные разряды</w:t>
            </w:r>
          </w:p>
        </w:tc>
        <w:tc>
          <w:tcPr>
            <w:tcW w:w="993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1</w:t>
            </w:r>
          </w:p>
        </w:tc>
        <w:tc>
          <w:tcPr>
            <w:tcW w:w="992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2</w:t>
            </w:r>
          </w:p>
        </w:tc>
        <w:tc>
          <w:tcPr>
            <w:tcW w:w="1023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3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4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5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6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7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8</w:t>
            </w:r>
          </w:p>
        </w:tc>
        <w:tc>
          <w:tcPr>
            <w:tcW w:w="1213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Высоко</w:t>
            </w:r>
          </w:p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квалифицированные рабочие</w:t>
            </w:r>
          </w:p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6598F" w:rsidRPr="0076598F" w:rsidTr="00684799">
        <w:trPr>
          <w:trHeight w:val="2537"/>
        </w:trPr>
        <w:tc>
          <w:tcPr>
            <w:tcW w:w="1242" w:type="dxa"/>
          </w:tcPr>
          <w:p w:rsidR="00684799" w:rsidRDefault="0076598F" w:rsidP="0076598F">
            <w:pPr>
              <w:autoSpaceDE w:val="0"/>
              <w:autoSpaceDN w:val="0"/>
              <w:adjustRightInd w:val="0"/>
            </w:pPr>
            <w:r w:rsidRPr="003B19A2">
              <w:t>Размер ставки заработ</w:t>
            </w:r>
          </w:p>
          <w:p w:rsidR="0076598F" w:rsidRPr="003B19A2" w:rsidRDefault="0076598F" w:rsidP="0076598F">
            <w:pPr>
              <w:autoSpaceDE w:val="0"/>
              <w:autoSpaceDN w:val="0"/>
              <w:adjustRightInd w:val="0"/>
            </w:pPr>
            <w:r w:rsidRPr="003B19A2">
              <w:t>ной платы (рублей в месяц)</w:t>
            </w:r>
          </w:p>
        </w:tc>
        <w:tc>
          <w:tcPr>
            <w:tcW w:w="993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3730,00</w:t>
            </w:r>
          </w:p>
        </w:tc>
        <w:tc>
          <w:tcPr>
            <w:tcW w:w="992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3947,00</w:t>
            </w:r>
          </w:p>
        </w:tc>
        <w:tc>
          <w:tcPr>
            <w:tcW w:w="1023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4178,00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4435,00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4693,00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4962,00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5246,00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5554,00</w:t>
            </w:r>
          </w:p>
        </w:tc>
        <w:tc>
          <w:tcPr>
            <w:tcW w:w="1213" w:type="dxa"/>
          </w:tcPr>
          <w:p w:rsidR="0076598F" w:rsidRPr="003B19A2" w:rsidRDefault="00684799" w:rsidP="0076598F">
            <w:pPr>
              <w:autoSpaceDE w:val="0"/>
              <w:autoSpaceDN w:val="0"/>
              <w:adjustRightInd w:val="0"/>
              <w:jc w:val="center"/>
            </w:pPr>
            <w:r>
              <w:t>5900,00</w:t>
            </w:r>
          </w:p>
        </w:tc>
      </w:tr>
    </w:tbl>
    <w:p w:rsidR="0076598F" w:rsidRPr="00F677B4" w:rsidRDefault="0076598F" w:rsidP="00E80F20">
      <w:pPr>
        <w:tabs>
          <w:tab w:val="left" w:pos="840"/>
          <w:tab w:val="left" w:pos="1200"/>
          <w:tab w:val="left" w:pos="1680"/>
          <w:tab w:val="left" w:pos="20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EB0903" w:rsidRDefault="0076598F" w:rsidP="007659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903">
        <w:rPr>
          <w:sz w:val="28"/>
          <w:szCs w:val="28"/>
        </w:rPr>
        <w:t>Примечания:</w:t>
      </w:r>
    </w:p>
    <w:p w:rsidR="0076598F" w:rsidRPr="00EB0903" w:rsidRDefault="0076598F" w:rsidP="00684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903">
        <w:rPr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</w:t>
      </w:r>
      <w:r w:rsidR="00E65CC2">
        <w:rPr>
          <w:sz w:val="28"/>
          <w:szCs w:val="28"/>
        </w:rPr>
        <w:t xml:space="preserve"> или профессиональными стандартами</w:t>
      </w:r>
      <w:r w:rsidRPr="00EB0903">
        <w:rPr>
          <w:sz w:val="28"/>
          <w:szCs w:val="28"/>
        </w:rPr>
        <w:t>.</w:t>
      </w:r>
    </w:p>
    <w:p w:rsidR="001618D3" w:rsidRPr="00E80F20" w:rsidRDefault="0076598F" w:rsidP="00E80F20">
      <w:pPr>
        <w:ind w:firstLine="709"/>
        <w:jc w:val="both"/>
        <w:rPr>
          <w:sz w:val="28"/>
          <w:szCs w:val="28"/>
        </w:rPr>
      </w:pPr>
      <w:r w:rsidRPr="00EB0903">
        <w:rPr>
          <w:sz w:val="28"/>
          <w:szCs w:val="28"/>
        </w:rPr>
        <w:t xml:space="preserve">2. К высококвалифицированным рабочим относятся рабочие, имеющие высший разряд согласно Единому тарифно-квалификационному </w:t>
      </w:r>
      <w:r w:rsidR="006631CF">
        <w:rPr>
          <w:sz w:val="28"/>
          <w:szCs w:val="28"/>
        </w:rPr>
        <w:t>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</w:t>
      </w:r>
      <w:r w:rsidRPr="00EB0903">
        <w:rPr>
          <w:sz w:val="28"/>
          <w:szCs w:val="28"/>
        </w:rPr>
        <w:t xml:space="preserve">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исполнения.       </w:t>
      </w:r>
    </w:p>
    <w:sectPr w:rsidR="001618D3" w:rsidRPr="00E80F20" w:rsidSect="006631CF">
      <w:foot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60" w:rsidRDefault="00FA6B60" w:rsidP="00E80F20">
      <w:r>
        <w:separator/>
      </w:r>
    </w:p>
  </w:endnote>
  <w:endnote w:type="continuationSeparator" w:id="1">
    <w:p w:rsidR="00FA6B60" w:rsidRDefault="00FA6B60" w:rsidP="00E8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58413"/>
      <w:docPartObj>
        <w:docPartGallery w:val="Page Numbers (Bottom of Page)"/>
        <w:docPartUnique/>
      </w:docPartObj>
    </w:sdtPr>
    <w:sdtContent>
      <w:p w:rsidR="0004502C" w:rsidRDefault="00D13273">
        <w:pPr>
          <w:pStyle w:val="a8"/>
          <w:jc w:val="right"/>
        </w:pPr>
        <w:fldSimple w:instr="PAGE   \* MERGEFORMAT">
          <w:r w:rsidR="004C4525">
            <w:rPr>
              <w:noProof/>
            </w:rPr>
            <w:t>9</w:t>
          </w:r>
        </w:fldSimple>
      </w:p>
    </w:sdtContent>
  </w:sdt>
  <w:p w:rsidR="0004502C" w:rsidRDefault="000450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60" w:rsidRDefault="00FA6B60" w:rsidP="00E80F20">
      <w:r>
        <w:separator/>
      </w:r>
    </w:p>
  </w:footnote>
  <w:footnote w:type="continuationSeparator" w:id="1">
    <w:p w:rsidR="00FA6B60" w:rsidRDefault="00FA6B60" w:rsidP="00E80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8D3"/>
    <w:rsid w:val="00042D3C"/>
    <w:rsid w:val="00043D5D"/>
    <w:rsid w:val="0004502C"/>
    <w:rsid w:val="00086B14"/>
    <w:rsid w:val="000F4E01"/>
    <w:rsid w:val="00107096"/>
    <w:rsid w:val="001618D3"/>
    <w:rsid w:val="00192DC3"/>
    <w:rsid w:val="001B1B4A"/>
    <w:rsid w:val="001D781B"/>
    <w:rsid w:val="001D7A11"/>
    <w:rsid w:val="001E20A8"/>
    <w:rsid w:val="001E2C11"/>
    <w:rsid w:val="001F5F26"/>
    <w:rsid w:val="00211B74"/>
    <w:rsid w:val="00217A2D"/>
    <w:rsid w:val="00302C28"/>
    <w:rsid w:val="003206ED"/>
    <w:rsid w:val="00363FB8"/>
    <w:rsid w:val="00385E8E"/>
    <w:rsid w:val="003B4120"/>
    <w:rsid w:val="004129B9"/>
    <w:rsid w:val="004A26C0"/>
    <w:rsid w:val="004B5326"/>
    <w:rsid w:val="004C4525"/>
    <w:rsid w:val="005B430F"/>
    <w:rsid w:val="005D140C"/>
    <w:rsid w:val="005F3841"/>
    <w:rsid w:val="00615E85"/>
    <w:rsid w:val="006631CF"/>
    <w:rsid w:val="0067043A"/>
    <w:rsid w:val="00684799"/>
    <w:rsid w:val="006C5650"/>
    <w:rsid w:val="006D0446"/>
    <w:rsid w:val="00703A73"/>
    <w:rsid w:val="00711501"/>
    <w:rsid w:val="0076598F"/>
    <w:rsid w:val="00775996"/>
    <w:rsid w:val="007A6FD6"/>
    <w:rsid w:val="00833D1B"/>
    <w:rsid w:val="00861433"/>
    <w:rsid w:val="00863764"/>
    <w:rsid w:val="0088724B"/>
    <w:rsid w:val="00890C17"/>
    <w:rsid w:val="008F32AF"/>
    <w:rsid w:val="00926F37"/>
    <w:rsid w:val="00990BF2"/>
    <w:rsid w:val="009F35D4"/>
    <w:rsid w:val="00AB2D85"/>
    <w:rsid w:val="00AC2308"/>
    <w:rsid w:val="00AD0D92"/>
    <w:rsid w:val="00AD391C"/>
    <w:rsid w:val="00B01463"/>
    <w:rsid w:val="00B833E3"/>
    <w:rsid w:val="00BC4680"/>
    <w:rsid w:val="00BC517B"/>
    <w:rsid w:val="00BD0B39"/>
    <w:rsid w:val="00C06662"/>
    <w:rsid w:val="00C12B31"/>
    <w:rsid w:val="00C20A97"/>
    <w:rsid w:val="00C82FCA"/>
    <w:rsid w:val="00CC3ED7"/>
    <w:rsid w:val="00CE3320"/>
    <w:rsid w:val="00D13273"/>
    <w:rsid w:val="00D51679"/>
    <w:rsid w:val="00D54E3B"/>
    <w:rsid w:val="00D7624C"/>
    <w:rsid w:val="00E25FBC"/>
    <w:rsid w:val="00E65CC2"/>
    <w:rsid w:val="00E80F20"/>
    <w:rsid w:val="00EA0ED5"/>
    <w:rsid w:val="00EB2874"/>
    <w:rsid w:val="00F34E62"/>
    <w:rsid w:val="00FA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8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7659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D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0F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0F2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0F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F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E4A0-F665-485C-8424-DDECE826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17055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User</cp:lastModifiedBy>
  <cp:revision>3</cp:revision>
  <cp:lastPrinted>2017-10-12T11:03:00Z</cp:lastPrinted>
  <dcterms:created xsi:type="dcterms:W3CDTF">2017-09-29T11:15:00Z</dcterms:created>
  <dcterms:modified xsi:type="dcterms:W3CDTF">2017-10-12T11:03:00Z</dcterms:modified>
</cp:coreProperties>
</file>