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78" w:rsidRPr="00CF5461" w:rsidRDefault="00163378" w:rsidP="00CF5461">
      <w:pPr>
        <w:tabs>
          <w:tab w:val="center" w:pos="4677"/>
          <w:tab w:val="left" w:pos="7695"/>
        </w:tabs>
        <w:spacing w:after="0" w:line="240" w:lineRule="atLeast"/>
        <w:rPr>
          <w:rFonts w:ascii="Times New Roman" w:hAnsi="Times New Roman" w:cs="Times New Roman"/>
          <w:b/>
          <w:sz w:val="28"/>
        </w:rPr>
      </w:pPr>
      <w:r w:rsidRPr="00CF5461">
        <w:rPr>
          <w:rFonts w:ascii="Times New Roman" w:hAnsi="Times New Roman" w:cs="Times New Roman"/>
          <w:b/>
          <w:sz w:val="28"/>
        </w:rPr>
        <w:t xml:space="preserve">                                        РОСТОВСКАЯ ОБЛАСТЬ</w:t>
      </w:r>
      <w:r w:rsidRPr="00CF5461">
        <w:rPr>
          <w:rFonts w:ascii="Times New Roman" w:hAnsi="Times New Roman" w:cs="Times New Roman"/>
          <w:b/>
          <w:sz w:val="28"/>
        </w:rPr>
        <w:tab/>
        <w:t xml:space="preserve"> </w:t>
      </w:r>
    </w:p>
    <w:p w:rsidR="00163378" w:rsidRPr="00CF5461" w:rsidRDefault="00163378" w:rsidP="00CF5461">
      <w:pPr>
        <w:tabs>
          <w:tab w:val="center" w:pos="4677"/>
          <w:tab w:val="left" w:pos="7695"/>
        </w:tabs>
        <w:spacing w:after="0" w:line="240" w:lineRule="atLeast"/>
        <w:rPr>
          <w:rFonts w:ascii="Times New Roman" w:hAnsi="Times New Roman" w:cs="Times New Roman"/>
          <w:b/>
          <w:sz w:val="28"/>
        </w:rPr>
      </w:pPr>
    </w:p>
    <w:p w:rsidR="00163378" w:rsidRPr="00CF5461" w:rsidRDefault="00163378" w:rsidP="00CF546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461">
        <w:rPr>
          <w:rFonts w:ascii="Times New Roman" w:hAnsi="Times New Roman" w:cs="Times New Roman"/>
          <w:b/>
          <w:sz w:val="28"/>
          <w:szCs w:val="28"/>
        </w:rPr>
        <w:t xml:space="preserve">С О Б </w:t>
      </w:r>
      <w:proofErr w:type="gramStart"/>
      <w:r w:rsidRPr="00CF546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F5461">
        <w:rPr>
          <w:rFonts w:ascii="Times New Roman" w:hAnsi="Times New Roman" w:cs="Times New Roman"/>
          <w:b/>
          <w:sz w:val="28"/>
          <w:szCs w:val="28"/>
        </w:rPr>
        <w:t xml:space="preserve"> А Н И Е    Д Е П У Т А Т О В</w:t>
      </w:r>
    </w:p>
    <w:p w:rsidR="00163378" w:rsidRPr="00CF5461" w:rsidRDefault="00163378" w:rsidP="00CF5461">
      <w:pPr>
        <w:tabs>
          <w:tab w:val="left" w:pos="2550"/>
          <w:tab w:val="center" w:pos="4876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F5461">
        <w:rPr>
          <w:rFonts w:ascii="Times New Roman" w:hAnsi="Times New Roman" w:cs="Times New Roman"/>
          <w:b/>
          <w:sz w:val="28"/>
          <w:szCs w:val="28"/>
        </w:rPr>
        <w:t xml:space="preserve">                        ТРЕНЕВСКОГО  СЕЛЬСКОГО  ПОСЕЛЕНИЯ</w:t>
      </w:r>
    </w:p>
    <w:p w:rsidR="00163378" w:rsidRPr="00CF5461" w:rsidRDefault="00163378" w:rsidP="00CF546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63378" w:rsidRPr="00CF5461" w:rsidRDefault="00163378" w:rsidP="00CF5461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</w:rPr>
      </w:pPr>
      <w:r w:rsidRPr="00CF5461">
        <w:rPr>
          <w:rFonts w:ascii="Times New Roman" w:hAnsi="Times New Roman" w:cs="Times New Roman"/>
          <w:b/>
          <w:sz w:val="32"/>
        </w:rPr>
        <w:t>РЕШЕНИЕ</w:t>
      </w:r>
    </w:p>
    <w:p w:rsidR="00163378" w:rsidRPr="00CF5461" w:rsidRDefault="00163378" w:rsidP="00CF5461">
      <w:pPr>
        <w:spacing w:after="0" w:line="240" w:lineRule="atLeast"/>
        <w:rPr>
          <w:rFonts w:ascii="Times New Roman" w:hAnsi="Times New Roman" w:cs="Times New Roman"/>
          <w:b/>
        </w:rPr>
      </w:pPr>
      <w:r w:rsidRPr="00CF5461">
        <w:rPr>
          <w:rFonts w:ascii="Times New Roman" w:hAnsi="Times New Roman" w:cs="Times New Roman"/>
          <w:b/>
        </w:rPr>
        <w:t xml:space="preserve">                                                       </w:t>
      </w:r>
    </w:p>
    <w:p w:rsidR="00163378" w:rsidRPr="00CF5461" w:rsidRDefault="00163378" w:rsidP="00CF5461">
      <w:pPr>
        <w:spacing w:after="0" w:line="240" w:lineRule="atLeast"/>
        <w:rPr>
          <w:rFonts w:ascii="Times New Roman" w:hAnsi="Times New Roman" w:cs="Times New Roman"/>
          <w:b/>
        </w:rPr>
      </w:pPr>
    </w:p>
    <w:p w:rsidR="00163378" w:rsidRPr="00CF5461" w:rsidRDefault="00163378" w:rsidP="00CF546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F546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депутатов </w:t>
      </w:r>
    </w:p>
    <w:p w:rsidR="00163378" w:rsidRPr="00CF5461" w:rsidRDefault="00163378" w:rsidP="00CF546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F5461">
        <w:rPr>
          <w:rFonts w:ascii="Times New Roman" w:hAnsi="Times New Roman" w:cs="Times New Roman"/>
          <w:b/>
          <w:sz w:val="28"/>
          <w:szCs w:val="28"/>
        </w:rPr>
        <w:t xml:space="preserve">Треневского сельского поселения от 17.11.2014 года № 73  </w:t>
      </w:r>
    </w:p>
    <w:p w:rsidR="00163378" w:rsidRPr="00CF5461" w:rsidRDefault="00163378" w:rsidP="00CF546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F5461">
        <w:rPr>
          <w:rFonts w:ascii="Times New Roman" w:hAnsi="Times New Roman" w:cs="Times New Roman"/>
          <w:b/>
          <w:sz w:val="28"/>
          <w:szCs w:val="28"/>
        </w:rPr>
        <w:t>«О налоге на имущество физических лиц»</w:t>
      </w:r>
    </w:p>
    <w:p w:rsidR="00163378" w:rsidRPr="00CF5461" w:rsidRDefault="00163378" w:rsidP="00CF5461">
      <w:pPr>
        <w:tabs>
          <w:tab w:val="left" w:pos="1320"/>
        </w:tabs>
        <w:spacing w:after="0" w:line="240" w:lineRule="atLeast"/>
        <w:rPr>
          <w:rFonts w:ascii="Times New Roman" w:hAnsi="Times New Roman" w:cs="Times New Roman"/>
        </w:rPr>
      </w:pPr>
      <w:r w:rsidRPr="00CF5461">
        <w:rPr>
          <w:rFonts w:ascii="Times New Roman" w:hAnsi="Times New Roman" w:cs="Times New Roman"/>
        </w:rPr>
        <w:tab/>
      </w:r>
    </w:p>
    <w:p w:rsidR="00163378" w:rsidRPr="00CF5461" w:rsidRDefault="00163378" w:rsidP="00CF546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F5461">
        <w:rPr>
          <w:rFonts w:ascii="Times New Roman" w:hAnsi="Times New Roman" w:cs="Times New Roman"/>
          <w:b/>
          <w:sz w:val="28"/>
          <w:szCs w:val="28"/>
        </w:rPr>
        <w:t xml:space="preserve">         Принято </w:t>
      </w:r>
    </w:p>
    <w:p w:rsidR="00163378" w:rsidRPr="00CF5461" w:rsidRDefault="00163378" w:rsidP="00CF546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F5461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                                                      </w:t>
      </w:r>
      <w:r w:rsidR="00D8587E">
        <w:rPr>
          <w:rFonts w:ascii="Times New Roman" w:hAnsi="Times New Roman" w:cs="Times New Roman"/>
          <w:b/>
          <w:sz w:val="28"/>
          <w:szCs w:val="28"/>
        </w:rPr>
        <w:t>28 апреля</w:t>
      </w:r>
      <w:r w:rsidRPr="00CF546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85C85">
        <w:rPr>
          <w:rFonts w:ascii="Times New Roman" w:hAnsi="Times New Roman" w:cs="Times New Roman"/>
          <w:b/>
          <w:sz w:val="28"/>
          <w:szCs w:val="28"/>
        </w:rPr>
        <w:t>5</w:t>
      </w:r>
      <w:r w:rsidRPr="00CF546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63378" w:rsidRPr="00CF5461" w:rsidRDefault="00163378" w:rsidP="00CF546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63378" w:rsidRPr="00CF5461" w:rsidRDefault="00163378" w:rsidP="00CF546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F3809" w:rsidRPr="006F3809" w:rsidRDefault="006F3809" w:rsidP="006F380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eastAsia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законодательством, </w:t>
      </w:r>
      <w:r w:rsidRPr="006F3809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</w:t>
      </w:r>
      <w:r w:rsidRPr="006F3809">
        <w:rPr>
          <w:rFonts w:ascii="Times New Roman" w:hAnsi="Times New Roman" w:cs="Times New Roman"/>
          <w:sz w:val="28"/>
          <w:szCs w:val="28"/>
        </w:rPr>
        <w:t>Треневского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F5461" w:rsidRPr="00CF5461" w:rsidRDefault="00CF5461" w:rsidP="00CF5461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378" w:rsidRDefault="00163378" w:rsidP="00CF5461">
      <w:pPr>
        <w:pStyle w:val="Style9"/>
        <w:widowControl/>
        <w:spacing w:line="240" w:lineRule="atLeast"/>
        <w:ind w:left="672"/>
        <w:rPr>
          <w:rFonts w:ascii="Times New Roman" w:hAnsi="Times New Roman" w:cs="Times New Roman"/>
          <w:b/>
          <w:sz w:val="28"/>
          <w:szCs w:val="28"/>
        </w:rPr>
      </w:pPr>
      <w:r w:rsidRPr="00CF5461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CF5461" w:rsidRPr="00CF5461" w:rsidRDefault="00CF5461" w:rsidP="00CF5461">
      <w:pPr>
        <w:pStyle w:val="Style9"/>
        <w:widowControl/>
        <w:spacing w:line="240" w:lineRule="atLeast"/>
        <w:ind w:left="672"/>
        <w:rPr>
          <w:rFonts w:ascii="Times New Roman" w:hAnsi="Times New Roman" w:cs="Times New Roman"/>
          <w:b/>
          <w:sz w:val="28"/>
          <w:szCs w:val="28"/>
        </w:rPr>
      </w:pPr>
    </w:p>
    <w:p w:rsidR="00CF5461" w:rsidRPr="00CF5461" w:rsidRDefault="00CF5461" w:rsidP="00CF5461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F5461">
        <w:rPr>
          <w:rFonts w:ascii="Times New Roman" w:hAnsi="Times New Roman" w:cs="Times New Roman"/>
          <w:sz w:val="28"/>
          <w:szCs w:val="28"/>
        </w:rPr>
        <w:t>1.</w:t>
      </w:r>
      <w:r w:rsidR="00163378" w:rsidRPr="00CF5461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Треневского сельского поселения от 17.11.2014 года № 73  «О </w:t>
      </w:r>
      <w:r w:rsidR="000379C2" w:rsidRPr="00CF5461">
        <w:rPr>
          <w:rFonts w:ascii="Times New Roman" w:hAnsi="Times New Roman" w:cs="Times New Roman"/>
          <w:sz w:val="28"/>
          <w:szCs w:val="28"/>
        </w:rPr>
        <w:t>налоге на имущество физических лиц</w:t>
      </w:r>
      <w:r w:rsidR="00163378" w:rsidRPr="00CF5461">
        <w:rPr>
          <w:rFonts w:ascii="Times New Roman" w:hAnsi="Times New Roman" w:cs="Times New Roman"/>
          <w:sz w:val="28"/>
          <w:szCs w:val="28"/>
        </w:rPr>
        <w:t>» следующ</w:t>
      </w:r>
      <w:r w:rsidRPr="00CF546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163378" w:rsidRPr="00CF5461">
        <w:rPr>
          <w:rFonts w:ascii="Times New Roman" w:hAnsi="Times New Roman" w:cs="Times New Roman"/>
          <w:sz w:val="28"/>
          <w:szCs w:val="28"/>
        </w:rPr>
        <w:t>изменени</w:t>
      </w:r>
      <w:r w:rsidRPr="00CF5461">
        <w:rPr>
          <w:rFonts w:ascii="Times New Roman" w:hAnsi="Times New Roman" w:cs="Times New Roman"/>
          <w:sz w:val="28"/>
          <w:szCs w:val="28"/>
        </w:rPr>
        <w:t>е</w:t>
      </w:r>
      <w:r w:rsidR="00163378" w:rsidRPr="00CF5461">
        <w:rPr>
          <w:rFonts w:ascii="Times New Roman" w:hAnsi="Times New Roman" w:cs="Times New Roman"/>
          <w:sz w:val="28"/>
          <w:szCs w:val="28"/>
        </w:rPr>
        <w:t>:</w:t>
      </w:r>
    </w:p>
    <w:p w:rsidR="00CF5461" w:rsidRPr="00CF5461" w:rsidRDefault="00CF5461" w:rsidP="00CF5461">
      <w:pPr>
        <w:pStyle w:val="a3"/>
        <w:shd w:val="clear" w:color="auto" w:fill="FFFFFF"/>
        <w:tabs>
          <w:tab w:val="left" w:pos="-6379"/>
        </w:tabs>
        <w:spacing w:after="0" w:line="240" w:lineRule="atLeast"/>
        <w:ind w:left="567" w:right="1"/>
        <w:jc w:val="both"/>
        <w:rPr>
          <w:rFonts w:ascii="Times New Roman" w:hAnsi="Times New Roman" w:cs="Times New Roman"/>
          <w:sz w:val="28"/>
          <w:szCs w:val="28"/>
        </w:rPr>
      </w:pPr>
      <w:r w:rsidRPr="00CF5461">
        <w:rPr>
          <w:rFonts w:ascii="Times New Roman" w:hAnsi="Times New Roman" w:cs="Times New Roman"/>
          <w:sz w:val="28"/>
          <w:szCs w:val="28"/>
        </w:rPr>
        <w:t>1.1. В пункте 2 после слов «в зависимости» дополнить словом «от».</w:t>
      </w:r>
    </w:p>
    <w:p w:rsidR="00CF5461" w:rsidRPr="00CF5461" w:rsidRDefault="00CF5461" w:rsidP="00CF546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CF5461">
        <w:rPr>
          <w:rFonts w:ascii="Times New Roman" w:hAnsi="Times New Roman" w:cs="Times New Roman"/>
          <w:sz w:val="28"/>
          <w:szCs w:val="28"/>
        </w:rPr>
        <w:t>2.  Настоящее решение вступает в силу не ранее чем по истечении одного месяца со дня официального опубликования.</w:t>
      </w:r>
    </w:p>
    <w:p w:rsidR="00CF5461" w:rsidRPr="00CF5461" w:rsidRDefault="00CF5461" w:rsidP="00CF5461">
      <w:pPr>
        <w:tabs>
          <w:tab w:val="left" w:pos="1134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46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F54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546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экономической реформе, бюджету, налогам и собственности (председатель </w:t>
      </w:r>
      <w:proofErr w:type="spellStart"/>
      <w:r w:rsidRPr="00CF5461">
        <w:rPr>
          <w:rFonts w:ascii="Times New Roman" w:hAnsi="Times New Roman" w:cs="Times New Roman"/>
          <w:sz w:val="28"/>
          <w:szCs w:val="28"/>
        </w:rPr>
        <w:t>Кириляк</w:t>
      </w:r>
      <w:proofErr w:type="spellEnd"/>
      <w:r w:rsidRPr="00CF5461">
        <w:rPr>
          <w:rFonts w:ascii="Times New Roman" w:hAnsi="Times New Roman" w:cs="Times New Roman"/>
          <w:sz w:val="28"/>
          <w:szCs w:val="28"/>
        </w:rPr>
        <w:t xml:space="preserve"> А.Г.).</w:t>
      </w:r>
    </w:p>
    <w:p w:rsidR="00CF5461" w:rsidRPr="00CF5461" w:rsidRDefault="00CF5461" w:rsidP="00CF546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5461" w:rsidRPr="00CF5461" w:rsidRDefault="00CF5461" w:rsidP="00CF54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F5461" w:rsidRPr="00CF5461" w:rsidRDefault="00CF5461" w:rsidP="00CF54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F5461" w:rsidRPr="00CF5461" w:rsidRDefault="00CF5461" w:rsidP="00CF54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F5461">
        <w:rPr>
          <w:rFonts w:ascii="Times New Roman" w:hAnsi="Times New Roman" w:cs="Times New Roman"/>
          <w:sz w:val="28"/>
          <w:szCs w:val="28"/>
        </w:rPr>
        <w:t>Глава Треневского</w:t>
      </w:r>
    </w:p>
    <w:p w:rsidR="00CF5461" w:rsidRPr="00CF5461" w:rsidRDefault="00CF5461" w:rsidP="00CF54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F5461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В.Ф.Гончаров</w:t>
      </w:r>
    </w:p>
    <w:p w:rsidR="00CF5461" w:rsidRDefault="00CF5461" w:rsidP="00CF5461">
      <w:pPr>
        <w:spacing w:after="0" w:line="240" w:lineRule="atLeast"/>
        <w:rPr>
          <w:rFonts w:ascii="Times New Roman" w:hAnsi="Times New Roman" w:cs="Times New Roman"/>
        </w:rPr>
      </w:pPr>
    </w:p>
    <w:p w:rsidR="00CF5461" w:rsidRDefault="00CF5461" w:rsidP="00CF5461">
      <w:pPr>
        <w:spacing w:after="0" w:line="240" w:lineRule="atLeast"/>
        <w:rPr>
          <w:rFonts w:ascii="Times New Roman" w:hAnsi="Times New Roman" w:cs="Times New Roman"/>
        </w:rPr>
      </w:pPr>
    </w:p>
    <w:p w:rsidR="00CF5461" w:rsidRPr="00CF5461" w:rsidRDefault="00CF5461" w:rsidP="00CF5461">
      <w:pPr>
        <w:spacing w:after="0" w:line="240" w:lineRule="atLeast"/>
        <w:rPr>
          <w:rFonts w:ascii="Times New Roman" w:hAnsi="Times New Roman" w:cs="Times New Roman"/>
        </w:rPr>
      </w:pPr>
    </w:p>
    <w:p w:rsidR="00CF5461" w:rsidRPr="00CF5461" w:rsidRDefault="00CF5461" w:rsidP="00CF5461">
      <w:pPr>
        <w:spacing w:after="0" w:line="240" w:lineRule="atLeast"/>
        <w:rPr>
          <w:rFonts w:ascii="Times New Roman" w:hAnsi="Times New Roman" w:cs="Times New Roman"/>
        </w:rPr>
      </w:pPr>
    </w:p>
    <w:p w:rsidR="00CF5461" w:rsidRPr="00CF5461" w:rsidRDefault="00CF5461" w:rsidP="00CF5461">
      <w:pPr>
        <w:spacing w:after="0" w:line="240" w:lineRule="atLeast"/>
        <w:rPr>
          <w:rFonts w:ascii="Times New Roman" w:hAnsi="Times New Roman" w:cs="Times New Roman"/>
        </w:rPr>
      </w:pPr>
    </w:p>
    <w:p w:rsidR="00CF5461" w:rsidRPr="00CF5461" w:rsidRDefault="00CF5461" w:rsidP="00CF54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CF546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F546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F5461">
        <w:rPr>
          <w:rFonts w:ascii="Times New Roman" w:hAnsi="Times New Roman" w:cs="Times New Roman"/>
          <w:sz w:val="28"/>
          <w:szCs w:val="28"/>
        </w:rPr>
        <w:t>олотинка</w:t>
      </w:r>
      <w:proofErr w:type="spellEnd"/>
    </w:p>
    <w:p w:rsidR="00CF5461" w:rsidRPr="00CF5461" w:rsidRDefault="00D8587E" w:rsidP="00CF54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апреля 201</w:t>
      </w:r>
      <w:r w:rsidR="00785C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461" w:rsidRPr="00CF5461">
        <w:rPr>
          <w:rFonts w:ascii="Times New Roman" w:hAnsi="Times New Roman" w:cs="Times New Roman"/>
          <w:sz w:val="28"/>
          <w:szCs w:val="28"/>
        </w:rPr>
        <w:t>года</w:t>
      </w:r>
    </w:p>
    <w:p w:rsidR="00CF5461" w:rsidRPr="00CF5461" w:rsidRDefault="00CF5461" w:rsidP="00CF54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F5461">
        <w:rPr>
          <w:rFonts w:ascii="Times New Roman" w:hAnsi="Times New Roman" w:cs="Times New Roman"/>
          <w:sz w:val="28"/>
          <w:szCs w:val="28"/>
        </w:rPr>
        <w:t>№</w:t>
      </w:r>
      <w:r w:rsidR="00D8587E">
        <w:rPr>
          <w:rFonts w:ascii="Times New Roman" w:hAnsi="Times New Roman" w:cs="Times New Roman"/>
          <w:sz w:val="28"/>
          <w:szCs w:val="28"/>
        </w:rPr>
        <w:t>96</w:t>
      </w:r>
      <w:r w:rsidRPr="00CF5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461" w:rsidRPr="00CF5461" w:rsidRDefault="00CF5461" w:rsidP="00CF5461">
      <w:pPr>
        <w:spacing w:after="0" w:line="240" w:lineRule="atLeast"/>
        <w:rPr>
          <w:rFonts w:ascii="Times New Roman" w:hAnsi="Times New Roman" w:cs="Times New Roman"/>
        </w:rPr>
      </w:pPr>
    </w:p>
    <w:p w:rsidR="00FE7F02" w:rsidRPr="00163378" w:rsidRDefault="00FE7F02">
      <w:pPr>
        <w:rPr>
          <w:rFonts w:ascii="Times New Roman" w:hAnsi="Times New Roman" w:cs="Times New Roman"/>
        </w:rPr>
      </w:pPr>
    </w:p>
    <w:sectPr w:rsidR="00FE7F02" w:rsidRPr="00163378" w:rsidSect="001633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B157C"/>
    <w:multiLevelType w:val="hybridMultilevel"/>
    <w:tmpl w:val="3D600ADA"/>
    <w:lvl w:ilvl="0" w:tplc="6E24CD6C">
      <w:start w:val="1"/>
      <w:numFmt w:val="decimal"/>
      <w:lvlText w:val="%1."/>
      <w:lvlJc w:val="left"/>
      <w:pPr>
        <w:ind w:left="8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378"/>
    <w:rsid w:val="000379C2"/>
    <w:rsid w:val="00163378"/>
    <w:rsid w:val="00225363"/>
    <w:rsid w:val="00236C70"/>
    <w:rsid w:val="004D5A20"/>
    <w:rsid w:val="006F3809"/>
    <w:rsid w:val="00722C91"/>
    <w:rsid w:val="00785C85"/>
    <w:rsid w:val="00924602"/>
    <w:rsid w:val="00931B2B"/>
    <w:rsid w:val="009C1391"/>
    <w:rsid w:val="00A76E5F"/>
    <w:rsid w:val="00A807CB"/>
    <w:rsid w:val="00CF5461"/>
    <w:rsid w:val="00D8587E"/>
    <w:rsid w:val="00D91B4F"/>
    <w:rsid w:val="00ED7036"/>
    <w:rsid w:val="00FE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633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9">
    <w:name w:val="Style9"/>
    <w:basedOn w:val="a"/>
    <w:uiPriority w:val="99"/>
    <w:rsid w:val="00163378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15">
    <w:name w:val="Font Style15"/>
    <w:uiPriority w:val="99"/>
    <w:rsid w:val="00163378"/>
    <w:rPr>
      <w:rFonts w:ascii="Microsoft Sans Serif" w:hAnsi="Microsoft Sans Serif" w:cs="Microsoft Sans Serif" w:hint="default"/>
      <w:sz w:val="16"/>
      <w:szCs w:val="16"/>
    </w:rPr>
  </w:style>
  <w:style w:type="paragraph" w:styleId="a3">
    <w:name w:val="List Paragraph"/>
    <w:basedOn w:val="a"/>
    <w:uiPriority w:val="34"/>
    <w:qFormat/>
    <w:rsid w:val="00163378"/>
    <w:pPr>
      <w:ind w:left="720"/>
      <w:contextualSpacing/>
    </w:pPr>
  </w:style>
  <w:style w:type="paragraph" w:customStyle="1" w:styleId="ConsPlusCell">
    <w:name w:val="ConsPlusCell"/>
    <w:rsid w:val="001633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2015-04-28T12:03:00Z</cp:lastPrinted>
  <dcterms:created xsi:type="dcterms:W3CDTF">2015-04-15T12:35:00Z</dcterms:created>
  <dcterms:modified xsi:type="dcterms:W3CDTF">2015-06-16T12:21:00Z</dcterms:modified>
</cp:coreProperties>
</file>