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РОССИЙСКАЯ  ФЕДЕРАЦИЯ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РОСТОВСКАЯ  ОБЛАСТЬ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МИЛЛЕРОВСКИЙ  РАЙОН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МУНИЦИПАЛЬНОЕ  ОБРАЗОВАНИЕ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«ТРЕНЕВСКОЕ  СЕЛЬСКОЕ  ПОСЕЛЕНИЕ»</w:t>
      </w:r>
    </w:p>
    <w:p w:rsidR="00D178C8" w:rsidRPr="007E1D35" w:rsidRDefault="00D178C8" w:rsidP="00895A8F">
      <w:pPr>
        <w:pStyle w:val="22"/>
        <w:spacing w:line="276" w:lineRule="auto"/>
        <w:jc w:val="center"/>
        <w:rPr>
          <w:sz w:val="32"/>
          <w:szCs w:val="44"/>
        </w:rPr>
      </w:pPr>
    </w:p>
    <w:p w:rsidR="00D178C8" w:rsidRPr="007E1D35" w:rsidRDefault="00D178C8" w:rsidP="00895A8F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АДМИНИСТРАЦИЯ</w:t>
      </w:r>
    </w:p>
    <w:p w:rsidR="00D178C8" w:rsidRPr="007E1D35" w:rsidRDefault="00D178C8" w:rsidP="00895A8F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ТРЕНЕВСКОГО  СЕЛЬСКОГО  ПОСЕЛЕНИЯ</w:t>
      </w:r>
    </w:p>
    <w:p w:rsidR="00D178C8" w:rsidRDefault="00D178C8" w:rsidP="00895A8F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</w:p>
    <w:p w:rsidR="00D178C8" w:rsidRPr="007E1D35" w:rsidRDefault="00D178C8" w:rsidP="00895A8F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  <w:r w:rsidRPr="007E1D35">
        <w:rPr>
          <w:rFonts w:ascii="Times New Roman" w:hAnsi="Times New Roman"/>
          <w:sz w:val="32"/>
          <w:szCs w:val="28"/>
        </w:rPr>
        <w:t>РАСПОРЯЖЕНИЕ</w:t>
      </w:r>
    </w:p>
    <w:p w:rsidR="00D178C8" w:rsidRPr="007E1D35" w:rsidRDefault="00D178C8" w:rsidP="00895A8F">
      <w:pPr>
        <w:pStyle w:val="Postan"/>
        <w:spacing w:line="276" w:lineRule="auto"/>
        <w:ind w:right="-29"/>
        <w:rPr>
          <w:b/>
          <w:sz w:val="32"/>
          <w:szCs w:val="28"/>
        </w:rPr>
      </w:pPr>
    </w:p>
    <w:p w:rsidR="00D178C8" w:rsidRDefault="00D178C8" w:rsidP="00895A8F">
      <w:pPr>
        <w:pStyle w:val="22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2F518E">
        <w:rPr>
          <w:szCs w:val="24"/>
        </w:rPr>
        <w:t>29</w:t>
      </w:r>
      <w:r w:rsidR="00895A8F">
        <w:rPr>
          <w:szCs w:val="24"/>
        </w:rPr>
        <w:t>.12.</w:t>
      </w:r>
      <w:r w:rsidRPr="00DA42CD">
        <w:rPr>
          <w:szCs w:val="24"/>
        </w:rPr>
        <w:t>20</w:t>
      </w:r>
      <w:r w:rsidR="002F518E">
        <w:rPr>
          <w:szCs w:val="24"/>
        </w:rPr>
        <w:t>20</w:t>
      </w:r>
      <w:r w:rsidRPr="00DA42CD">
        <w:rPr>
          <w:szCs w:val="24"/>
        </w:rPr>
        <w:t xml:space="preserve"> г. № </w:t>
      </w:r>
      <w:r w:rsidR="00CB771F">
        <w:rPr>
          <w:szCs w:val="24"/>
        </w:rPr>
        <w:t>3</w:t>
      </w:r>
      <w:r w:rsidR="00F238FE">
        <w:rPr>
          <w:szCs w:val="24"/>
        </w:rPr>
        <w:t>8</w:t>
      </w:r>
    </w:p>
    <w:p w:rsidR="00D178C8" w:rsidRDefault="00D178C8" w:rsidP="00895A8F">
      <w:pPr>
        <w:pStyle w:val="22"/>
        <w:overflowPunct/>
        <w:autoSpaceDE/>
        <w:autoSpaceDN/>
        <w:adjustRightInd/>
        <w:jc w:val="center"/>
        <w:rPr>
          <w:szCs w:val="28"/>
        </w:rPr>
      </w:pPr>
    </w:p>
    <w:p w:rsidR="00D178C8" w:rsidRPr="00FA0C49" w:rsidRDefault="00D178C8" w:rsidP="00895A8F">
      <w:pPr>
        <w:pStyle w:val="22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BC0E63" w:rsidRPr="00521E3F" w:rsidRDefault="00BC0E63" w:rsidP="00895A8F">
      <w:pPr>
        <w:spacing w:line="235" w:lineRule="auto"/>
        <w:jc w:val="center"/>
      </w:pPr>
    </w:p>
    <w:p w:rsidR="00BD54CA" w:rsidRDefault="00BD54CA" w:rsidP="00BD54CA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140C00">
        <w:rPr>
          <w:b/>
          <w:szCs w:val="28"/>
        </w:rPr>
        <w:t xml:space="preserve">Об утверждении  плана реализации муниципальной программы </w:t>
      </w:r>
    </w:p>
    <w:p w:rsidR="00BD54CA" w:rsidRDefault="00BD54CA" w:rsidP="002F518E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140C00">
        <w:rPr>
          <w:b/>
          <w:szCs w:val="28"/>
        </w:rPr>
        <w:t>Т</w:t>
      </w:r>
      <w:r>
        <w:rPr>
          <w:b/>
          <w:szCs w:val="28"/>
        </w:rPr>
        <w:t xml:space="preserve">реневского </w:t>
      </w:r>
      <w:r w:rsidRPr="00140C00">
        <w:rPr>
          <w:b/>
          <w:szCs w:val="28"/>
        </w:rPr>
        <w:t>сельского поселения «</w:t>
      </w:r>
      <w:r w:rsidR="00F238FE">
        <w:rPr>
          <w:b/>
          <w:color w:val="000000"/>
          <w:szCs w:val="28"/>
        </w:rPr>
        <w:t>Социальная поддержка граждан</w:t>
      </w:r>
      <w:r w:rsidRPr="00140C00">
        <w:rPr>
          <w:b/>
          <w:szCs w:val="28"/>
        </w:rPr>
        <w:t>» на 20</w:t>
      </w:r>
      <w:r>
        <w:rPr>
          <w:b/>
          <w:szCs w:val="28"/>
        </w:rPr>
        <w:t>2</w:t>
      </w:r>
      <w:r w:rsidR="002F518E">
        <w:rPr>
          <w:b/>
          <w:szCs w:val="28"/>
        </w:rPr>
        <w:t>1</w:t>
      </w:r>
      <w:r w:rsidRPr="00140C00">
        <w:rPr>
          <w:b/>
          <w:szCs w:val="28"/>
        </w:rPr>
        <w:t xml:space="preserve"> год</w:t>
      </w:r>
    </w:p>
    <w:p w:rsidR="00BD54CA" w:rsidRPr="00140C00" w:rsidRDefault="00BD54CA" w:rsidP="00BD54CA">
      <w:pPr>
        <w:pStyle w:val="21"/>
        <w:overflowPunct/>
        <w:autoSpaceDE/>
        <w:autoSpaceDN/>
        <w:adjustRightInd/>
        <w:jc w:val="center"/>
        <w:rPr>
          <w:b/>
          <w:color w:val="000000"/>
          <w:sz w:val="24"/>
          <w:szCs w:val="24"/>
        </w:rPr>
      </w:pPr>
    </w:p>
    <w:p w:rsidR="003A2F63" w:rsidRPr="007B1ADF" w:rsidRDefault="003A2F63" w:rsidP="003A2F63">
      <w:pPr>
        <w:tabs>
          <w:tab w:val="left" w:pos="705"/>
        </w:tabs>
        <w:ind w:firstLine="709"/>
        <w:jc w:val="both"/>
        <w:rPr>
          <w:sz w:val="28"/>
        </w:rPr>
      </w:pPr>
      <w:r w:rsidRPr="00F63AB8">
        <w:rPr>
          <w:bCs/>
          <w:sz w:val="28"/>
          <w:szCs w:val="28"/>
          <w:lang w:eastAsia="zh-CN"/>
        </w:rPr>
        <w:t>В соответствии с постановлением Администрации Т</w:t>
      </w:r>
      <w:r>
        <w:rPr>
          <w:bCs/>
          <w:sz w:val="28"/>
          <w:szCs w:val="28"/>
          <w:lang w:eastAsia="zh-CN"/>
        </w:rPr>
        <w:t xml:space="preserve">реневского </w:t>
      </w:r>
      <w:r w:rsidRPr="00F63AB8">
        <w:rPr>
          <w:bCs/>
          <w:sz w:val="28"/>
          <w:szCs w:val="28"/>
          <w:lang w:eastAsia="zh-CN"/>
        </w:rPr>
        <w:t>сельского поселения от</w:t>
      </w:r>
      <w:r w:rsidRPr="00345F73">
        <w:rPr>
          <w:sz w:val="28"/>
          <w:szCs w:val="28"/>
        </w:rPr>
        <w:t xml:space="preserve">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</w:t>
      </w:r>
      <w:r>
        <w:rPr>
          <w:bCs/>
          <w:sz w:val="28"/>
          <w:szCs w:val="28"/>
          <w:lang w:eastAsia="zh-CN"/>
        </w:rPr>
        <w:t>»</w:t>
      </w:r>
    </w:p>
    <w:p w:rsidR="003A2F63" w:rsidRPr="007B1ADF" w:rsidRDefault="003A2F63" w:rsidP="003A2F63">
      <w:pPr>
        <w:jc w:val="center"/>
        <w:rPr>
          <w:sz w:val="28"/>
        </w:rPr>
      </w:pPr>
    </w:p>
    <w:p w:rsidR="003A2F63" w:rsidRPr="007B1ADF" w:rsidRDefault="003A2F63" w:rsidP="003A2F63">
      <w:pPr>
        <w:pStyle w:val="21"/>
        <w:overflowPunct/>
        <w:autoSpaceDE/>
        <w:autoSpaceDN/>
        <w:adjustRightInd/>
        <w:jc w:val="both"/>
        <w:rPr>
          <w:szCs w:val="28"/>
        </w:rPr>
      </w:pPr>
      <w:r w:rsidRPr="007B1ADF">
        <w:rPr>
          <w:szCs w:val="28"/>
        </w:rPr>
        <w:t xml:space="preserve">         1. </w:t>
      </w:r>
      <w:r w:rsidRPr="00733EBF">
        <w:rPr>
          <w:szCs w:val="28"/>
        </w:rPr>
        <w:t>Утвердить план реализации муниципальной программы Треневского сельского поселения «</w:t>
      </w:r>
      <w:r w:rsidR="00F238FE">
        <w:rPr>
          <w:szCs w:val="28"/>
        </w:rPr>
        <w:t>Социальная поддержка граждан</w:t>
      </w:r>
      <w:r w:rsidRPr="00733EBF">
        <w:rPr>
          <w:szCs w:val="28"/>
        </w:rPr>
        <w:t>» на</w:t>
      </w:r>
      <w:r w:rsidRPr="007B1ADF">
        <w:rPr>
          <w:szCs w:val="28"/>
        </w:rPr>
        <w:t xml:space="preserve"> 20</w:t>
      </w:r>
      <w:r>
        <w:rPr>
          <w:szCs w:val="28"/>
        </w:rPr>
        <w:t>2</w:t>
      </w:r>
      <w:r w:rsidR="00733EBF">
        <w:rPr>
          <w:szCs w:val="28"/>
        </w:rPr>
        <w:t>1</w:t>
      </w:r>
      <w:r w:rsidRPr="007B1ADF">
        <w:rPr>
          <w:szCs w:val="28"/>
        </w:rPr>
        <w:t xml:space="preserve"> год</w:t>
      </w:r>
      <w:r>
        <w:rPr>
          <w:szCs w:val="28"/>
        </w:rPr>
        <w:t xml:space="preserve"> </w:t>
      </w:r>
      <w:r w:rsidRPr="007B1ADF">
        <w:rPr>
          <w:szCs w:val="28"/>
        </w:rPr>
        <w:t>согласно приложению</w:t>
      </w:r>
      <w:r>
        <w:rPr>
          <w:szCs w:val="28"/>
        </w:rPr>
        <w:t xml:space="preserve"> к настоящему распоряжению</w:t>
      </w:r>
      <w:r w:rsidRPr="007B1ADF">
        <w:rPr>
          <w:szCs w:val="28"/>
        </w:rPr>
        <w:t>.</w:t>
      </w:r>
    </w:p>
    <w:p w:rsidR="00733EBF" w:rsidRPr="007B1ADF" w:rsidRDefault="003A2F63" w:rsidP="00733EBF">
      <w:pPr>
        <w:ind w:firstLine="720"/>
        <w:jc w:val="both"/>
        <w:rPr>
          <w:sz w:val="28"/>
          <w:szCs w:val="28"/>
        </w:rPr>
      </w:pPr>
      <w:bookmarkStart w:id="0" w:name="sub_6"/>
      <w:r w:rsidRPr="007B1ADF">
        <w:rPr>
          <w:sz w:val="28"/>
          <w:szCs w:val="28"/>
        </w:rPr>
        <w:t>2.</w:t>
      </w:r>
      <w:r w:rsidR="00733EBF" w:rsidRPr="00733EBF">
        <w:rPr>
          <w:sz w:val="28"/>
          <w:szCs w:val="28"/>
        </w:rPr>
        <w:t xml:space="preserve"> </w:t>
      </w:r>
      <w:r w:rsidR="00F238FE">
        <w:rPr>
          <w:sz w:val="28"/>
          <w:szCs w:val="28"/>
        </w:rPr>
        <w:t>Сектору экономики и финансов Администрации Т</w:t>
      </w:r>
      <w:r w:rsidR="005C1AA3">
        <w:rPr>
          <w:sz w:val="28"/>
          <w:szCs w:val="28"/>
        </w:rPr>
        <w:t xml:space="preserve">реневского </w:t>
      </w:r>
      <w:bookmarkStart w:id="1" w:name="_GoBack"/>
      <w:bookmarkEnd w:id="1"/>
      <w:r w:rsidR="00F238FE">
        <w:rPr>
          <w:sz w:val="28"/>
          <w:szCs w:val="28"/>
        </w:rPr>
        <w:t xml:space="preserve">сельского поселения </w:t>
      </w:r>
      <w:r w:rsidR="00F238FE" w:rsidRPr="007B1ADF">
        <w:rPr>
          <w:sz w:val="28"/>
          <w:szCs w:val="28"/>
        </w:rPr>
        <w:t xml:space="preserve">обеспечить исполнение плана реализации, указанного в пункте 1 настоящего </w:t>
      </w:r>
      <w:r w:rsidR="00F238FE">
        <w:rPr>
          <w:sz w:val="28"/>
          <w:szCs w:val="28"/>
        </w:rPr>
        <w:t>распоряжения</w:t>
      </w:r>
      <w:r w:rsidR="00733EBF" w:rsidRPr="007B1ADF">
        <w:rPr>
          <w:sz w:val="28"/>
          <w:szCs w:val="28"/>
        </w:rPr>
        <w:t>.</w:t>
      </w:r>
    </w:p>
    <w:p w:rsidR="003A2F63" w:rsidRPr="007B1ADF" w:rsidRDefault="003A2F63" w:rsidP="003A2F63">
      <w:pPr>
        <w:ind w:firstLine="720"/>
        <w:jc w:val="both"/>
        <w:rPr>
          <w:bCs/>
          <w:sz w:val="28"/>
          <w:szCs w:val="24"/>
        </w:rPr>
      </w:pPr>
      <w:r>
        <w:rPr>
          <w:sz w:val="28"/>
          <w:szCs w:val="28"/>
        </w:rPr>
        <w:t>3</w:t>
      </w:r>
      <w:r w:rsidRPr="007B1ADF">
        <w:rPr>
          <w:sz w:val="28"/>
          <w:szCs w:val="28"/>
        </w:rPr>
        <w:t xml:space="preserve">. </w:t>
      </w:r>
      <w:bookmarkEnd w:id="0"/>
      <w:proofErr w:type="gramStart"/>
      <w:r w:rsidRPr="007B1ADF">
        <w:rPr>
          <w:bCs/>
          <w:sz w:val="28"/>
        </w:rPr>
        <w:t>Контроль за</w:t>
      </w:r>
      <w:proofErr w:type="gramEnd"/>
      <w:r w:rsidRPr="007B1ADF">
        <w:rPr>
          <w:bCs/>
          <w:sz w:val="28"/>
        </w:rPr>
        <w:t xml:space="preserve"> </w:t>
      </w:r>
      <w:r>
        <w:rPr>
          <w:bCs/>
          <w:sz w:val="28"/>
        </w:rPr>
        <w:t xml:space="preserve">выполнением распоряжения </w:t>
      </w:r>
      <w:r w:rsidRPr="007B1ADF">
        <w:rPr>
          <w:bCs/>
          <w:sz w:val="28"/>
        </w:rPr>
        <w:t>оставляю за собой.</w:t>
      </w:r>
    </w:p>
    <w:p w:rsidR="00E91DE9" w:rsidRDefault="00E91DE9" w:rsidP="00E60EE2">
      <w:pPr>
        <w:jc w:val="both"/>
        <w:rPr>
          <w:bCs/>
          <w:sz w:val="28"/>
          <w:szCs w:val="28"/>
        </w:rPr>
      </w:pPr>
    </w:p>
    <w:p w:rsidR="00E81D57" w:rsidRDefault="00E81D57" w:rsidP="00E60EE2">
      <w:pPr>
        <w:jc w:val="both"/>
        <w:rPr>
          <w:bCs/>
          <w:sz w:val="28"/>
          <w:szCs w:val="28"/>
        </w:rPr>
      </w:pPr>
    </w:p>
    <w:p w:rsidR="004469B7" w:rsidRPr="00BE2DDD" w:rsidRDefault="007D44A7" w:rsidP="00E60EE2">
      <w:pPr>
        <w:jc w:val="both"/>
        <w:rPr>
          <w:bCs/>
          <w:sz w:val="28"/>
          <w:szCs w:val="28"/>
        </w:rPr>
      </w:pPr>
      <w:r w:rsidRPr="00BE2DDD">
        <w:rPr>
          <w:bCs/>
          <w:sz w:val="28"/>
          <w:szCs w:val="28"/>
        </w:rPr>
        <w:t>Глав</w:t>
      </w:r>
      <w:r w:rsidR="00AD73BC">
        <w:rPr>
          <w:bCs/>
          <w:sz w:val="28"/>
          <w:szCs w:val="28"/>
        </w:rPr>
        <w:t>а</w:t>
      </w:r>
      <w:r w:rsidRPr="00BE2DDD">
        <w:rPr>
          <w:bCs/>
          <w:sz w:val="28"/>
          <w:szCs w:val="28"/>
        </w:rPr>
        <w:t xml:space="preserve"> </w:t>
      </w:r>
      <w:r w:rsidR="004469B7" w:rsidRPr="00BE2DDD">
        <w:rPr>
          <w:bCs/>
          <w:sz w:val="28"/>
          <w:szCs w:val="28"/>
        </w:rPr>
        <w:t>Администрации</w:t>
      </w:r>
    </w:p>
    <w:p w:rsidR="00D26E10" w:rsidRPr="00BE2DDD" w:rsidRDefault="00B3534D" w:rsidP="00E60EE2">
      <w:pPr>
        <w:jc w:val="both"/>
      </w:pPr>
      <w:r>
        <w:rPr>
          <w:bCs/>
          <w:sz w:val="28"/>
          <w:szCs w:val="28"/>
        </w:rPr>
        <w:t xml:space="preserve">Треневского сельского поселения </w:t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  <w:t xml:space="preserve">  </w:t>
      </w:r>
      <w:r w:rsidR="006B3F37" w:rsidRPr="00BE2D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 w:rsidR="006B3F37" w:rsidRPr="00BE2DDD">
        <w:rPr>
          <w:bCs/>
          <w:sz w:val="28"/>
          <w:szCs w:val="28"/>
        </w:rPr>
        <w:t xml:space="preserve">    </w:t>
      </w:r>
      <w:r w:rsidR="00AD73BC">
        <w:rPr>
          <w:bCs/>
          <w:sz w:val="28"/>
          <w:szCs w:val="28"/>
        </w:rPr>
        <w:t xml:space="preserve">И.П. Гаплевская </w:t>
      </w:r>
    </w:p>
    <w:p w:rsidR="00DC0824" w:rsidRDefault="00DC0824" w:rsidP="00B3534D">
      <w:pPr>
        <w:pStyle w:val="ac"/>
        <w:rPr>
          <w:rFonts w:ascii="Times New Roman" w:hAnsi="Times New Roman" w:cs="Times New Roman"/>
        </w:rPr>
      </w:pPr>
    </w:p>
    <w:p w:rsidR="00E81D57" w:rsidRDefault="00E81D57" w:rsidP="00B3534D">
      <w:pPr>
        <w:pStyle w:val="ac"/>
        <w:rPr>
          <w:rFonts w:ascii="Times New Roman" w:hAnsi="Times New Roman" w:cs="Times New Roman"/>
        </w:rPr>
      </w:pPr>
    </w:p>
    <w:p w:rsidR="00774FC8" w:rsidRDefault="00774FC8" w:rsidP="00774FC8"/>
    <w:p w:rsidR="00F6654E" w:rsidRDefault="00F6654E" w:rsidP="00774FC8"/>
    <w:p w:rsidR="00F6654E" w:rsidRDefault="00F6654E" w:rsidP="00774FC8"/>
    <w:p w:rsidR="00F6654E" w:rsidRDefault="00F6654E" w:rsidP="00774FC8"/>
    <w:p w:rsidR="00F6654E" w:rsidRDefault="00F6654E" w:rsidP="00774FC8"/>
    <w:p w:rsidR="00B3534D" w:rsidRPr="009E7486" w:rsidRDefault="003A2F63" w:rsidP="00B3534D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Распоряжение </w:t>
      </w:r>
      <w:r w:rsidR="00B3534D" w:rsidRPr="009E7486">
        <w:rPr>
          <w:rFonts w:ascii="Times New Roman" w:hAnsi="Times New Roman" w:cs="Times New Roman"/>
        </w:rPr>
        <w:t xml:space="preserve">вносит  </w:t>
      </w:r>
    </w:p>
    <w:p w:rsidR="00E81D57" w:rsidRDefault="00B3534D" w:rsidP="00B3534D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  <w:r w:rsidR="00DC0824">
        <w:rPr>
          <w:rFonts w:ascii="Times New Roman" w:hAnsi="Times New Roman" w:cs="Times New Roman"/>
        </w:rPr>
        <w:t xml:space="preserve"> </w:t>
      </w:r>
    </w:p>
    <w:p w:rsidR="00B3534D" w:rsidRDefault="00B3534D" w:rsidP="00B3534D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Треневского сельского поселения</w:t>
      </w:r>
    </w:p>
    <w:p w:rsidR="00692AD0" w:rsidRDefault="00692AD0" w:rsidP="003A2F63">
      <w:pPr>
        <w:sectPr w:rsidR="00692AD0" w:rsidSect="00AD73BC">
          <w:footerReference w:type="even" r:id="rId9"/>
          <w:footerReference w:type="default" r:id="rId10"/>
          <w:pgSz w:w="11906" w:h="16838" w:code="9"/>
          <w:pgMar w:top="851" w:right="851" w:bottom="1134" w:left="1304" w:header="709" w:footer="709" w:gutter="0"/>
          <w:cols w:space="708"/>
          <w:titlePg/>
          <w:docGrid w:linePitch="360"/>
        </w:sectPr>
      </w:pPr>
    </w:p>
    <w:p w:rsidR="00692AD0" w:rsidRPr="007B1ADF" w:rsidRDefault="00692AD0" w:rsidP="00692AD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lastRenderedPageBreak/>
        <w:t>Приложение</w:t>
      </w:r>
    </w:p>
    <w:p w:rsidR="00692AD0" w:rsidRDefault="00692AD0" w:rsidP="00692AD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к </w:t>
      </w:r>
      <w:r>
        <w:rPr>
          <w:sz w:val="28"/>
          <w:szCs w:val="28"/>
        </w:rPr>
        <w:t xml:space="preserve">распоряжению Администрации </w:t>
      </w:r>
    </w:p>
    <w:p w:rsidR="00692AD0" w:rsidRPr="007B1ADF" w:rsidRDefault="00692AD0" w:rsidP="00692AD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Треневского сельского поселения</w:t>
      </w:r>
    </w:p>
    <w:p w:rsidR="00692AD0" w:rsidRDefault="00692AD0" w:rsidP="00733EBF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33EBF">
        <w:rPr>
          <w:sz w:val="28"/>
          <w:szCs w:val="28"/>
        </w:rPr>
        <w:t>29</w:t>
      </w:r>
      <w:r>
        <w:rPr>
          <w:sz w:val="28"/>
          <w:szCs w:val="28"/>
        </w:rPr>
        <w:t>.12.20</w:t>
      </w:r>
      <w:r w:rsidR="00733EBF">
        <w:rPr>
          <w:sz w:val="28"/>
          <w:szCs w:val="28"/>
        </w:rPr>
        <w:t>20</w:t>
      </w:r>
      <w:r>
        <w:rPr>
          <w:sz w:val="28"/>
          <w:szCs w:val="28"/>
        </w:rPr>
        <w:t xml:space="preserve">  </w:t>
      </w:r>
      <w:r w:rsidRPr="007B1AD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33EBF">
        <w:rPr>
          <w:sz w:val="28"/>
          <w:szCs w:val="28"/>
        </w:rPr>
        <w:t>3</w:t>
      </w:r>
      <w:r w:rsidR="00F238FE">
        <w:rPr>
          <w:sz w:val="28"/>
          <w:szCs w:val="28"/>
        </w:rPr>
        <w:t>8</w:t>
      </w:r>
    </w:p>
    <w:p w:rsidR="00733EBF" w:rsidRDefault="00733EBF" w:rsidP="00733EBF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</w:p>
    <w:p w:rsidR="00733EBF" w:rsidRDefault="00733EBF" w:rsidP="00733EBF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</w:p>
    <w:p w:rsidR="00692AD0" w:rsidRPr="007B1ADF" w:rsidRDefault="00692AD0" w:rsidP="00692AD0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План </w:t>
      </w:r>
    </w:p>
    <w:p w:rsidR="00692AD0" w:rsidRPr="007B1ADF" w:rsidRDefault="00692AD0" w:rsidP="00692AD0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реализации муниципальной программы </w:t>
      </w:r>
      <w:r>
        <w:rPr>
          <w:sz w:val="28"/>
          <w:szCs w:val="28"/>
        </w:rPr>
        <w:t xml:space="preserve"> Треневского сельского </w:t>
      </w:r>
      <w:r w:rsidRPr="007666EF">
        <w:rPr>
          <w:sz w:val="28"/>
          <w:szCs w:val="28"/>
        </w:rPr>
        <w:t>поселения  «</w:t>
      </w:r>
      <w:r w:rsidR="00F238FE">
        <w:rPr>
          <w:sz w:val="28"/>
          <w:szCs w:val="28"/>
        </w:rPr>
        <w:t>Социальная поддержка граждан</w:t>
      </w:r>
      <w:r w:rsidRPr="007666EF">
        <w:rPr>
          <w:sz w:val="28"/>
          <w:szCs w:val="28"/>
        </w:rPr>
        <w:t>»</w:t>
      </w:r>
      <w:r w:rsidRPr="007B1ADF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733EBF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692AD0" w:rsidRPr="007B1ADF" w:rsidRDefault="00692AD0" w:rsidP="00692AD0">
      <w:pPr>
        <w:jc w:val="center"/>
        <w:rPr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843"/>
        <w:gridCol w:w="2976"/>
        <w:gridCol w:w="1276"/>
        <w:gridCol w:w="992"/>
        <w:gridCol w:w="1276"/>
        <w:gridCol w:w="1418"/>
        <w:gridCol w:w="1559"/>
        <w:gridCol w:w="1134"/>
      </w:tblGrid>
      <w:tr w:rsidR="00692AD0" w:rsidRPr="007B1ADF" w:rsidTr="00535C99">
        <w:tc>
          <w:tcPr>
            <w:tcW w:w="710" w:type="dxa"/>
            <w:vMerge w:val="restart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 xml:space="preserve">№ </w:t>
            </w:r>
            <w:proofErr w:type="gramStart"/>
            <w:r w:rsidRPr="007B1ADF">
              <w:rPr>
                <w:sz w:val="24"/>
                <w:szCs w:val="24"/>
              </w:rPr>
              <w:t>п</w:t>
            </w:r>
            <w:proofErr w:type="gramEnd"/>
            <w:r w:rsidRPr="007B1ADF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Ответственный исполнитель</w:t>
            </w:r>
          </w:p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2976" w:type="dxa"/>
            <w:vMerge w:val="restart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Ожидаемый результат</w:t>
            </w:r>
          </w:p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1276" w:type="dxa"/>
            <w:vMerge w:val="restart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Срок реализации</w:t>
            </w:r>
          </w:p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(дата)</w:t>
            </w:r>
          </w:p>
        </w:tc>
        <w:tc>
          <w:tcPr>
            <w:tcW w:w="6379" w:type="dxa"/>
            <w:gridSpan w:val="5"/>
          </w:tcPr>
          <w:p w:rsidR="00692AD0" w:rsidRPr="007B1ADF" w:rsidRDefault="00692AD0" w:rsidP="00733EBF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Объем расходов на 20</w:t>
            </w:r>
            <w:r>
              <w:rPr>
                <w:sz w:val="24"/>
                <w:szCs w:val="24"/>
              </w:rPr>
              <w:t>2</w:t>
            </w:r>
            <w:r w:rsidR="00733EBF">
              <w:rPr>
                <w:sz w:val="24"/>
                <w:szCs w:val="24"/>
              </w:rPr>
              <w:t>1</w:t>
            </w:r>
            <w:r w:rsidRPr="007B1ADF">
              <w:rPr>
                <w:sz w:val="24"/>
                <w:szCs w:val="24"/>
              </w:rPr>
              <w:t xml:space="preserve"> год (тыс.</w:t>
            </w:r>
            <w:r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рублей)</w:t>
            </w:r>
          </w:p>
        </w:tc>
      </w:tr>
      <w:tr w:rsidR="00692AD0" w:rsidRPr="007B1ADF" w:rsidTr="00535C99">
        <w:tc>
          <w:tcPr>
            <w:tcW w:w="710" w:type="dxa"/>
            <w:vMerge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1559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Треневского сельского поселения Миллеровского района</w:t>
            </w:r>
          </w:p>
        </w:tc>
        <w:tc>
          <w:tcPr>
            <w:tcW w:w="1134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1ADF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B1ADF">
              <w:rPr>
                <w:sz w:val="24"/>
                <w:szCs w:val="24"/>
              </w:rPr>
              <w:t xml:space="preserve"> </w:t>
            </w:r>
            <w:proofErr w:type="spellStart"/>
            <w:r w:rsidRPr="007B1ADF">
              <w:rPr>
                <w:sz w:val="24"/>
                <w:szCs w:val="24"/>
              </w:rPr>
              <w:t>источ-ники</w:t>
            </w:r>
            <w:proofErr w:type="spellEnd"/>
          </w:p>
        </w:tc>
      </w:tr>
      <w:tr w:rsidR="00692AD0" w:rsidRPr="007B1ADF" w:rsidTr="00535C99">
        <w:tc>
          <w:tcPr>
            <w:tcW w:w="710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10</w:t>
            </w:r>
          </w:p>
        </w:tc>
      </w:tr>
      <w:tr w:rsidR="00F238FE" w:rsidRPr="00D04C2E" w:rsidTr="00535C99">
        <w:tc>
          <w:tcPr>
            <w:tcW w:w="710" w:type="dxa"/>
          </w:tcPr>
          <w:p w:rsidR="00F238FE" w:rsidRPr="00347B4D" w:rsidRDefault="00F238FE" w:rsidP="005D3296">
            <w:pPr>
              <w:jc w:val="center"/>
              <w:rPr>
                <w:sz w:val="24"/>
                <w:szCs w:val="24"/>
              </w:rPr>
            </w:pPr>
            <w:r w:rsidRPr="00347B4D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238FE" w:rsidRPr="00347B4D" w:rsidRDefault="00F238FE" w:rsidP="005D3296">
            <w:pPr>
              <w:rPr>
                <w:sz w:val="24"/>
                <w:szCs w:val="24"/>
              </w:rPr>
            </w:pPr>
            <w:r w:rsidRPr="00347B4D">
              <w:rPr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kern w:val="2"/>
                <w:sz w:val="24"/>
                <w:szCs w:val="24"/>
              </w:rPr>
              <w:t xml:space="preserve">1. </w:t>
            </w:r>
            <w:r w:rsidRPr="00347B4D">
              <w:rPr>
                <w:kern w:val="2"/>
                <w:sz w:val="24"/>
                <w:szCs w:val="24"/>
              </w:rPr>
              <w:t>«</w:t>
            </w:r>
            <w:r>
              <w:rPr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347B4D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238FE" w:rsidRPr="00F238FE" w:rsidRDefault="00F238FE" w:rsidP="005D329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Заведующий сектором экономики и финансов </w:t>
            </w:r>
            <w:r w:rsidRPr="00347B4D">
              <w:rPr>
                <w:kern w:val="2"/>
                <w:sz w:val="24"/>
                <w:szCs w:val="24"/>
              </w:rPr>
              <w:t>Администраци</w:t>
            </w:r>
            <w:r>
              <w:rPr>
                <w:kern w:val="2"/>
                <w:sz w:val="24"/>
                <w:szCs w:val="24"/>
              </w:rPr>
              <w:t>и</w:t>
            </w:r>
            <w:r w:rsidRPr="00347B4D">
              <w:rPr>
                <w:kern w:val="2"/>
                <w:sz w:val="24"/>
                <w:szCs w:val="24"/>
              </w:rPr>
              <w:t xml:space="preserve"> Т</w:t>
            </w:r>
            <w:r>
              <w:rPr>
                <w:kern w:val="2"/>
                <w:sz w:val="24"/>
                <w:szCs w:val="24"/>
              </w:rPr>
              <w:t xml:space="preserve">реневского </w:t>
            </w:r>
            <w:r w:rsidRPr="00347B4D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2976" w:type="dxa"/>
          </w:tcPr>
          <w:p w:rsidR="00F238FE" w:rsidRPr="00110CB7" w:rsidRDefault="00F238FE" w:rsidP="005D3296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</w:t>
            </w:r>
            <w:r w:rsidRPr="00110CB7">
              <w:rPr>
                <w:kern w:val="2"/>
                <w:sz w:val="24"/>
                <w:szCs w:val="24"/>
              </w:rPr>
              <w:t>лучшение качества жизни отдельных категорий граждан</w:t>
            </w:r>
          </w:p>
        </w:tc>
        <w:tc>
          <w:tcPr>
            <w:tcW w:w="1276" w:type="dxa"/>
          </w:tcPr>
          <w:p w:rsidR="00F238FE" w:rsidRPr="007B1ADF" w:rsidRDefault="00F238FE" w:rsidP="005D3296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8FE" w:rsidRPr="007B1ADF" w:rsidRDefault="00F238FE" w:rsidP="005D3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223,1</w:t>
            </w:r>
          </w:p>
        </w:tc>
        <w:tc>
          <w:tcPr>
            <w:tcW w:w="1276" w:type="dxa"/>
          </w:tcPr>
          <w:p w:rsidR="00F238FE" w:rsidRPr="007B1ADF" w:rsidRDefault="00F238FE" w:rsidP="005D3296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238FE" w:rsidRPr="007B1ADF" w:rsidRDefault="00F238FE" w:rsidP="005D3296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238FE" w:rsidRDefault="00F238FE" w:rsidP="00F238FE">
            <w:pPr>
              <w:jc w:val="center"/>
            </w:pPr>
            <w:r w:rsidRPr="00887D8B">
              <w:rPr>
                <w:sz w:val="24"/>
                <w:szCs w:val="24"/>
              </w:rPr>
              <w:t>223,1</w:t>
            </w:r>
          </w:p>
        </w:tc>
        <w:tc>
          <w:tcPr>
            <w:tcW w:w="1134" w:type="dxa"/>
          </w:tcPr>
          <w:p w:rsidR="00F238FE" w:rsidRPr="007B1ADF" w:rsidRDefault="00F238FE" w:rsidP="005D3296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</w:tr>
      <w:tr w:rsidR="00F238FE" w:rsidRPr="00D04C2E" w:rsidTr="00535C99">
        <w:tc>
          <w:tcPr>
            <w:tcW w:w="710" w:type="dxa"/>
          </w:tcPr>
          <w:p w:rsidR="00F238FE" w:rsidRPr="00347B4D" w:rsidRDefault="00F238FE" w:rsidP="005D3296">
            <w:pPr>
              <w:jc w:val="both"/>
              <w:rPr>
                <w:sz w:val="24"/>
                <w:szCs w:val="24"/>
              </w:rPr>
            </w:pPr>
            <w:r w:rsidRPr="00347B4D">
              <w:rPr>
                <w:sz w:val="24"/>
                <w:szCs w:val="24"/>
              </w:rPr>
              <w:t>1.1.</w:t>
            </w:r>
          </w:p>
        </w:tc>
        <w:tc>
          <w:tcPr>
            <w:tcW w:w="2693" w:type="dxa"/>
          </w:tcPr>
          <w:p w:rsidR="00F238FE" w:rsidRPr="00083ADA" w:rsidRDefault="00F238FE" w:rsidP="005D3296">
            <w:pPr>
              <w:rPr>
                <w:kern w:val="2"/>
                <w:sz w:val="24"/>
                <w:szCs w:val="24"/>
              </w:rPr>
            </w:pPr>
            <w:r w:rsidRPr="00083AD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F238FE" w:rsidRPr="00347B4D" w:rsidRDefault="00F238FE" w:rsidP="005D3296">
            <w:pPr>
              <w:rPr>
                <w:sz w:val="24"/>
                <w:szCs w:val="24"/>
              </w:rPr>
            </w:pPr>
            <w:r w:rsidRPr="00083ADA">
              <w:rPr>
                <w:kern w:val="2"/>
                <w:sz w:val="24"/>
                <w:szCs w:val="24"/>
              </w:rPr>
              <w:t>выплата государственной пен</w:t>
            </w:r>
            <w:r w:rsidRPr="00083ADA">
              <w:rPr>
                <w:kern w:val="2"/>
                <w:sz w:val="24"/>
                <w:szCs w:val="24"/>
              </w:rPr>
              <w:softHyphen/>
              <w:t xml:space="preserve">сии за выслугу лет </w:t>
            </w:r>
          </w:p>
        </w:tc>
        <w:tc>
          <w:tcPr>
            <w:tcW w:w="1843" w:type="dxa"/>
          </w:tcPr>
          <w:p w:rsidR="00F238FE" w:rsidRDefault="00F238FE" w:rsidP="005D329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Заведующий сектором экономики и финансов </w:t>
            </w:r>
            <w:r w:rsidRPr="00347B4D">
              <w:rPr>
                <w:kern w:val="2"/>
                <w:sz w:val="24"/>
                <w:szCs w:val="24"/>
              </w:rPr>
              <w:t>Администраци</w:t>
            </w:r>
            <w:r>
              <w:rPr>
                <w:kern w:val="2"/>
                <w:sz w:val="24"/>
                <w:szCs w:val="24"/>
              </w:rPr>
              <w:t>и</w:t>
            </w:r>
            <w:r w:rsidRPr="00347B4D">
              <w:rPr>
                <w:kern w:val="2"/>
                <w:sz w:val="24"/>
                <w:szCs w:val="24"/>
              </w:rPr>
              <w:t xml:space="preserve"> Т</w:t>
            </w:r>
            <w:r>
              <w:rPr>
                <w:kern w:val="2"/>
                <w:sz w:val="24"/>
                <w:szCs w:val="24"/>
              </w:rPr>
              <w:t xml:space="preserve">реневского </w:t>
            </w:r>
            <w:r w:rsidRPr="00347B4D">
              <w:rPr>
                <w:kern w:val="2"/>
                <w:sz w:val="24"/>
                <w:szCs w:val="24"/>
              </w:rPr>
              <w:t>сельского поселения</w:t>
            </w:r>
          </w:p>
          <w:p w:rsidR="00F238FE" w:rsidRPr="00347B4D" w:rsidRDefault="00F238FE" w:rsidP="005D3296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Прядко О.А.</w:t>
            </w:r>
          </w:p>
        </w:tc>
        <w:tc>
          <w:tcPr>
            <w:tcW w:w="2976" w:type="dxa"/>
          </w:tcPr>
          <w:p w:rsidR="00F238FE" w:rsidRPr="00347B4D" w:rsidRDefault="00F238FE" w:rsidP="005D3296">
            <w:pPr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В</w:t>
            </w:r>
            <w:r w:rsidRPr="00083ADA">
              <w:rPr>
                <w:bCs/>
                <w:kern w:val="2"/>
                <w:sz w:val="24"/>
                <w:szCs w:val="24"/>
              </w:rPr>
              <w:t>ыполнение в пол</w:t>
            </w:r>
            <w:r w:rsidRPr="00083ADA">
              <w:rPr>
                <w:bCs/>
                <w:kern w:val="2"/>
                <w:sz w:val="24"/>
                <w:szCs w:val="24"/>
              </w:rPr>
              <w:softHyphen/>
              <w:t>ном объеме соци</w:t>
            </w:r>
            <w:r w:rsidRPr="00083ADA">
              <w:rPr>
                <w:bCs/>
                <w:kern w:val="2"/>
                <w:sz w:val="24"/>
                <w:szCs w:val="24"/>
              </w:rPr>
              <w:softHyphen/>
              <w:t>альных обяза</w:t>
            </w:r>
            <w:r w:rsidRPr="00083ADA">
              <w:rPr>
                <w:bCs/>
                <w:kern w:val="2"/>
                <w:sz w:val="24"/>
                <w:szCs w:val="24"/>
              </w:rPr>
              <w:softHyphen/>
              <w:t>тельств государ</w:t>
            </w:r>
            <w:r w:rsidRPr="00083ADA">
              <w:rPr>
                <w:bCs/>
                <w:kern w:val="2"/>
                <w:sz w:val="24"/>
                <w:szCs w:val="24"/>
              </w:rPr>
              <w:softHyphen/>
              <w:t>ства перед населе</w:t>
            </w:r>
            <w:r w:rsidRPr="00083ADA">
              <w:rPr>
                <w:bCs/>
                <w:kern w:val="2"/>
                <w:sz w:val="24"/>
                <w:szCs w:val="24"/>
              </w:rPr>
              <w:softHyphen/>
              <w:t>нием, усиление социальной под</w:t>
            </w:r>
            <w:r w:rsidRPr="00083ADA">
              <w:rPr>
                <w:bCs/>
                <w:kern w:val="2"/>
                <w:sz w:val="24"/>
                <w:szCs w:val="24"/>
              </w:rPr>
              <w:softHyphen/>
              <w:t>держки отдельных категорий граж</w:t>
            </w:r>
            <w:r w:rsidRPr="00083ADA">
              <w:rPr>
                <w:bCs/>
                <w:kern w:val="2"/>
                <w:sz w:val="24"/>
                <w:szCs w:val="24"/>
              </w:rPr>
              <w:softHyphen/>
              <w:t>дан.</w:t>
            </w:r>
          </w:p>
        </w:tc>
        <w:tc>
          <w:tcPr>
            <w:tcW w:w="1276" w:type="dxa"/>
          </w:tcPr>
          <w:p w:rsidR="00F238FE" w:rsidRPr="009B02D1" w:rsidRDefault="00F238FE" w:rsidP="005D3296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</w:tcPr>
          <w:p w:rsidR="00F238FE" w:rsidRDefault="00F238FE" w:rsidP="00F238FE">
            <w:pPr>
              <w:jc w:val="center"/>
            </w:pPr>
            <w:r w:rsidRPr="007C0E41">
              <w:rPr>
                <w:sz w:val="24"/>
                <w:szCs w:val="24"/>
              </w:rPr>
              <w:t>223,1</w:t>
            </w:r>
          </w:p>
        </w:tc>
        <w:tc>
          <w:tcPr>
            <w:tcW w:w="1276" w:type="dxa"/>
          </w:tcPr>
          <w:p w:rsidR="00F238FE" w:rsidRPr="009B02D1" w:rsidRDefault="00F238FE" w:rsidP="005D3296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238FE" w:rsidRPr="009B02D1" w:rsidRDefault="00F238FE" w:rsidP="005D3296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238FE" w:rsidRDefault="00F238FE" w:rsidP="00F238FE">
            <w:pPr>
              <w:jc w:val="center"/>
            </w:pPr>
            <w:r w:rsidRPr="00887D8B">
              <w:rPr>
                <w:sz w:val="24"/>
                <w:szCs w:val="24"/>
              </w:rPr>
              <w:t>223,1</w:t>
            </w:r>
          </w:p>
        </w:tc>
        <w:tc>
          <w:tcPr>
            <w:tcW w:w="1134" w:type="dxa"/>
          </w:tcPr>
          <w:p w:rsidR="00F238FE" w:rsidRPr="009B02D1" w:rsidRDefault="00F238FE" w:rsidP="005D3296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F238FE" w:rsidRPr="00D04C2E" w:rsidTr="00535C99">
        <w:tc>
          <w:tcPr>
            <w:tcW w:w="710" w:type="dxa"/>
          </w:tcPr>
          <w:p w:rsidR="00F238FE" w:rsidRPr="00347B4D" w:rsidRDefault="00F238FE" w:rsidP="005D32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238FE" w:rsidRPr="00083ADA" w:rsidRDefault="00F238FE" w:rsidP="005D3296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</w:tcPr>
          <w:p w:rsidR="00F238FE" w:rsidRDefault="00F238FE" w:rsidP="005D3296">
            <w:pPr>
              <w:rPr>
                <w:kern w:val="2"/>
                <w:sz w:val="24"/>
                <w:szCs w:val="24"/>
              </w:rPr>
            </w:pPr>
            <w:r w:rsidRPr="00083ADA">
              <w:rPr>
                <w:kern w:val="2"/>
                <w:sz w:val="24"/>
                <w:szCs w:val="24"/>
              </w:rPr>
              <w:t>Заведующий сектором экономики и финансов Администрации Т</w:t>
            </w:r>
            <w:r>
              <w:rPr>
                <w:kern w:val="2"/>
                <w:sz w:val="24"/>
                <w:szCs w:val="24"/>
              </w:rPr>
              <w:t>реневского</w:t>
            </w:r>
            <w:r w:rsidRPr="00083AD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976" w:type="dxa"/>
          </w:tcPr>
          <w:p w:rsidR="00F238FE" w:rsidRPr="00083ADA" w:rsidRDefault="00F238FE" w:rsidP="005D3296">
            <w:pPr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И</w:t>
            </w:r>
            <w:r w:rsidRPr="00083ADA">
              <w:rPr>
                <w:bCs/>
                <w:kern w:val="2"/>
                <w:sz w:val="24"/>
                <w:szCs w:val="24"/>
              </w:rPr>
              <w:t>сполнение обязательств государства по социальной поддержке отдельных категорий граждан</w:t>
            </w:r>
          </w:p>
        </w:tc>
        <w:tc>
          <w:tcPr>
            <w:tcW w:w="1276" w:type="dxa"/>
          </w:tcPr>
          <w:p w:rsidR="00F238FE" w:rsidRPr="009B02D1" w:rsidRDefault="00F238FE" w:rsidP="005D3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238FE" w:rsidRDefault="00F238FE" w:rsidP="00F238FE">
            <w:pPr>
              <w:jc w:val="center"/>
            </w:pPr>
            <w:r w:rsidRPr="007C0E41">
              <w:rPr>
                <w:sz w:val="24"/>
                <w:szCs w:val="24"/>
              </w:rPr>
              <w:t>223,1</w:t>
            </w:r>
          </w:p>
        </w:tc>
        <w:tc>
          <w:tcPr>
            <w:tcW w:w="1276" w:type="dxa"/>
          </w:tcPr>
          <w:p w:rsidR="00F238FE" w:rsidRPr="009B02D1" w:rsidRDefault="00F238FE" w:rsidP="005D3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238FE" w:rsidRPr="009B02D1" w:rsidRDefault="00F238FE" w:rsidP="005D3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238FE" w:rsidRDefault="00F238FE" w:rsidP="00F238FE">
            <w:pPr>
              <w:jc w:val="center"/>
            </w:pPr>
            <w:r w:rsidRPr="00887D8B">
              <w:rPr>
                <w:sz w:val="24"/>
                <w:szCs w:val="24"/>
              </w:rPr>
              <w:t>223,1</w:t>
            </w:r>
          </w:p>
        </w:tc>
        <w:tc>
          <w:tcPr>
            <w:tcW w:w="1134" w:type="dxa"/>
          </w:tcPr>
          <w:p w:rsidR="00F238FE" w:rsidRPr="009B02D1" w:rsidRDefault="00F238FE" w:rsidP="005D3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F1107" w:rsidRPr="00D04C2E" w:rsidRDefault="000F1107" w:rsidP="000F1107">
      <w:pPr>
        <w:tabs>
          <w:tab w:val="left" w:pos="5895"/>
        </w:tabs>
        <w:rPr>
          <w:sz w:val="24"/>
          <w:szCs w:val="24"/>
        </w:rPr>
      </w:pPr>
    </w:p>
    <w:p w:rsidR="003A2F63" w:rsidRPr="003A2F63" w:rsidRDefault="003A2F63" w:rsidP="003A2F63"/>
    <w:sectPr w:rsidR="003A2F63" w:rsidRPr="003A2F63" w:rsidSect="00140C00">
      <w:pgSz w:w="16838" w:h="11906" w:orient="landscape"/>
      <w:pgMar w:top="1134" w:right="962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646" w:rsidRDefault="005D7646">
      <w:r>
        <w:separator/>
      </w:r>
    </w:p>
  </w:endnote>
  <w:endnote w:type="continuationSeparator" w:id="0">
    <w:p w:rsidR="005D7646" w:rsidRDefault="005D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E35C27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709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709E" w:rsidRDefault="005670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E35C27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709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1AA3">
      <w:rPr>
        <w:rStyle w:val="a9"/>
        <w:noProof/>
      </w:rPr>
      <w:t>3</w:t>
    </w:r>
    <w:r>
      <w:rPr>
        <w:rStyle w:val="a9"/>
      </w:rPr>
      <w:fldChar w:fldCharType="end"/>
    </w:r>
  </w:p>
  <w:p w:rsidR="0056709E" w:rsidRPr="0041316B" w:rsidRDefault="0056709E" w:rsidP="005C1C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646" w:rsidRDefault="005D7646">
      <w:r>
        <w:separator/>
      </w:r>
    </w:p>
  </w:footnote>
  <w:footnote w:type="continuationSeparator" w:id="0">
    <w:p w:rsidR="005D7646" w:rsidRDefault="005D7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45EE74AE"/>
    <w:multiLevelType w:val="hybridMultilevel"/>
    <w:tmpl w:val="281AB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306B14"/>
    <w:multiLevelType w:val="multilevel"/>
    <w:tmpl w:val="7A1E5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311D"/>
    <w:rsid w:val="0000742A"/>
    <w:rsid w:val="000075F7"/>
    <w:rsid w:val="000100A0"/>
    <w:rsid w:val="00014A76"/>
    <w:rsid w:val="0001582C"/>
    <w:rsid w:val="000201BC"/>
    <w:rsid w:val="00025599"/>
    <w:rsid w:val="00035046"/>
    <w:rsid w:val="00050C68"/>
    <w:rsid w:val="0005372C"/>
    <w:rsid w:val="00054D8B"/>
    <w:rsid w:val="000559D5"/>
    <w:rsid w:val="00060D39"/>
    <w:rsid w:val="00060F3C"/>
    <w:rsid w:val="000618DC"/>
    <w:rsid w:val="000628BA"/>
    <w:rsid w:val="000658DD"/>
    <w:rsid w:val="00067F7D"/>
    <w:rsid w:val="00070009"/>
    <w:rsid w:val="0007009F"/>
    <w:rsid w:val="000716DF"/>
    <w:rsid w:val="00076565"/>
    <w:rsid w:val="000808D6"/>
    <w:rsid w:val="00095C67"/>
    <w:rsid w:val="000978C1"/>
    <w:rsid w:val="000A5A16"/>
    <w:rsid w:val="000A726F"/>
    <w:rsid w:val="000B4002"/>
    <w:rsid w:val="000B66C7"/>
    <w:rsid w:val="000C4230"/>
    <w:rsid w:val="000C430D"/>
    <w:rsid w:val="000F1107"/>
    <w:rsid w:val="000F2B40"/>
    <w:rsid w:val="000F5B6A"/>
    <w:rsid w:val="000F5B6E"/>
    <w:rsid w:val="000F6371"/>
    <w:rsid w:val="000F65F8"/>
    <w:rsid w:val="0010115A"/>
    <w:rsid w:val="00103940"/>
    <w:rsid w:val="00104562"/>
    <w:rsid w:val="00104E0D"/>
    <w:rsid w:val="00104F01"/>
    <w:rsid w:val="0010504A"/>
    <w:rsid w:val="00110C2D"/>
    <w:rsid w:val="00112EF7"/>
    <w:rsid w:val="001148D5"/>
    <w:rsid w:val="00114D89"/>
    <w:rsid w:val="00116BFA"/>
    <w:rsid w:val="00125DE3"/>
    <w:rsid w:val="001367AE"/>
    <w:rsid w:val="00152B7B"/>
    <w:rsid w:val="00153B21"/>
    <w:rsid w:val="00156393"/>
    <w:rsid w:val="00167C9E"/>
    <w:rsid w:val="001741DA"/>
    <w:rsid w:val="00181666"/>
    <w:rsid w:val="00181D5C"/>
    <w:rsid w:val="00182F2D"/>
    <w:rsid w:val="00183137"/>
    <w:rsid w:val="001A4FB4"/>
    <w:rsid w:val="001A6772"/>
    <w:rsid w:val="001B1B6B"/>
    <w:rsid w:val="001B2D1C"/>
    <w:rsid w:val="001C1D98"/>
    <w:rsid w:val="001D2690"/>
    <w:rsid w:val="001D3B19"/>
    <w:rsid w:val="001F2C0E"/>
    <w:rsid w:val="001F4BE3"/>
    <w:rsid w:val="001F5298"/>
    <w:rsid w:val="001F6D02"/>
    <w:rsid w:val="00201027"/>
    <w:rsid w:val="002116D7"/>
    <w:rsid w:val="0021698A"/>
    <w:rsid w:val="002209E5"/>
    <w:rsid w:val="00227BE1"/>
    <w:rsid w:val="00232329"/>
    <w:rsid w:val="0024317A"/>
    <w:rsid w:val="00247D64"/>
    <w:rsid w:val="002504E8"/>
    <w:rsid w:val="00253FF1"/>
    <w:rsid w:val="00254382"/>
    <w:rsid w:val="00254AAA"/>
    <w:rsid w:val="00256769"/>
    <w:rsid w:val="0026599D"/>
    <w:rsid w:val="0027031E"/>
    <w:rsid w:val="002722DD"/>
    <w:rsid w:val="00276F35"/>
    <w:rsid w:val="00283191"/>
    <w:rsid w:val="00283DD7"/>
    <w:rsid w:val="00284AC0"/>
    <w:rsid w:val="00285229"/>
    <w:rsid w:val="0028703B"/>
    <w:rsid w:val="00287BAA"/>
    <w:rsid w:val="00290878"/>
    <w:rsid w:val="00291698"/>
    <w:rsid w:val="0029314B"/>
    <w:rsid w:val="0029633E"/>
    <w:rsid w:val="002A2062"/>
    <w:rsid w:val="002A31A1"/>
    <w:rsid w:val="002A5C9C"/>
    <w:rsid w:val="002A6391"/>
    <w:rsid w:val="002B1437"/>
    <w:rsid w:val="002B1F56"/>
    <w:rsid w:val="002B4A76"/>
    <w:rsid w:val="002B6527"/>
    <w:rsid w:val="002C135C"/>
    <w:rsid w:val="002C5E60"/>
    <w:rsid w:val="002E2344"/>
    <w:rsid w:val="002E5637"/>
    <w:rsid w:val="002E65D5"/>
    <w:rsid w:val="002F23BE"/>
    <w:rsid w:val="002F518E"/>
    <w:rsid w:val="002F63E3"/>
    <w:rsid w:val="002F74D7"/>
    <w:rsid w:val="0030124B"/>
    <w:rsid w:val="00313CD4"/>
    <w:rsid w:val="00313D3A"/>
    <w:rsid w:val="00313EF0"/>
    <w:rsid w:val="003211BA"/>
    <w:rsid w:val="00324091"/>
    <w:rsid w:val="003327BA"/>
    <w:rsid w:val="00341FC1"/>
    <w:rsid w:val="00352858"/>
    <w:rsid w:val="0035461E"/>
    <w:rsid w:val="00360128"/>
    <w:rsid w:val="003634D2"/>
    <w:rsid w:val="00367BC7"/>
    <w:rsid w:val="0037040B"/>
    <w:rsid w:val="00370CDA"/>
    <w:rsid w:val="00375054"/>
    <w:rsid w:val="00375356"/>
    <w:rsid w:val="003804C2"/>
    <w:rsid w:val="00385E06"/>
    <w:rsid w:val="00386D56"/>
    <w:rsid w:val="003874C1"/>
    <w:rsid w:val="00391E1F"/>
    <w:rsid w:val="00392060"/>
    <w:rsid w:val="003921D8"/>
    <w:rsid w:val="003A09D4"/>
    <w:rsid w:val="003A2F63"/>
    <w:rsid w:val="003A3597"/>
    <w:rsid w:val="003B13DB"/>
    <w:rsid w:val="003B2193"/>
    <w:rsid w:val="003B638E"/>
    <w:rsid w:val="003C5270"/>
    <w:rsid w:val="003C66CC"/>
    <w:rsid w:val="003D0D08"/>
    <w:rsid w:val="003D3599"/>
    <w:rsid w:val="003D44A2"/>
    <w:rsid w:val="003E086D"/>
    <w:rsid w:val="003E3434"/>
    <w:rsid w:val="003E7AC0"/>
    <w:rsid w:val="003F52A7"/>
    <w:rsid w:val="003F5997"/>
    <w:rsid w:val="004008B8"/>
    <w:rsid w:val="0040662E"/>
    <w:rsid w:val="00407B04"/>
    <w:rsid w:val="00407B71"/>
    <w:rsid w:val="00422BBB"/>
    <w:rsid w:val="00424113"/>
    <w:rsid w:val="00425061"/>
    <w:rsid w:val="004263BE"/>
    <w:rsid w:val="00430886"/>
    <w:rsid w:val="00433551"/>
    <w:rsid w:val="00433CD9"/>
    <w:rsid w:val="004354E7"/>
    <w:rsid w:val="0043686A"/>
    <w:rsid w:val="00441069"/>
    <w:rsid w:val="00444636"/>
    <w:rsid w:val="004469B7"/>
    <w:rsid w:val="004472E8"/>
    <w:rsid w:val="004523A8"/>
    <w:rsid w:val="004533FE"/>
    <w:rsid w:val="00453869"/>
    <w:rsid w:val="0046567E"/>
    <w:rsid w:val="004711EC"/>
    <w:rsid w:val="004804CE"/>
    <w:rsid w:val="00480BC7"/>
    <w:rsid w:val="004858F6"/>
    <w:rsid w:val="004871AA"/>
    <w:rsid w:val="00487804"/>
    <w:rsid w:val="00497111"/>
    <w:rsid w:val="004A5ED0"/>
    <w:rsid w:val="004B6A5C"/>
    <w:rsid w:val="004C28F5"/>
    <w:rsid w:val="004D3442"/>
    <w:rsid w:val="004D7498"/>
    <w:rsid w:val="004E3E57"/>
    <w:rsid w:val="004E68E6"/>
    <w:rsid w:val="004E78FD"/>
    <w:rsid w:val="004F00B5"/>
    <w:rsid w:val="004F0528"/>
    <w:rsid w:val="004F7011"/>
    <w:rsid w:val="0050029B"/>
    <w:rsid w:val="005111A6"/>
    <w:rsid w:val="00515D9C"/>
    <w:rsid w:val="0052141D"/>
    <w:rsid w:val="00521FBE"/>
    <w:rsid w:val="00531FBD"/>
    <w:rsid w:val="0053366A"/>
    <w:rsid w:val="00535C99"/>
    <w:rsid w:val="00543F28"/>
    <w:rsid w:val="00552C0C"/>
    <w:rsid w:val="00552DFF"/>
    <w:rsid w:val="00555433"/>
    <w:rsid w:val="00566C29"/>
    <w:rsid w:val="0056709E"/>
    <w:rsid w:val="00576C17"/>
    <w:rsid w:val="005839FD"/>
    <w:rsid w:val="00587BF6"/>
    <w:rsid w:val="00590C37"/>
    <w:rsid w:val="00597E9C"/>
    <w:rsid w:val="005B0E4F"/>
    <w:rsid w:val="005B2A5E"/>
    <w:rsid w:val="005B3E8E"/>
    <w:rsid w:val="005B4CE3"/>
    <w:rsid w:val="005C1AA3"/>
    <w:rsid w:val="005C1C5B"/>
    <w:rsid w:val="005C5A19"/>
    <w:rsid w:val="005C5FF3"/>
    <w:rsid w:val="005D2D9A"/>
    <w:rsid w:val="005D51B1"/>
    <w:rsid w:val="005D7646"/>
    <w:rsid w:val="00604CC2"/>
    <w:rsid w:val="006059C8"/>
    <w:rsid w:val="006106B4"/>
    <w:rsid w:val="00611679"/>
    <w:rsid w:val="00613D7D"/>
    <w:rsid w:val="00614DFF"/>
    <w:rsid w:val="00617822"/>
    <w:rsid w:val="006235D5"/>
    <w:rsid w:val="00633FBD"/>
    <w:rsid w:val="00646A5F"/>
    <w:rsid w:val="00653C8D"/>
    <w:rsid w:val="006564DB"/>
    <w:rsid w:val="00657416"/>
    <w:rsid w:val="00657DE5"/>
    <w:rsid w:val="00660EE3"/>
    <w:rsid w:val="00676B57"/>
    <w:rsid w:val="00692AD0"/>
    <w:rsid w:val="00694BBF"/>
    <w:rsid w:val="006A53F6"/>
    <w:rsid w:val="006B2155"/>
    <w:rsid w:val="006B3DD0"/>
    <w:rsid w:val="006B3F37"/>
    <w:rsid w:val="006B5DFC"/>
    <w:rsid w:val="006D66AE"/>
    <w:rsid w:val="006D7007"/>
    <w:rsid w:val="006E4933"/>
    <w:rsid w:val="006F583C"/>
    <w:rsid w:val="006F58C4"/>
    <w:rsid w:val="006F6C07"/>
    <w:rsid w:val="0070300F"/>
    <w:rsid w:val="007120F8"/>
    <w:rsid w:val="0071693A"/>
    <w:rsid w:val="007219F0"/>
    <w:rsid w:val="00733EBF"/>
    <w:rsid w:val="00734BD9"/>
    <w:rsid w:val="00742FE9"/>
    <w:rsid w:val="00746FB8"/>
    <w:rsid w:val="00753E8A"/>
    <w:rsid w:val="00763BF1"/>
    <w:rsid w:val="007641A8"/>
    <w:rsid w:val="007666EF"/>
    <w:rsid w:val="007730B1"/>
    <w:rsid w:val="00774FC8"/>
    <w:rsid w:val="0077581D"/>
    <w:rsid w:val="00776CA8"/>
    <w:rsid w:val="00782222"/>
    <w:rsid w:val="00785750"/>
    <w:rsid w:val="007936ED"/>
    <w:rsid w:val="007A28CA"/>
    <w:rsid w:val="007B6388"/>
    <w:rsid w:val="007B6AFE"/>
    <w:rsid w:val="007C0A5F"/>
    <w:rsid w:val="007C16F0"/>
    <w:rsid w:val="007C1F36"/>
    <w:rsid w:val="007C6815"/>
    <w:rsid w:val="007D384A"/>
    <w:rsid w:val="007D44A7"/>
    <w:rsid w:val="007D749D"/>
    <w:rsid w:val="007E1D3B"/>
    <w:rsid w:val="007F61FB"/>
    <w:rsid w:val="007F6A44"/>
    <w:rsid w:val="007F7631"/>
    <w:rsid w:val="00803F3C"/>
    <w:rsid w:val="00804CFE"/>
    <w:rsid w:val="00811C94"/>
    <w:rsid w:val="00811CF1"/>
    <w:rsid w:val="00822357"/>
    <w:rsid w:val="0082596C"/>
    <w:rsid w:val="00827766"/>
    <w:rsid w:val="00841B9D"/>
    <w:rsid w:val="008426BA"/>
    <w:rsid w:val="008438D7"/>
    <w:rsid w:val="008523B4"/>
    <w:rsid w:val="00854CAB"/>
    <w:rsid w:val="00860E5A"/>
    <w:rsid w:val="00867AB6"/>
    <w:rsid w:val="00876933"/>
    <w:rsid w:val="0087784B"/>
    <w:rsid w:val="00884D82"/>
    <w:rsid w:val="00892D54"/>
    <w:rsid w:val="008954F1"/>
    <w:rsid w:val="00895A8F"/>
    <w:rsid w:val="008A26EE"/>
    <w:rsid w:val="008A5C3F"/>
    <w:rsid w:val="008A7D44"/>
    <w:rsid w:val="008B590E"/>
    <w:rsid w:val="008B6AD3"/>
    <w:rsid w:val="008C0472"/>
    <w:rsid w:val="008C23A5"/>
    <w:rsid w:val="008C5E11"/>
    <w:rsid w:val="008D1E74"/>
    <w:rsid w:val="008D78D4"/>
    <w:rsid w:val="008E36D5"/>
    <w:rsid w:val="008E3EBB"/>
    <w:rsid w:val="008E49C1"/>
    <w:rsid w:val="009036F3"/>
    <w:rsid w:val="00905A4B"/>
    <w:rsid w:val="009069C0"/>
    <w:rsid w:val="009070D0"/>
    <w:rsid w:val="00910044"/>
    <w:rsid w:val="009122B1"/>
    <w:rsid w:val="00913129"/>
    <w:rsid w:val="009157FA"/>
    <w:rsid w:val="009167BF"/>
    <w:rsid w:val="00917C70"/>
    <w:rsid w:val="0092002A"/>
    <w:rsid w:val="00922009"/>
    <w:rsid w:val="009228DF"/>
    <w:rsid w:val="00924E84"/>
    <w:rsid w:val="0092672B"/>
    <w:rsid w:val="00936840"/>
    <w:rsid w:val="009377C8"/>
    <w:rsid w:val="00944BCE"/>
    <w:rsid w:val="009460EB"/>
    <w:rsid w:val="00947FCC"/>
    <w:rsid w:val="0097236D"/>
    <w:rsid w:val="009732A3"/>
    <w:rsid w:val="00985A10"/>
    <w:rsid w:val="00987ABD"/>
    <w:rsid w:val="00990A99"/>
    <w:rsid w:val="00992F84"/>
    <w:rsid w:val="00993BD3"/>
    <w:rsid w:val="00994C73"/>
    <w:rsid w:val="00995DCE"/>
    <w:rsid w:val="009A03E4"/>
    <w:rsid w:val="009A31E2"/>
    <w:rsid w:val="009B17AD"/>
    <w:rsid w:val="009B20C8"/>
    <w:rsid w:val="009C340B"/>
    <w:rsid w:val="009D7C8D"/>
    <w:rsid w:val="009E27E9"/>
    <w:rsid w:val="009E3B55"/>
    <w:rsid w:val="009E7486"/>
    <w:rsid w:val="009F3055"/>
    <w:rsid w:val="009F3437"/>
    <w:rsid w:val="00A036B4"/>
    <w:rsid w:val="00A061D7"/>
    <w:rsid w:val="00A062FA"/>
    <w:rsid w:val="00A07C88"/>
    <w:rsid w:val="00A11689"/>
    <w:rsid w:val="00A13428"/>
    <w:rsid w:val="00A13A23"/>
    <w:rsid w:val="00A13CB4"/>
    <w:rsid w:val="00A22B1F"/>
    <w:rsid w:val="00A30E81"/>
    <w:rsid w:val="00A34269"/>
    <w:rsid w:val="00A34804"/>
    <w:rsid w:val="00A363E8"/>
    <w:rsid w:val="00A4218C"/>
    <w:rsid w:val="00A42686"/>
    <w:rsid w:val="00A469C6"/>
    <w:rsid w:val="00A53643"/>
    <w:rsid w:val="00A53CFE"/>
    <w:rsid w:val="00A574FC"/>
    <w:rsid w:val="00A61E10"/>
    <w:rsid w:val="00A67B50"/>
    <w:rsid w:val="00A75D2B"/>
    <w:rsid w:val="00A8180A"/>
    <w:rsid w:val="00A818A7"/>
    <w:rsid w:val="00A81C9A"/>
    <w:rsid w:val="00A8469E"/>
    <w:rsid w:val="00A90904"/>
    <w:rsid w:val="00A941CF"/>
    <w:rsid w:val="00AA26CA"/>
    <w:rsid w:val="00AA4484"/>
    <w:rsid w:val="00AB467B"/>
    <w:rsid w:val="00AB4C02"/>
    <w:rsid w:val="00AC2E2B"/>
    <w:rsid w:val="00AC6424"/>
    <w:rsid w:val="00AD0094"/>
    <w:rsid w:val="00AD2BD9"/>
    <w:rsid w:val="00AD3762"/>
    <w:rsid w:val="00AD73BC"/>
    <w:rsid w:val="00AE18A9"/>
    <w:rsid w:val="00AE2601"/>
    <w:rsid w:val="00AF2EE5"/>
    <w:rsid w:val="00AF3A4F"/>
    <w:rsid w:val="00B039AA"/>
    <w:rsid w:val="00B03D5E"/>
    <w:rsid w:val="00B15ED2"/>
    <w:rsid w:val="00B22F6A"/>
    <w:rsid w:val="00B26BDD"/>
    <w:rsid w:val="00B31114"/>
    <w:rsid w:val="00B33A98"/>
    <w:rsid w:val="00B33B2B"/>
    <w:rsid w:val="00B3534D"/>
    <w:rsid w:val="00B35935"/>
    <w:rsid w:val="00B37E63"/>
    <w:rsid w:val="00B444A2"/>
    <w:rsid w:val="00B62CFB"/>
    <w:rsid w:val="00B62F26"/>
    <w:rsid w:val="00B6351B"/>
    <w:rsid w:val="00B659FE"/>
    <w:rsid w:val="00B71064"/>
    <w:rsid w:val="00B72D61"/>
    <w:rsid w:val="00B76F01"/>
    <w:rsid w:val="00B80063"/>
    <w:rsid w:val="00B8231A"/>
    <w:rsid w:val="00BB35CB"/>
    <w:rsid w:val="00BB4610"/>
    <w:rsid w:val="00BB55C0"/>
    <w:rsid w:val="00BC0920"/>
    <w:rsid w:val="00BC0E63"/>
    <w:rsid w:val="00BC6EE1"/>
    <w:rsid w:val="00BD54CA"/>
    <w:rsid w:val="00BE00E6"/>
    <w:rsid w:val="00BE2936"/>
    <w:rsid w:val="00BE2DDD"/>
    <w:rsid w:val="00BF0BDE"/>
    <w:rsid w:val="00BF17AB"/>
    <w:rsid w:val="00BF19B4"/>
    <w:rsid w:val="00BF39F0"/>
    <w:rsid w:val="00C03C79"/>
    <w:rsid w:val="00C079F0"/>
    <w:rsid w:val="00C11FDF"/>
    <w:rsid w:val="00C14417"/>
    <w:rsid w:val="00C31256"/>
    <w:rsid w:val="00C33618"/>
    <w:rsid w:val="00C3474E"/>
    <w:rsid w:val="00C43F3C"/>
    <w:rsid w:val="00C572C4"/>
    <w:rsid w:val="00C731BB"/>
    <w:rsid w:val="00C73CD8"/>
    <w:rsid w:val="00C865F8"/>
    <w:rsid w:val="00C9185D"/>
    <w:rsid w:val="00C958D8"/>
    <w:rsid w:val="00CA151C"/>
    <w:rsid w:val="00CA2F31"/>
    <w:rsid w:val="00CA717A"/>
    <w:rsid w:val="00CB189A"/>
    <w:rsid w:val="00CB1900"/>
    <w:rsid w:val="00CB40F3"/>
    <w:rsid w:val="00CB43C1"/>
    <w:rsid w:val="00CB73F1"/>
    <w:rsid w:val="00CB771F"/>
    <w:rsid w:val="00CC1FCD"/>
    <w:rsid w:val="00CC5855"/>
    <w:rsid w:val="00CC5CA6"/>
    <w:rsid w:val="00CD077D"/>
    <w:rsid w:val="00CD0C5D"/>
    <w:rsid w:val="00CD1007"/>
    <w:rsid w:val="00CD2844"/>
    <w:rsid w:val="00CE5183"/>
    <w:rsid w:val="00CE6F94"/>
    <w:rsid w:val="00CF0B43"/>
    <w:rsid w:val="00D00358"/>
    <w:rsid w:val="00D01503"/>
    <w:rsid w:val="00D0712C"/>
    <w:rsid w:val="00D1362E"/>
    <w:rsid w:val="00D13E83"/>
    <w:rsid w:val="00D15027"/>
    <w:rsid w:val="00D178C8"/>
    <w:rsid w:val="00D17B53"/>
    <w:rsid w:val="00D26E10"/>
    <w:rsid w:val="00D31D55"/>
    <w:rsid w:val="00D32E5A"/>
    <w:rsid w:val="00D479DB"/>
    <w:rsid w:val="00D5184A"/>
    <w:rsid w:val="00D6488D"/>
    <w:rsid w:val="00D6640C"/>
    <w:rsid w:val="00D73323"/>
    <w:rsid w:val="00D86747"/>
    <w:rsid w:val="00D92B8D"/>
    <w:rsid w:val="00D97656"/>
    <w:rsid w:val="00DA42CD"/>
    <w:rsid w:val="00DA48FD"/>
    <w:rsid w:val="00DB2819"/>
    <w:rsid w:val="00DB4D6B"/>
    <w:rsid w:val="00DC0824"/>
    <w:rsid w:val="00DC2302"/>
    <w:rsid w:val="00DE50C1"/>
    <w:rsid w:val="00DE5943"/>
    <w:rsid w:val="00E00730"/>
    <w:rsid w:val="00E04378"/>
    <w:rsid w:val="00E0522E"/>
    <w:rsid w:val="00E1151E"/>
    <w:rsid w:val="00E138E0"/>
    <w:rsid w:val="00E251A0"/>
    <w:rsid w:val="00E3132E"/>
    <w:rsid w:val="00E35735"/>
    <w:rsid w:val="00E35C27"/>
    <w:rsid w:val="00E36958"/>
    <w:rsid w:val="00E36EA0"/>
    <w:rsid w:val="00E37421"/>
    <w:rsid w:val="00E44828"/>
    <w:rsid w:val="00E54F53"/>
    <w:rsid w:val="00E56834"/>
    <w:rsid w:val="00E60EE2"/>
    <w:rsid w:val="00E61F30"/>
    <w:rsid w:val="00E6520D"/>
    <w:rsid w:val="00E657E1"/>
    <w:rsid w:val="00E67DF0"/>
    <w:rsid w:val="00E7024B"/>
    <w:rsid w:val="00E7274C"/>
    <w:rsid w:val="00E74E00"/>
    <w:rsid w:val="00E75C57"/>
    <w:rsid w:val="00E76A4E"/>
    <w:rsid w:val="00E801DF"/>
    <w:rsid w:val="00E81D57"/>
    <w:rsid w:val="00E86511"/>
    <w:rsid w:val="00E86A64"/>
    <w:rsid w:val="00E86F85"/>
    <w:rsid w:val="00E914C3"/>
    <w:rsid w:val="00E91DE9"/>
    <w:rsid w:val="00E925AA"/>
    <w:rsid w:val="00E9626F"/>
    <w:rsid w:val="00EA12DB"/>
    <w:rsid w:val="00EC309E"/>
    <w:rsid w:val="00EC40AD"/>
    <w:rsid w:val="00ED6D09"/>
    <w:rsid w:val="00ED72D3"/>
    <w:rsid w:val="00ED761A"/>
    <w:rsid w:val="00EE2901"/>
    <w:rsid w:val="00EE34B8"/>
    <w:rsid w:val="00EF28E9"/>
    <w:rsid w:val="00EF29AB"/>
    <w:rsid w:val="00EF5272"/>
    <w:rsid w:val="00EF56AF"/>
    <w:rsid w:val="00F02C40"/>
    <w:rsid w:val="00F05C90"/>
    <w:rsid w:val="00F13085"/>
    <w:rsid w:val="00F23443"/>
    <w:rsid w:val="00F238FE"/>
    <w:rsid w:val="00F24917"/>
    <w:rsid w:val="00F30D40"/>
    <w:rsid w:val="00F31984"/>
    <w:rsid w:val="00F410DF"/>
    <w:rsid w:val="00F44BED"/>
    <w:rsid w:val="00F45FA1"/>
    <w:rsid w:val="00F64025"/>
    <w:rsid w:val="00F6654E"/>
    <w:rsid w:val="00F70554"/>
    <w:rsid w:val="00F73045"/>
    <w:rsid w:val="00F7771A"/>
    <w:rsid w:val="00F80659"/>
    <w:rsid w:val="00F8225E"/>
    <w:rsid w:val="00F849A6"/>
    <w:rsid w:val="00F85071"/>
    <w:rsid w:val="00F86418"/>
    <w:rsid w:val="00F9297B"/>
    <w:rsid w:val="00FA6611"/>
    <w:rsid w:val="00FB1525"/>
    <w:rsid w:val="00FB32C6"/>
    <w:rsid w:val="00FB36F0"/>
    <w:rsid w:val="00FB789A"/>
    <w:rsid w:val="00FC0118"/>
    <w:rsid w:val="00FC6960"/>
    <w:rsid w:val="00FD0175"/>
    <w:rsid w:val="00FD350A"/>
    <w:rsid w:val="00FE040F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e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23">
    <w:name w:val="Заголовок №2_"/>
    <w:basedOn w:val="a0"/>
    <w:link w:val="210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AB46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AB467B"/>
    <w:pPr>
      <w:shd w:val="clear" w:color="auto" w:fill="FFFFFF"/>
      <w:spacing w:before="1020" w:after="60" w:line="240" w:lineRule="atLeast"/>
      <w:outlineLvl w:val="1"/>
    </w:pPr>
    <w:rPr>
      <w:rFonts w:ascii="Tahoma" w:hAnsi="Tahoma" w:cs="Tahoma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AB467B"/>
    <w:pPr>
      <w:shd w:val="clear" w:color="auto" w:fill="FFFFFF"/>
      <w:spacing w:before="6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E91DE9"/>
    <w:rPr>
      <w:sz w:val="28"/>
      <w:szCs w:val="28"/>
    </w:rPr>
  </w:style>
  <w:style w:type="paragraph" w:customStyle="1" w:styleId="ConsPlusTitle">
    <w:name w:val="ConsPlusTitle"/>
    <w:rsid w:val="00774F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rsid w:val="00AD73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f0">
    <w:name w:val="Основной текст_"/>
    <w:link w:val="25"/>
    <w:rsid w:val="00AD73B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0"/>
    <w:rsid w:val="00AD73BC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a4">
    <w:name w:val="Основной текст Знак"/>
    <w:link w:val="a3"/>
    <w:rsid w:val="00AD73BC"/>
    <w:rPr>
      <w:sz w:val="28"/>
    </w:rPr>
  </w:style>
  <w:style w:type="character" w:customStyle="1" w:styleId="11">
    <w:name w:val="Основной текст Знак1"/>
    <w:basedOn w:val="a0"/>
    <w:uiPriority w:val="99"/>
    <w:rsid w:val="00AD73BC"/>
    <w:rPr>
      <w:rFonts w:ascii="Times New Roman" w:hAnsi="Times New Roman" w:cs="Times New Roman"/>
      <w:spacing w:val="-2"/>
      <w:sz w:val="26"/>
      <w:szCs w:val="26"/>
      <w:u w:val="none"/>
    </w:rPr>
  </w:style>
  <w:style w:type="character" w:styleId="af1">
    <w:name w:val="Hyperlink"/>
    <w:uiPriority w:val="99"/>
    <w:unhideWhenUsed/>
    <w:rsid w:val="00AD73BC"/>
    <w:rPr>
      <w:color w:val="0000FF"/>
      <w:u w:val="single"/>
    </w:rPr>
  </w:style>
  <w:style w:type="paragraph" w:customStyle="1" w:styleId="ConsPlusCell">
    <w:name w:val="ConsPlusCell"/>
    <w:rsid w:val="00692AD0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e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23">
    <w:name w:val="Заголовок №2_"/>
    <w:basedOn w:val="a0"/>
    <w:link w:val="210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AB46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AB467B"/>
    <w:pPr>
      <w:shd w:val="clear" w:color="auto" w:fill="FFFFFF"/>
      <w:spacing w:before="1020" w:after="60" w:line="240" w:lineRule="atLeast"/>
      <w:outlineLvl w:val="1"/>
    </w:pPr>
    <w:rPr>
      <w:rFonts w:ascii="Tahoma" w:hAnsi="Tahoma" w:cs="Tahoma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AB467B"/>
    <w:pPr>
      <w:shd w:val="clear" w:color="auto" w:fill="FFFFFF"/>
      <w:spacing w:before="6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E91DE9"/>
    <w:rPr>
      <w:sz w:val="28"/>
      <w:szCs w:val="28"/>
    </w:rPr>
  </w:style>
  <w:style w:type="paragraph" w:customStyle="1" w:styleId="ConsPlusTitle">
    <w:name w:val="ConsPlusTitle"/>
    <w:rsid w:val="00774F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rsid w:val="00AD73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f0">
    <w:name w:val="Основной текст_"/>
    <w:link w:val="25"/>
    <w:rsid w:val="00AD73B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0"/>
    <w:rsid w:val="00AD73BC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a4">
    <w:name w:val="Основной текст Знак"/>
    <w:link w:val="a3"/>
    <w:rsid w:val="00AD73BC"/>
    <w:rPr>
      <w:sz w:val="28"/>
    </w:rPr>
  </w:style>
  <w:style w:type="character" w:customStyle="1" w:styleId="11">
    <w:name w:val="Основной текст Знак1"/>
    <w:basedOn w:val="a0"/>
    <w:uiPriority w:val="99"/>
    <w:rsid w:val="00AD73BC"/>
    <w:rPr>
      <w:rFonts w:ascii="Times New Roman" w:hAnsi="Times New Roman" w:cs="Times New Roman"/>
      <w:spacing w:val="-2"/>
      <w:sz w:val="26"/>
      <w:szCs w:val="26"/>
      <w:u w:val="none"/>
    </w:rPr>
  </w:style>
  <w:style w:type="character" w:styleId="af1">
    <w:name w:val="Hyperlink"/>
    <w:uiPriority w:val="99"/>
    <w:unhideWhenUsed/>
    <w:rsid w:val="00AD73BC"/>
    <w:rPr>
      <w:color w:val="0000FF"/>
      <w:u w:val="single"/>
    </w:rPr>
  </w:style>
  <w:style w:type="paragraph" w:customStyle="1" w:styleId="ConsPlusCell">
    <w:name w:val="ConsPlusCell"/>
    <w:rsid w:val="00692AD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7AA49-8AB7-4C1B-B2D6-EF47145A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2019-10-24T13:44:00Z</cp:lastPrinted>
  <dcterms:created xsi:type="dcterms:W3CDTF">2021-01-03T10:32:00Z</dcterms:created>
  <dcterms:modified xsi:type="dcterms:W3CDTF">2021-01-03T12:02:00Z</dcterms:modified>
</cp:coreProperties>
</file>