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B40FD4">
        <w:rPr>
          <w:szCs w:val="24"/>
        </w:rPr>
        <w:t>17</w:t>
      </w:r>
      <w:r w:rsidR="00762838">
        <w:rPr>
          <w:szCs w:val="24"/>
        </w:rPr>
        <w:t>.0</w:t>
      </w:r>
      <w:r w:rsidR="00B40FD4">
        <w:rPr>
          <w:szCs w:val="24"/>
        </w:rPr>
        <w:t>3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</w:t>
      </w:r>
      <w:r w:rsidR="00B40FD4">
        <w:rPr>
          <w:szCs w:val="24"/>
        </w:rPr>
        <w:t>1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B40FD4">
        <w:rPr>
          <w:szCs w:val="24"/>
        </w:rPr>
        <w:t>13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7A4F7E" w:rsidRDefault="00DB6250" w:rsidP="007A4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Треневского сельского поселения </w:t>
      </w:r>
    </w:p>
    <w:p w:rsidR="00DB6250" w:rsidRPr="00E945C9" w:rsidRDefault="00DB6250" w:rsidP="007A4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A4F7E">
        <w:rPr>
          <w:b/>
          <w:sz w:val="28"/>
          <w:szCs w:val="28"/>
        </w:rPr>
        <w:t>Муниципальная политика</w:t>
      </w:r>
      <w:r>
        <w:rPr>
          <w:b/>
          <w:sz w:val="28"/>
          <w:szCs w:val="28"/>
        </w:rPr>
        <w:t>» за 20</w:t>
      </w:r>
      <w:r w:rsidR="00B40FD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BE18DA" w:rsidRDefault="00762838" w:rsidP="00762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 w:rsidR="00BE18DA">
        <w:rPr>
          <w:sz w:val="28"/>
        </w:rPr>
        <w:t>Муниципальная политика</w:t>
      </w:r>
      <w:r>
        <w:rPr>
          <w:sz w:val="28"/>
        </w:rPr>
        <w:t>» за 20</w:t>
      </w:r>
      <w:r w:rsidR="00B40FD4">
        <w:rPr>
          <w:sz w:val="28"/>
        </w:rPr>
        <w:t>20</w:t>
      </w:r>
      <w:r>
        <w:rPr>
          <w:sz w:val="28"/>
        </w:rPr>
        <w:t xml:space="preserve"> год согласно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E91194" w:rsidRDefault="009568E9" w:rsidP="00E91194">
      <w:pPr>
        <w:pStyle w:val="1"/>
        <w:tabs>
          <w:tab w:val="left" w:pos="6690"/>
          <w:tab w:val="right" w:pos="9355"/>
        </w:tabs>
        <w:spacing w:line="240" w:lineRule="auto"/>
        <w:ind w:left="6237"/>
        <w:jc w:val="right"/>
        <w:rPr>
          <w:rFonts w:ascii="Times New Roman" w:hAnsi="Times New Roman"/>
          <w:b w:val="0"/>
          <w:spacing w:val="0"/>
          <w:szCs w:val="28"/>
        </w:rPr>
      </w:pPr>
      <w:r w:rsidRPr="00E91194">
        <w:rPr>
          <w:rFonts w:ascii="Times New Roman" w:hAnsi="Times New Roman"/>
          <w:szCs w:val="28"/>
        </w:rPr>
        <w:lastRenderedPageBreak/>
        <w:tab/>
      </w:r>
      <w:r w:rsidRPr="00E91194">
        <w:rPr>
          <w:rFonts w:ascii="Times New Roman" w:hAnsi="Times New Roman"/>
          <w:szCs w:val="28"/>
        </w:rPr>
        <w:tab/>
      </w:r>
      <w:r w:rsidR="00FA26B8" w:rsidRPr="00E91194">
        <w:rPr>
          <w:rFonts w:ascii="Times New Roman" w:hAnsi="Times New Roman"/>
          <w:spacing w:val="0"/>
          <w:szCs w:val="28"/>
        </w:rPr>
        <w:t xml:space="preserve">    </w:t>
      </w:r>
      <w:r w:rsidR="00FA26B8" w:rsidRPr="00E91194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E91194" w:rsidRDefault="00FA26B8" w:rsidP="00E91194">
      <w:pPr>
        <w:ind w:left="3828"/>
        <w:jc w:val="right"/>
        <w:rPr>
          <w:bCs/>
          <w:sz w:val="28"/>
          <w:szCs w:val="28"/>
        </w:rPr>
      </w:pPr>
      <w:r w:rsidRPr="00E91194">
        <w:rPr>
          <w:bCs/>
          <w:sz w:val="28"/>
          <w:szCs w:val="28"/>
        </w:rPr>
        <w:t xml:space="preserve"> </w:t>
      </w:r>
      <w:hyperlink w:anchor="sub_0" w:history="1">
        <w:r w:rsidRPr="00E91194">
          <w:rPr>
            <w:bCs/>
            <w:sz w:val="28"/>
            <w:szCs w:val="28"/>
          </w:rPr>
          <w:t>к</w:t>
        </w:r>
      </w:hyperlink>
      <w:r w:rsidRPr="00E91194">
        <w:rPr>
          <w:bCs/>
          <w:sz w:val="28"/>
          <w:szCs w:val="28"/>
        </w:rPr>
        <w:t xml:space="preserve"> постановлению Администрации</w:t>
      </w:r>
    </w:p>
    <w:p w:rsidR="00FA26B8" w:rsidRPr="00E91194" w:rsidRDefault="00FA26B8" w:rsidP="00E91194">
      <w:pPr>
        <w:ind w:left="4820"/>
        <w:jc w:val="right"/>
        <w:rPr>
          <w:sz w:val="28"/>
          <w:szCs w:val="28"/>
        </w:rPr>
      </w:pPr>
      <w:r w:rsidRPr="00E91194">
        <w:rPr>
          <w:bCs/>
          <w:sz w:val="28"/>
          <w:szCs w:val="28"/>
        </w:rPr>
        <w:t xml:space="preserve"> Т</w:t>
      </w:r>
      <w:r w:rsidR="0006018C" w:rsidRPr="00E91194">
        <w:rPr>
          <w:bCs/>
          <w:sz w:val="28"/>
          <w:szCs w:val="28"/>
        </w:rPr>
        <w:t xml:space="preserve">реневского </w:t>
      </w:r>
      <w:r w:rsidRPr="00E91194">
        <w:rPr>
          <w:bCs/>
          <w:sz w:val="28"/>
          <w:szCs w:val="28"/>
        </w:rPr>
        <w:t>сельского  посел</w:t>
      </w:r>
      <w:r w:rsidR="00256DEC" w:rsidRPr="00E91194">
        <w:rPr>
          <w:bCs/>
          <w:sz w:val="28"/>
          <w:szCs w:val="28"/>
        </w:rPr>
        <w:t>е</w:t>
      </w:r>
      <w:r w:rsidRPr="00E91194">
        <w:rPr>
          <w:bCs/>
          <w:sz w:val="28"/>
          <w:szCs w:val="28"/>
        </w:rPr>
        <w:t>ния</w:t>
      </w:r>
    </w:p>
    <w:p w:rsidR="00FA26B8" w:rsidRPr="00E91194" w:rsidRDefault="00FA26B8" w:rsidP="00E91194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E91194">
        <w:rPr>
          <w:bCs/>
          <w:sz w:val="28"/>
          <w:szCs w:val="28"/>
        </w:rPr>
        <w:t xml:space="preserve">от  </w:t>
      </w:r>
      <w:r w:rsidR="0006018C" w:rsidRPr="00E91194">
        <w:rPr>
          <w:bCs/>
          <w:sz w:val="28"/>
          <w:szCs w:val="28"/>
        </w:rPr>
        <w:t>1</w:t>
      </w:r>
      <w:r w:rsidR="00B40FD4">
        <w:rPr>
          <w:bCs/>
          <w:sz w:val="28"/>
          <w:szCs w:val="28"/>
        </w:rPr>
        <w:t>7</w:t>
      </w:r>
      <w:r w:rsidRPr="00E91194">
        <w:rPr>
          <w:bCs/>
          <w:sz w:val="28"/>
          <w:szCs w:val="28"/>
        </w:rPr>
        <w:t>.0</w:t>
      </w:r>
      <w:r w:rsidR="00B40FD4">
        <w:rPr>
          <w:bCs/>
          <w:sz w:val="28"/>
          <w:szCs w:val="28"/>
        </w:rPr>
        <w:t>3</w:t>
      </w:r>
      <w:r w:rsidRPr="00E91194">
        <w:rPr>
          <w:bCs/>
          <w:sz w:val="28"/>
          <w:szCs w:val="28"/>
        </w:rPr>
        <w:t>.202</w:t>
      </w:r>
      <w:r w:rsidR="00B40FD4">
        <w:rPr>
          <w:bCs/>
          <w:sz w:val="28"/>
          <w:szCs w:val="28"/>
        </w:rPr>
        <w:t>1</w:t>
      </w:r>
      <w:r w:rsidRPr="00E91194">
        <w:rPr>
          <w:bCs/>
          <w:sz w:val="28"/>
          <w:szCs w:val="28"/>
        </w:rPr>
        <w:t xml:space="preserve"> № </w:t>
      </w:r>
      <w:r w:rsidR="00B40FD4">
        <w:rPr>
          <w:bCs/>
          <w:sz w:val="28"/>
          <w:szCs w:val="28"/>
        </w:rPr>
        <w:t>13</w:t>
      </w:r>
    </w:p>
    <w:p w:rsidR="00FA26B8" w:rsidRPr="00E91194" w:rsidRDefault="00FA26B8" w:rsidP="00E911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A26B8" w:rsidRPr="00E91194" w:rsidRDefault="00FA26B8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Отчет</w:t>
      </w:r>
    </w:p>
    <w:p w:rsidR="00FA26B8" w:rsidRPr="00E91194" w:rsidRDefault="00FA26B8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о реализации муниципальной программы Т</w:t>
      </w:r>
      <w:r w:rsidR="0006018C" w:rsidRPr="00E91194">
        <w:rPr>
          <w:sz w:val="28"/>
          <w:szCs w:val="28"/>
        </w:rPr>
        <w:t>реневского</w:t>
      </w:r>
      <w:r w:rsidRPr="00E91194">
        <w:rPr>
          <w:sz w:val="28"/>
          <w:szCs w:val="28"/>
        </w:rPr>
        <w:t xml:space="preserve"> сельского поселения</w:t>
      </w:r>
    </w:p>
    <w:p w:rsidR="00FA26B8" w:rsidRPr="00E91194" w:rsidRDefault="00FA26B8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«</w:t>
      </w:r>
      <w:r w:rsidR="002F3594" w:rsidRPr="00E91194">
        <w:rPr>
          <w:sz w:val="28"/>
          <w:szCs w:val="28"/>
        </w:rPr>
        <w:t>Муниципальная политика</w:t>
      </w:r>
      <w:r w:rsidRPr="00E91194">
        <w:rPr>
          <w:sz w:val="28"/>
          <w:szCs w:val="28"/>
        </w:rPr>
        <w:t>» за 20</w:t>
      </w:r>
      <w:r w:rsidR="00B40FD4">
        <w:rPr>
          <w:sz w:val="28"/>
          <w:szCs w:val="28"/>
        </w:rPr>
        <w:t>20</w:t>
      </w:r>
      <w:r w:rsidRPr="00E91194">
        <w:rPr>
          <w:sz w:val="28"/>
          <w:szCs w:val="28"/>
        </w:rPr>
        <w:t xml:space="preserve"> год</w:t>
      </w:r>
    </w:p>
    <w:p w:rsidR="00FA26B8" w:rsidRPr="00E91194" w:rsidRDefault="00FA26B8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(далее – Отчет)</w:t>
      </w:r>
    </w:p>
    <w:p w:rsidR="00A01259" w:rsidRPr="00E91194" w:rsidRDefault="00A01259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1. Конкретные результаты, достигнутые за 20</w:t>
      </w:r>
      <w:r w:rsidR="00B40FD4">
        <w:rPr>
          <w:sz w:val="28"/>
          <w:szCs w:val="28"/>
        </w:rPr>
        <w:t>20</w:t>
      </w:r>
      <w:r w:rsidRPr="00E91194">
        <w:rPr>
          <w:sz w:val="28"/>
          <w:szCs w:val="28"/>
        </w:rPr>
        <w:t xml:space="preserve"> год.</w:t>
      </w:r>
    </w:p>
    <w:p w:rsidR="00A01259" w:rsidRPr="00E91194" w:rsidRDefault="00A01259" w:rsidP="00E91194">
      <w:pPr>
        <w:shd w:val="clear" w:color="auto" w:fill="FFFFFF"/>
        <w:jc w:val="both"/>
        <w:rPr>
          <w:sz w:val="28"/>
          <w:szCs w:val="28"/>
        </w:rPr>
      </w:pPr>
    </w:p>
    <w:p w:rsidR="00A01259" w:rsidRPr="00E91194" w:rsidRDefault="00A01259" w:rsidP="00E91194">
      <w:pPr>
        <w:ind w:firstLine="709"/>
        <w:jc w:val="both"/>
        <w:rPr>
          <w:sz w:val="28"/>
          <w:szCs w:val="28"/>
        </w:rPr>
      </w:pPr>
      <w:proofErr w:type="gramStart"/>
      <w:r w:rsidRPr="00E91194">
        <w:rPr>
          <w:sz w:val="28"/>
          <w:szCs w:val="28"/>
        </w:rPr>
        <w:t>В соответствии с Перечнем муниципальных программ Т</w:t>
      </w:r>
      <w:r w:rsidR="00EA0335" w:rsidRPr="00E91194">
        <w:rPr>
          <w:sz w:val="28"/>
          <w:szCs w:val="28"/>
        </w:rPr>
        <w:t xml:space="preserve">реневского </w:t>
      </w:r>
      <w:r w:rsidRPr="00E91194">
        <w:rPr>
          <w:sz w:val="28"/>
          <w:szCs w:val="28"/>
        </w:rPr>
        <w:t xml:space="preserve">сельского поселения, утвержденным </w:t>
      </w:r>
      <w:r w:rsidR="00EA0335" w:rsidRPr="00E91194">
        <w:rPr>
          <w:bCs/>
          <w:sz w:val="28"/>
          <w:szCs w:val="28"/>
          <w:lang w:eastAsia="zh-CN"/>
        </w:rPr>
        <w:t>распоряжением  Администрации Тр</w:t>
      </w:r>
      <w:r w:rsidR="00EA0335" w:rsidRPr="00E91194">
        <w:rPr>
          <w:bCs/>
          <w:sz w:val="28"/>
          <w:szCs w:val="28"/>
          <w:lang w:eastAsia="zh-CN"/>
        </w:rPr>
        <w:t>е</w:t>
      </w:r>
      <w:r w:rsidR="00EA0335" w:rsidRPr="00E91194">
        <w:rPr>
          <w:bCs/>
          <w:sz w:val="28"/>
          <w:szCs w:val="28"/>
          <w:lang w:eastAsia="zh-CN"/>
        </w:rPr>
        <w:t>невского сельского поселения от 25.10.2018 № 61.1 «Об утверждении Пере</w:t>
      </w:r>
      <w:r w:rsidR="00EA0335" w:rsidRPr="00E91194">
        <w:rPr>
          <w:bCs/>
          <w:sz w:val="28"/>
          <w:szCs w:val="28"/>
          <w:lang w:eastAsia="zh-CN"/>
        </w:rPr>
        <w:t>ч</w:t>
      </w:r>
      <w:r w:rsidR="00EA0335" w:rsidRPr="00E91194">
        <w:rPr>
          <w:bCs/>
          <w:sz w:val="28"/>
          <w:szCs w:val="28"/>
          <w:lang w:eastAsia="zh-CN"/>
        </w:rPr>
        <w:t>ня муниципальных программ Треневского сельского поселения»</w:t>
      </w:r>
      <w:r w:rsidRPr="00E91194">
        <w:rPr>
          <w:color w:val="000000"/>
          <w:sz w:val="28"/>
          <w:szCs w:val="28"/>
          <w:lang w:eastAsia="x-none"/>
        </w:rPr>
        <w:t>, Админ</w:t>
      </w:r>
      <w:r w:rsidRPr="00E91194">
        <w:rPr>
          <w:color w:val="000000"/>
          <w:sz w:val="28"/>
          <w:szCs w:val="28"/>
          <w:lang w:eastAsia="x-none"/>
        </w:rPr>
        <w:t>и</w:t>
      </w:r>
      <w:r w:rsidRPr="00E91194">
        <w:rPr>
          <w:color w:val="000000"/>
          <w:sz w:val="28"/>
          <w:szCs w:val="28"/>
          <w:lang w:eastAsia="x-none"/>
        </w:rPr>
        <w:t>страция Т</w:t>
      </w:r>
      <w:r w:rsidR="00EA0335" w:rsidRPr="00E91194">
        <w:rPr>
          <w:color w:val="000000"/>
          <w:sz w:val="28"/>
          <w:szCs w:val="28"/>
          <w:lang w:eastAsia="x-none"/>
        </w:rPr>
        <w:t xml:space="preserve">реневского </w:t>
      </w:r>
      <w:r w:rsidRPr="00E91194">
        <w:rPr>
          <w:color w:val="000000"/>
          <w:sz w:val="28"/>
          <w:szCs w:val="28"/>
          <w:lang w:eastAsia="x-none"/>
        </w:rPr>
        <w:t>сельского поселения является ответственным исполн</w:t>
      </w:r>
      <w:r w:rsidRPr="00E91194">
        <w:rPr>
          <w:color w:val="000000"/>
          <w:sz w:val="28"/>
          <w:szCs w:val="28"/>
          <w:lang w:eastAsia="x-none"/>
        </w:rPr>
        <w:t>и</w:t>
      </w:r>
      <w:r w:rsidRPr="00E91194">
        <w:rPr>
          <w:color w:val="000000"/>
          <w:sz w:val="28"/>
          <w:szCs w:val="28"/>
          <w:lang w:eastAsia="x-none"/>
        </w:rPr>
        <w:t>телем муниципальной программы Т</w:t>
      </w:r>
      <w:r w:rsidR="00EA0335" w:rsidRPr="00E91194">
        <w:rPr>
          <w:color w:val="000000"/>
          <w:sz w:val="28"/>
          <w:szCs w:val="28"/>
          <w:lang w:eastAsia="x-none"/>
        </w:rPr>
        <w:t xml:space="preserve">реневского </w:t>
      </w:r>
      <w:r w:rsidRPr="00E91194">
        <w:rPr>
          <w:color w:val="000000"/>
          <w:sz w:val="28"/>
          <w:szCs w:val="28"/>
          <w:lang w:eastAsia="x-none"/>
        </w:rPr>
        <w:t>сельского поселения «</w:t>
      </w:r>
      <w:r w:rsidR="007F7470" w:rsidRPr="00E91194">
        <w:rPr>
          <w:color w:val="000000"/>
          <w:sz w:val="28"/>
          <w:szCs w:val="28"/>
          <w:lang w:eastAsia="x-none"/>
        </w:rPr>
        <w:t>Мун</w:t>
      </w:r>
      <w:r w:rsidR="007F7470" w:rsidRPr="00E91194">
        <w:rPr>
          <w:color w:val="000000"/>
          <w:sz w:val="28"/>
          <w:szCs w:val="28"/>
          <w:lang w:eastAsia="x-none"/>
        </w:rPr>
        <w:t>и</w:t>
      </w:r>
      <w:r w:rsidR="007F7470" w:rsidRPr="00E91194">
        <w:rPr>
          <w:color w:val="000000"/>
          <w:sz w:val="28"/>
          <w:szCs w:val="28"/>
          <w:lang w:eastAsia="x-none"/>
        </w:rPr>
        <w:t>ципальная политика</w:t>
      </w:r>
      <w:r w:rsidRPr="00E91194">
        <w:rPr>
          <w:color w:val="000000"/>
          <w:sz w:val="28"/>
          <w:szCs w:val="28"/>
          <w:lang w:eastAsia="x-none"/>
        </w:rPr>
        <w:t>», утвержденной постановлением Администрации Т</w:t>
      </w:r>
      <w:r w:rsidR="00EA0335" w:rsidRPr="00E91194">
        <w:rPr>
          <w:color w:val="000000"/>
          <w:sz w:val="28"/>
          <w:szCs w:val="28"/>
          <w:lang w:eastAsia="x-none"/>
        </w:rPr>
        <w:t>р</w:t>
      </w:r>
      <w:r w:rsidR="00EA0335" w:rsidRPr="00E91194">
        <w:rPr>
          <w:color w:val="000000"/>
          <w:sz w:val="28"/>
          <w:szCs w:val="28"/>
          <w:lang w:eastAsia="x-none"/>
        </w:rPr>
        <w:t>е</w:t>
      </w:r>
      <w:r w:rsidR="00EA0335" w:rsidRPr="00E91194">
        <w:rPr>
          <w:color w:val="000000"/>
          <w:sz w:val="28"/>
          <w:szCs w:val="28"/>
          <w:lang w:eastAsia="x-none"/>
        </w:rPr>
        <w:t xml:space="preserve">невского </w:t>
      </w:r>
      <w:r w:rsidRPr="00E91194">
        <w:rPr>
          <w:color w:val="000000"/>
          <w:sz w:val="28"/>
          <w:szCs w:val="28"/>
          <w:lang w:eastAsia="x-none"/>
        </w:rPr>
        <w:t xml:space="preserve">сельского поселения от </w:t>
      </w:r>
      <w:r w:rsidR="00EA0335" w:rsidRPr="00E91194">
        <w:rPr>
          <w:color w:val="000000"/>
          <w:sz w:val="28"/>
          <w:szCs w:val="28"/>
          <w:lang w:eastAsia="x-none"/>
        </w:rPr>
        <w:t>29</w:t>
      </w:r>
      <w:r w:rsidRPr="00E91194">
        <w:rPr>
          <w:color w:val="000000"/>
          <w:sz w:val="28"/>
          <w:szCs w:val="28"/>
          <w:lang w:eastAsia="x-none"/>
        </w:rPr>
        <w:t xml:space="preserve">.10.2018 № </w:t>
      </w:r>
      <w:r w:rsidR="00EA0335" w:rsidRPr="00E91194">
        <w:rPr>
          <w:color w:val="000000"/>
          <w:sz w:val="28"/>
          <w:szCs w:val="28"/>
          <w:lang w:eastAsia="x-none"/>
        </w:rPr>
        <w:t>7</w:t>
      </w:r>
      <w:r w:rsidR="00556C03" w:rsidRPr="00E91194">
        <w:rPr>
          <w:color w:val="000000"/>
          <w:sz w:val="28"/>
          <w:szCs w:val="28"/>
          <w:lang w:eastAsia="x-none"/>
        </w:rPr>
        <w:t>4</w:t>
      </w:r>
      <w:r w:rsidRPr="00E91194">
        <w:rPr>
          <w:color w:val="000000"/>
          <w:sz w:val="28"/>
          <w:szCs w:val="28"/>
          <w:lang w:eastAsia="x-none"/>
        </w:rPr>
        <w:t xml:space="preserve"> «</w:t>
      </w:r>
      <w:r w:rsidRPr="00E91194">
        <w:rPr>
          <w:bCs/>
          <w:sz w:val="28"/>
          <w:szCs w:val="28"/>
          <w:lang w:eastAsia="zh-CN"/>
        </w:rPr>
        <w:t>Об утверждении муниц</w:t>
      </w:r>
      <w:r w:rsidRPr="00E91194">
        <w:rPr>
          <w:bCs/>
          <w:sz w:val="28"/>
          <w:szCs w:val="28"/>
          <w:lang w:eastAsia="zh-CN"/>
        </w:rPr>
        <w:t>и</w:t>
      </w:r>
      <w:r w:rsidRPr="00E91194">
        <w:rPr>
          <w:bCs/>
          <w:sz w:val="28"/>
          <w:szCs w:val="28"/>
          <w:lang w:eastAsia="zh-CN"/>
        </w:rPr>
        <w:t>пальной программы Т</w:t>
      </w:r>
      <w:r w:rsidR="00EA0335" w:rsidRPr="00E91194">
        <w:rPr>
          <w:bCs/>
          <w:sz w:val="28"/>
          <w:szCs w:val="28"/>
          <w:lang w:eastAsia="zh-CN"/>
        </w:rPr>
        <w:t xml:space="preserve">реневского </w:t>
      </w:r>
      <w:r w:rsidRPr="00E91194">
        <w:rPr>
          <w:bCs/>
          <w:sz w:val="28"/>
          <w:szCs w:val="28"/>
          <w:lang w:eastAsia="zh-CN"/>
        </w:rPr>
        <w:t>сельского поселения «</w:t>
      </w:r>
      <w:r w:rsidR="00556C03" w:rsidRPr="00E91194">
        <w:rPr>
          <w:bCs/>
          <w:sz w:val="28"/>
          <w:szCs w:val="28"/>
          <w:lang w:eastAsia="zh-CN"/>
        </w:rPr>
        <w:t>Муниципальная п</w:t>
      </w:r>
      <w:r w:rsidR="00556C03" w:rsidRPr="00E91194">
        <w:rPr>
          <w:bCs/>
          <w:sz w:val="28"/>
          <w:szCs w:val="28"/>
          <w:lang w:eastAsia="zh-CN"/>
        </w:rPr>
        <w:t>о</w:t>
      </w:r>
      <w:r w:rsidR="00556C03" w:rsidRPr="00E91194">
        <w:rPr>
          <w:bCs/>
          <w:sz w:val="28"/>
          <w:szCs w:val="28"/>
          <w:lang w:eastAsia="zh-CN"/>
        </w:rPr>
        <w:t>литика</w:t>
      </w:r>
      <w:r w:rsidRPr="00E91194">
        <w:rPr>
          <w:bCs/>
          <w:sz w:val="28"/>
          <w:szCs w:val="28"/>
          <w:lang w:eastAsia="zh-CN"/>
        </w:rPr>
        <w:t>»</w:t>
      </w:r>
      <w:r w:rsidRPr="00E91194">
        <w:rPr>
          <w:sz w:val="28"/>
          <w:szCs w:val="28"/>
        </w:rPr>
        <w:t>» (далее – муниципальная</w:t>
      </w:r>
      <w:proofErr w:type="gramEnd"/>
      <w:r w:rsidRPr="00E91194">
        <w:rPr>
          <w:sz w:val="28"/>
          <w:szCs w:val="28"/>
        </w:rPr>
        <w:t xml:space="preserve"> программа).</w:t>
      </w:r>
    </w:p>
    <w:p w:rsidR="00062E01" w:rsidRPr="00E91194" w:rsidRDefault="00062E01" w:rsidP="00E91194">
      <w:pPr>
        <w:ind w:firstLine="709"/>
        <w:jc w:val="both"/>
        <w:rPr>
          <w:sz w:val="28"/>
          <w:szCs w:val="28"/>
        </w:rPr>
      </w:pPr>
      <w:r w:rsidRPr="00E91194">
        <w:rPr>
          <w:sz w:val="28"/>
          <w:szCs w:val="28"/>
        </w:rPr>
        <w:t xml:space="preserve">Постановлением Администрации Треневского сельского поселения от </w:t>
      </w:r>
      <w:r w:rsidR="00FA3146">
        <w:rPr>
          <w:sz w:val="28"/>
          <w:szCs w:val="28"/>
        </w:rPr>
        <w:t>30</w:t>
      </w:r>
      <w:r w:rsidRPr="00E91194">
        <w:rPr>
          <w:sz w:val="28"/>
          <w:szCs w:val="28"/>
        </w:rPr>
        <w:t>.12.201</w:t>
      </w:r>
      <w:r w:rsidR="00FA3146">
        <w:rPr>
          <w:sz w:val="28"/>
          <w:szCs w:val="28"/>
        </w:rPr>
        <w:t>9</w:t>
      </w:r>
      <w:r w:rsidRPr="00E91194">
        <w:rPr>
          <w:sz w:val="28"/>
          <w:szCs w:val="28"/>
        </w:rPr>
        <w:t xml:space="preserve"> № </w:t>
      </w:r>
      <w:r w:rsidR="00FA3146">
        <w:rPr>
          <w:sz w:val="28"/>
          <w:szCs w:val="28"/>
        </w:rPr>
        <w:t>95</w:t>
      </w:r>
      <w:r w:rsidRPr="00E91194">
        <w:rPr>
          <w:sz w:val="28"/>
          <w:szCs w:val="28"/>
        </w:rPr>
        <w:t xml:space="preserve"> утвержден план реализации муниципальной программы на 20</w:t>
      </w:r>
      <w:r w:rsidR="00FA3146">
        <w:rPr>
          <w:sz w:val="28"/>
          <w:szCs w:val="28"/>
        </w:rPr>
        <w:t>20</w:t>
      </w:r>
      <w:r w:rsidRPr="00E91194">
        <w:rPr>
          <w:sz w:val="28"/>
          <w:szCs w:val="28"/>
        </w:rPr>
        <w:t xml:space="preserve"> год.</w:t>
      </w:r>
    </w:p>
    <w:p w:rsidR="00FA3146" w:rsidRPr="0095632C" w:rsidRDefault="00FA3146" w:rsidP="00FA3146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632C">
        <w:rPr>
          <w:rFonts w:ascii="Times New Roman" w:hAnsi="Times New Roman"/>
          <w:sz w:val="28"/>
          <w:szCs w:val="28"/>
        </w:rPr>
        <w:t xml:space="preserve">Объем финансового обеспечения, предусмотренного на реализацию муниципальной </w:t>
      </w:r>
      <w:hyperlink r:id="rId9" w:history="1">
        <w:r w:rsidRPr="0095632C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95632C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20</w:t>
      </w:r>
      <w:r w:rsidRPr="0095632C">
        <w:rPr>
          <w:rFonts w:ascii="Times New Roman" w:hAnsi="Times New Roman"/>
          <w:sz w:val="28"/>
          <w:szCs w:val="28"/>
        </w:rPr>
        <w:t xml:space="preserve"> году, составил </w:t>
      </w:r>
      <w:r>
        <w:rPr>
          <w:rFonts w:ascii="Times New Roman" w:hAnsi="Times New Roman"/>
          <w:sz w:val="28"/>
          <w:szCs w:val="28"/>
        </w:rPr>
        <w:t>20,0</w:t>
      </w:r>
      <w:r w:rsidRPr="0095632C">
        <w:rPr>
          <w:rFonts w:ascii="Times New Roman" w:hAnsi="Times New Roman"/>
          <w:sz w:val="28"/>
          <w:szCs w:val="28"/>
        </w:rPr>
        <w:t xml:space="preserve"> тыс. рублей. Фактич</w:t>
      </w:r>
      <w:r w:rsidRPr="0095632C">
        <w:rPr>
          <w:rFonts w:ascii="Times New Roman" w:hAnsi="Times New Roman"/>
          <w:sz w:val="28"/>
          <w:szCs w:val="28"/>
        </w:rPr>
        <w:t>е</w:t>
      </w:r>
      <w:r w:rsidRPr="0095632C">
        <w:rPr>
          <w:rFonts w:ascii="Times New Roman" w:hAnsi="Times New Roman"/>
          <w:sz w:val="28"/>
          <w:szCs w:val="28"/>
        </w:rPr>
        <w:t>ское освоение средств муниципальной программы по итогам 20</w:t>
      </w:r>
      <w:r>
        <w:rPr>
          <w:rFonts w:ascii="Times New Roman" w:hAnsi="Times New Roman"/>
          <w:sz w:val="28"/>
          <w:szCs w:val="28"/>
        </w:rPr>
        <w:t>20</w:t>
      </w:r>
      <w:r w:rsidRPr="0095632C">
        <w:rPr>
          <w:rFonts w:ascii="Times New Roman" w:hAnsi="Times New Roman"/>
          <w:sz w:val="28"/>
          <w:szCs w:val="28"/>
        </w:rPr>
        <w:t xml:space="preserve"> года с</w:t>
      </w:r>
      <w:r w:rsidRPr="0095632C">
        <w:rPr>
          <w:rFonts w:ascii="Times New Roman" w:hAnsi="Times New Roman"/>
          <w:sz w:val="28"/>
          <w:szCs w:val="28"/>
        </w:rPr>
        <w:t>о</w:t>
      </w:r>
      <w:r w:rsidRPr="0095632C">
        <w:rPr>
          <w:rFonts w:ascii="Times New Roman" w:hAnsi="Times New Roman"/>
          <w:sz w:val="28"/>
          <w:szCs w:val="28"/>
        </w:rPr>
        <w:t xml:space="preserve">ставило </w:t>
      </w:r>
      <w:r>
        <w:rPr>
          <w:rFonts w:ascii="Times New Roman" w:hAnsi="Times New Roman"/>
          <w:sz w:val="28"/>
          <w:szCs w:val="28"/>
        </w:rPr>
        <w:t>17,4</w:t>
      </w:r>
      <w:r w:rsidRPr="0095632C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 xml:space="preserve">86,8 </w:t>
      </w:r>
      <w:r w:rsidRPr="0095632C">
        <w:rPr>
          <w:rFonts w:ascii="Times New Roman" w:hAnsi="Times New Roman"/>
          <w:sz w:val="28"/>
          <w:szCs w:val="28"/>
        </w:rPr>
        <w:t>процентов.</w:t>
      </w:r>
    </w:p>
    <w:p w:rsidR="00FA3146" w:rsidRPr="00B129FC" w:rsidRDefault="00FA3146" w:rsidP="00FA3146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29FC">
        <w:rPr>
          <w:rFonts w:ascii="Times New Roman" w:hAnsi="Times New Roman"/>
          <w:sz w:val="28"/>
          <w:szCs w:val="28"/>
        </w:rPr>
        <w:t xml:space="preserve">В рамках реализации установленных целей муниципальной </w:t>
      </w:r>
      <w:hyperlink r:id="rId10" w:history="1">
        <w:r w:rsidRPr="00B129FC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B129FC">
        <w:rPr>
          <w:rFonts w:ascii="Times New Roman" w:hAnsi="Times New Roman"/>
          <w:sz w:val="28"/>
          <w:szCs w:val="28"/>
        </w:rPr>
        <w:t>, таких</w:t>
      </w:r>
      <w:r w:rsidRPr="00B129FC">
        <w:rPr>
          <w:rFonts w:ascii="Times New Roman" w:hAnsi="Times New Roman"/>
          <w:sz w:val="28"/>
        </w:rPr>
        <w:t xml:space="preserve"> как решение вопросов местного значения, иных отдельных госуда</w:t>
      </w:r>
      <w:r w:rsidRPr="00B129FC">
        <w:rPr>
          <w:rFonts w:ascii="Times New Roman" w:hAnsi="Times New Roman"/>
          <w:sz w:val="28"/>
        </w:rPr>
        <w:t>р</w:t>
      </w:r>
      <w:r w:rsidRPr="00B129FC">
        <w:rPr>
          <w:rFonts w:ascii="Times New Roman" w:hAnsi="Times New Roman"/>
          <w:sz w:val="28"/>
        </w:rPr>
        <w:t>ственных полномочий и повышение эффективности деятельности админ</w:t>
      </w:r>
      <w:r w:rsidRPr="00B129FC">
        <w:rPr>
          <w:rFonts w:ascii="Times New Roman" w:hAnsi="Times New Roman"/>
          <w:sz w:val="28"/>
        </w:rPr>
        <w:t>и</w:t>
      </w:r>
      <w:r w:rsidRPr="00B129FC">
        <w:rPr>
          <w:rFonts w:ascii="Times New Roman" w:hAnsi="Times New Roman"/>
          <w:sz w:val="28"/>
        </w:rPr>
        <w:t xml:space="preserve">страции </w:t>
      </w:r>
      <w:r>
        <w:rPr>
          <w:rFonts w:ascii="Times New Roman" w:hAnsi="Times New Roman"/>
          <w:sz w:val="28"/>
        </w:rPr>
        <w:t>Треневского</w:t>
      </w:r>
      <w:r w:rsidRPr="00B129FC">
        <w:rPr>
          <w:rFonts w:ascii="Times New Roman" w:hAnsi="Times New Roman"/>
          <w:sz w:val="28"/>
        </w:rPr>
        <w:t xml:space="preserve"> сельского поселения </w:t>
      </w:r>
      <w:r w:rsidRPr="00B129FC">
        <w:rPr>
          <w:rFonts w:ascii="Times New Roman" w:hAnsi="Times New Roman"/>
          <w:sz w:val="28"/>
          <w:szCs w:val="28"/>
        </w:rPr>
        <w:t>в отчетном периоде решались сл</w:t>
      </w:r>
      <w:r w:rsidRPr="00B129FC">
        <w:rPr>
          <w:rFonts w:ascii="Times New Roman" w:hAnsi="Times New Roman"/>
          <w:sz w:val="28"/>
          <w:szCs w:val="28"/>
        </w:rPr>
        <w:t>е</w:t>
      </w:r>
      <w:r w:rsidRPr="00B129FC">
        <w:rPr>
          <w:rFonts w:ascii="Times New Roman" w:hAnsi="Times New Roman"/>
          <w:sz w:val="28"/>
          <w:szCs w:val="28"/>
        </w:rPr>
        <w:t>дующие задачи:</w:t>
      </w:r>
    </w:p>
    <w:p w:rsidR="00FA3146" w:rsidRDefault="00FA3146" w:rsidP="00FA3146">
      <w:pPr>
        <w:ind w:firstLine="708"/>
        <w:jc w:val="both"/>
        <w:rPr>
          <w:sz w:val="28"/>
          <w:szCs w:val="26"/>
        </w:rPr>
      </w:pPr>
      <w:r w:rsidRPr="00B129FC">
        <w:rPr>
          <w:sz w:val="28"/>
          <w:szCs w:val="26"/>
        </w:rPr>
        <w:t xml:space="preserve">обеспечение осуществления управленческих функций администрации </w:t>
      </w:r>
      <w:r>
        <w:rPr>
          <w:sz w:val="28"/>
          <w:szCs w:val="26"/>
        </w:rPr>
        <w:t xml:space="preserve">Треневского </w:t>
      </w:r>
      <w:r w:rsidRPr="00B129FC">
        <w:rPr>
          <w:sz w:val="28"/>
          <w:szCs w:val="26"/>
        </w:rPr>
        <w:t>сельского поселения (д</w:t>
      </w:r>
      <w:r>
        <w:rPr>
          <w:sz w:val="28"/>
          <w:szCs w:val="26"/>
        </w:rPr>
        <w:t>алее – администрации посел</w:t>
      </w:r>
      <w:r>
        <w:rPr>
          <w:sz w:val="28"/>
          <w:szCs w:val="26"/>
        </w:rPr>
        <w:t>е</w:t>
      </w:r>
      <w:r>
        <w:rPr>
          <w:sz w:val="28"/>
          <w:szCs w:val="26"/>
        </w:rPr>
        <w:t>ния);</w:t>
      </w:r>
    </w:p>
    <w:p w:rsidR="00FA3146" w:rsidRDefault="00FA3146" w:rsidP="00FA3146">
      <w:pPr>
        <w:ind w:firstLine="708"/>
        <w:jc w:val="both"/>
        <w:rPr>
          <w:sz w:val="28"/>
          <w:szCs w:val="26"/>
        </w:rPr>
      </w:pPr>
      <w:r w:rsidRPr="00B129FC">
        <w:rPr>
          <w:sz w:val="28"/>
          <w:szCs w:val="26"/>
        </w:rPr>
        <w:t>совершенствование сис</w:t>
      </w:r>
      <w:r>
        <w:rPr>
          <w:sz w:val="28"/>
          <w:szCs w:val="26"/>
        </w:rPr>
        <w:t xml:space="preserve">темы муниципального управления; </w:t>
      </w:r>
    </w:p>
    <w:p w:rsidR="00FA3146" w:rsidRPr="00B129FC" w:rsidRDefault="00FA3146" w:rsidP="00FA3146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развитие муниципальной службы </w:t>
      </w:r>
      <w:r w:rsidRPr="00B129FC">
        <w:rPr>
          <w:sz w:val="28"/>
          <w:szCs w:val="26"/>
        </w:rPr>
        <w:t>администрации муниципального о</w:t>
      </w:r>
      <w:r w:rsidRPr="00B129FC">
        <w:rPr>
          <w:sz w:val="28"/>
          <w:szCs w:val="26"/>
        </w:rPr>
        <w:t>б</w:t>
      </w:r>
      <w:r w:rsidRPr="00B129FC">
        <w:rPr>
          <w:sz w:val="28"/>
          <w:szCs w:val="26"/>
        </w:rPr>
        <w:t>разования;</w:t>
      </w:r>
    </w:p>
    <w:p w:rsidR="00FA3146" w:rsidRPr="00B129FC" w:rsidRDefault="00FA3146" w:rsidP="00FA3146">
      <w:pPr>
        <w:ind w:firstLine="708"/>
        <w:jc w:val="both"/>
        <w:rPr>
          <w:sz w:val="28"/>
          <w:szCs w:val="26"/>
        </w:rPr>
      </w:pPr>
      <w:r w:rsidRPr="00B129FC">
        <w:rPr>
          <w:sz w:val="28"/>
          <w:szCs w:val="26"/>
        </w:rPr>
        <w:t>обеспечение реализации прав граждан, проживающих на территории муниципального образования;</w:t>
      </w:r>
    </w:p>
    <w:p w:rsidR="00FA3146" w:rsidRPr="00B129FC" w:rsidRDefault="00FA3146" w:rsidP="00FA3146">
      <w:pPr>
        <w:ind w:firstLine="708"/>
        <w:jc w:val="both"/>
        <w:rPr>
          <w:sz w:val="28"/>
          <w:szCs w:val="26"/>
        </w:rPr>
      </w:pPr>
      <w:r w:rsidRPr="00B129FC">
        <w:rPr>
          <w:sz w:val="28"/>
          <w:szCs w:val="26"/>
        </w:rPr>
        <w:t>организация и проведение мероприятий в сфере социальной политики.</w:t>
      </w:r>
    </w:p>
    <w:p w:rsidR="00FA3146" w:rsidRPr="00B129FC" w:rsidRDefault="00FA3146" w:rsidP="00FA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29FC">
        <w:rPr>
          <w:rFonts w:ascii="Times New Roman" w:hAnsi="Times New Roman"/>
          <w:sz w:val="28"/>
          <w:szCs w:val="28"/>
        </w:rPr>
        <w:t xml:space="preserve">Из общих результатов реализации муниципальной </w:t>
      </w:r>
      <w:hyperlink r:id="rId11" w:history="1">
        <w:r w:rsidRPr="00B129FC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B129FC">
        <w:rPr>
          <w:rFonts w:ascii="Times New Roman" w:hAnsi="Times New Roman"/>
          <w:sz w:val="28"/>
          <w:szCs w:val="28"/>
        </w:rPr>
        <w:t xml:space="preserve"> следует отметить исполнение по основным мероприятиям: </w:t>
      </w:r>
    </w:p>
    <w:p w:rsidR="00FA3146" w:rsidRPr="00B129FC" w:rsidRDefault="00FA3146" w:rsidP="00FA3146">
      <w:pPr>
        <w:ind w:firstLine="720"/>
        <w:contextualSpacing/>
        <w:jc w:val="both"/>
        <w:rPr>
          <w:sz w:val="28"/>
          <w:szCs w:val="28"/>
        </w:rPr>
      </w:pPr>
      <w:r w:rsidRPr="00B129FC">
        <w:rPr>
          <w:sz w:val="28"/>
          <w:szCs w:val="28"/>
        </w:rPr>
        <w:t xml:space="preserve">Обеспечение осуществления управленческих функций и хозяйственной деятельности администрации </w:t>
      </w:r>
      <w:r>
        <w:rPr>
          <w:sz w:val="28"/>
          <w:szCs w:val="28"/>
        </w:rPr>
        <w:t xml:space="preserve">Треневского </w:t>
      </w:r>
      <w:r w:rsidRPr="00B129FC">
        <w:rPr>
          <w:sz w:val="28"/>
          <w:szCs w:val="28"/>
        </w:rPr>
        <w:t>сельского посел</w:t>
      </w:r>
      <w:r w:rsidRPr="00B129FC">
        <w:rPr>
          <w:sz w:val="28"/>
          <w:szCs w:val="28"/>
        </w:rPr>
        <w:t>е</w:t>
      </w:r>
      <w:r w:rsidRPr="00B129FC">
        <w:rPr>
          <w:sz w:val="28"/>
          <w:szCs w:val="28"/>
        </w:rPr>
        <w:t>ния.</w:t>
      </w:r>
    </w:p>
    <w:p w:rsidR="00FA3146" w:rsidRPr="00B129FC" w:rsidRDefault="00FA3146" w:rsidP="00FA3146">
      <w:pPr>
        <w:ind w:firstLine="720"/>
        <w:contextualSpacing/>
        <w:rPr>
          <w:sz w:val="28"/>
          <w:szCs w:val="28"/>
        </w:rPr>
      </w:pPr>
      <w:r w:rsidRPr="00B129FC">
        <w:rPr>
          <w:kern w:val="2"/>
          <w:sz w:val="28"/>
          <w:szCs w:val="28"/>
        </w:rPr>
        <w:lastRenderedPageBreak/>
        <w:t xml:space="preserve"> В 20</w:t>
      </w:r>
      <w:r>
        <w:rPr>
          <w:kern w:val="2"/>
          <w:sz w:val="28"/>
          <w:szCs w:val="28"/>
        </w:rPr>
        <w:t>20</w:t>
      </w:r>
      <w:r w:rsidRPr="00B129FC">
        <w:rPr>
          <w:kern w:val="2"/>
          <w:sz w:val="28"/>
          <w:szCs w:val="28"/>
        </w:rPr>
        <w:t xml:space="preserve"> </w:t>
      </w:r>
      <w:r w:rsidRPr="00B129FC">
        <w:rPr>
          <w:sz w:val="28"/>
          <w:szCs w:val="28"/>
        </w:rPr>
        <w:t xml:space="preserve">предусмотрено </w:t>
      </w:r>
      <w:r>
        <w:rPr>
          <w:sz w:val="28"/>
          <w:szCs w:val="28"/>
        </w:rPr>
        <w:t>20,0</w:t>
      </w:r>
      <w:r w:rsidRPr="00B129FC">
        <w:rPr>
          <w:sz w:val="28"/>
          <w:szCs w:val="28"/>
        </w:rPr>
        <w:t xml:space="preserve"> тыс. рублей. Фактически освоено </w:t>
      </w:r>
      <w:r>
        <w:rPr>
          <w:sz w:val="28"/>
          <w:szCs w:val="28"/>
        </w:rPr>
        <w:t>17,4</w:t>
      </w:r>
      <w:r w:rsidRPr="00B129FC">
        <w:rPr>
          <w:sz w:val="28"/>
          <w:szCs w:val="28"/>
        </w:rPr>
        <w:t xml:space="preserve"> тыс. рублей.</w:t>
      </w:r>
    </w:p>
    <w:p w:rsidR="00E91194" w:rsidRDefault="00E91194" w:rsidP="00E91194">
      <w:pPr>
        <w:jc w:val="both"/>
        <w:rPr>
          <w:sz w:val="28"/>
          <w:szCs w:val="28"/>
        </w:rPr>
      </w:pPr>
    </w:p>
    <w:p w:rsidR="00E91194" w:rsidRPr="00E91194" w:rsidRDefault="00E91194" w:rsidP="00E91194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91194">
        <w:rPr>
          <w:rFonts w:ascii="Times New Roman" w:hAnsi="Times New Roman" w:cs="Times New Roman"/>
          <w:sz w:val="28"/>
          <w:szCs w:val="28"/>
        </w:rPr>
        <w:t>2. Результаты реализации основных мероприятий в разрезе подпр</w:t>
      </w:r>
      <w:r w:rsidRPr="00E91194">
        <w:rPr>
          <w:rFonts w:ascii="Times New Roman" w:hAnsi="Times New Roman" w:cs="Times New Roman"/>
          <w:sz w:val="28"/>
          <w:szCs w:val="28"/>
        </w:rPr>
        <w:t>о</w:t>
      </w:r>
      <w:r w:rsidRPr="00E91194">
        <w:rPr>
          <w:rFonts w:ascii="Times New Roman" w:hAnsi="Times New Roman" w:cs="Times New Roman"/>
          <w:sz w:val="28"/>
          <w:szCs w:val="28"/>
        </w:rPr>
        <w:t>грамм муниципальной программы за 20</w:t>
      </w:r>
      <w:r w:rsidR="00DD1B4C">
        <w:rPr>
          <w:rFonts w:ascii="Times New Roman" w:hAnsi="Times New Roman" w:cs="Times New Roman"/>
          <w:sz w:val="28"/>
          <w:szCs w:val="28"/>
        </w:rPr>
        <w:t>20</w:t>
      </w:r>
      <w:r w:rsidRPr="00E9119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91194" w:rsidRPr="00E91194" w:rsidRDefault="00E91194" w:rsidP="00E91194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E65" w:rsidRPr="00EF4E65" w:rsidRDefault="00EF4E65" w:rsidP="00EF4E65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4E65">
        <w:rPr>
          <w:rFonts w:ascii="Times New Roman" w:hAnsi="Times New Roman" w:cs="Times New Roman"/>
          <w:sz w:val="28"/>
          <w:szCs w:val="28"/>
        </w:rPr>
        <w:t xml:space="preserve">Подпрограмма «Развитие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Треневском </w:t>
      </w:r>
      <w:r w:rsidRPr="00EF4E65">
        <w:rPr>
          <w:rFonts w:ascii="Times New Roman" w:hAnsi="Times New Roman" w:cs="Times New Roman"/>
          <w:sz w:val="28"/>
          <w:szCs w:val="28"/>
        </w:rPr>
        <w:t>сел</w:t>
      </w:r>
      <w:r w:rsidRPr="00EF4E65">
        <w:rPr>
          <w:rFonts w:ascii="Times New Roman" w:hAnsi="Times New Roman" w:cs="Times New Roman"/>
          <w:sz w:val="28"/>
          <w:szCs w:val="28"/>
        </w:rPr>
        <w:t>ь</w:t>
      </w:r>
      <w:r w:rsidRPr="00EF4E65">
        <w:rPr>
          <w:rFonts w:ascii="Times New Roman" w:hAnsi="Times New Roman" w:cs="Times New Roman"/>
          <w:sz w:val="28"/>
          <w:szCs w:val="28"/>
        </w:rPr>
        <w:t>ском поселении, дополнительное профессиональное образование лиц, зан</w:t>
      </w:r>
      <w:r w:rsidRPr="00EF4E65">
        <w:rPr>
          <w:rFonts w:ascii="Times New Roman" w:hAnsi="Times New Roman" w:cs="Times New Roman"/>
          <w:sz w:val="28"/>
          <w:szCs w:val="28"/>
        </w:rPr>
        <w:t>я</w:t>
      </w:r>
      <w:r w:rsidRPr="00EF4E65">
        <w:rPr>
          <w:rFonts w:ascii="Times New Roman" w:hAnsi="Times New Roman" w:cs="Times New Roman"/>
          <w:sz w:val="28"/>
          <w:szCs w:val="28"/>
        </w:rPr>
        <w:t>тых в с</w:t>
      </w:r>
      <w:r w:rsidRPr="00EF4E65">
        <w:rPr>
          <w:rFonts w:ascii="Times New Roman" w:hAnsi="Times New Roman" w:cs="Times New Roman"/>
          <w:sz w:val="28"/>
          <w:szCs w:val="28"/>
        </w:rPr>
        <w:t>и</w:t>
      </w:r>
      <w:r w:rsidRPr="00EF4E65">
        <w:rPr>
          <w:rFonts w:ascii="Times New Roman" w:hAnsi="Times New Roman" w:cs="Times New Roman"/>
          <w:sz w:val="28"/>
          <w:szCs w:val="28"/>
        </w:rPr>
        <w:t>стеме местного самоуправления».</w:t>
      </w:r>
    </w:p>
    <w:p w:rsidR="00EF4E65" w:rsidRPr="00EF4E65" w:rsidRDefault="00EF4E65" w:rsidP="00EF4E65">
      <w:pPr>
        <w:autoSpaceDE w:val="0"/>
        <w:autoSpaceDN w:val="0"/>
        <w:adjustRightInd w:val="0"/>
        <w:ind w:firstLine="709"/>
        <w:jc w:val="both"/>
      </w:pPr>
      <w:r w:rsidRPr="00EF4E65">
        <w:rPr>
          <w:sz w:val="28"/>
          <w:szCs w:val="28"/>
        </w:rPr>
        <w:t>Основное мероприятие «</w:t>
      </w:r>
      <w:r w:rsidRPr="00EF4E65">
        <w:rPr>
          <w:color w:val="000000"/>
          <w:sz w:val="28"/>
          <w:szCs w:val="28"/>
          <w:lang w:eastAsia="ar-SA"/>
        </w:rPr>
        <w:t>Повышение эффективности и результативн</w:t>
      </w:r>
      <w:r w:rsidRPr="00EF4E65">
        <w:rPr>
          <w:color w:val="000000"/>
          <w:sz w:val="28"/>
          <w:szCs w:val="28"/>
          <w:lang w:eastAsia="ar-SA"/>
        </w:rPr>
        <w:t>о</w:t>
      </w:r>
      <w:r w:rsidRPr="00EF4E65">
        <w:rPr>
          <w:color w:val="000000"/>
          <w:sz w:val="28"/>
          <w:szCs w:val="28"/>
          <w:lang w:eastAsia="ar-SA"/>
        </w:rPr>
        <w:t>сти муниципальной службы через развитие системы профессионального и личностного роста муниципальных служащих поселения и иной официал</w:t>
      </w:r>
      <w:r w:rsidRPr="00EF4E65">
        <w:rPr>
          <w:color w:val="000000"/>
          <w:sz w:val="28"/>
          <w:szCs w:val="28"/>
          <w:lang w:eastAsia="ar-SA"/>
        </w:rPr>
        <w:t>ь</w:t>
      </w:r>
      <w:r w:rsidRPr="00EF4E65">
        <w:rPr>
          <w:color w:val="000000"/>
          <w:sz w:val="28"/>
          <w:szCs w:val="28"/>
          <w:lang w:eastAsia="ar-SA"/>
        </w:rPr>
        <w:t>ной и</w:t>
      </w:r>
      <w:r w:rsidRPr="00EF4E65">
        <w:rPr>
          <w:color w:val="000000"/>
          <w:sz w:val="28"/>
          <w:szCs w:val="28"/>
          <w:lang w:eastAsia="ar-SA"/>
        </w:rPr>
        <w:t>н</w:t>
      </w:r>
      <w:r w:rsidRPr="00EF4E65">
        <w:rPr>
          <w:color w:val="000000"/>
          <w:sz w:val="28"/>
          <w:szCs w:val="28"/>
          <w:lang w:eastAsia="ar-SA"/>
        </w:rPr>
        <w:t>формации</w:t>
      </w:r>
      <w:r w:rsidRPr="00EF4E65">
        <w:rPr>
          <w:kern w:val="2"/>
          <w:sz w:val="28"/>
          <w:szCs w:val="28"/>
        </w:rPr>
        <w:t>».</w:t>
      </w:r>
    </w:p>
    <w:p w:rsidR="00EF4E65" w:rsidRPr="00EF4E65" w:rsidRDefault="00EF4E65" w:rsidP="00EF4E65">
      <w:pPr>
        <w:ind w:firstLine="720"/>
        <w:contextualSpacing/>
        <w:jc w:val="both"/>
        <w:rPr>
          <w:sz w:val="28"/>
          <w:szCs w:val="28"/>
        </w:rPr>
      </w:pPr>
      <w:r w:rsidRPr="00EF4E65">
        <w:rPr>
          <w:kern w:val="2"/>
          <w:sz w:val="28"/>
          <w:szCs w:val="28"/>
        </w:rPr>
        <w:t>В 20</w:t>
      </w:r>
      <w:r>
        <w:rPr>
          <w:kern w:val="2"/>
          <w:sz w:val="28"/>
          <w:szCs w:val="28"/>
        </w:rPr>
        <w:t>20</w:t>
      </w:r>
      <w:r w:rsidRPr="00EF4E65">
        <w:rPr>
          <w:kern w:val="2"/>
          <w:sz w:val="28"/>
          <w:szCs w:val="28"/>
        </w:rPr>
        <w:t xml:space="preserve"> </w:t>
      </w:r>
      <w:r w:rsidRPr="00EF4E65">
        <w:rPr>
          <w:sz w:val="28"/>
          <w:szCs w:val="28"/>
        </w:rPr>
        <w:t xml:space="preserve">предусмотрено </w:t>
      </w:r>
      <w:r>
        <w:rPr>
          <w:sz w:val="28"/>
          <w:szCs w:val="28"/>
        </w:rPr>
        <w:t xml:space="preserve">20,0 </w:t>
      </w:r>
      <w:r w:rsidRPr="00EF4E65">
        <w:rPr>
          <w:sz w:val="28"/>
          <w:szCs w:val="28"/>
        </w:rPr>
        <w:t xml:space="preserve">тыс. рублей. Фактически освоено </w:t>
      </w:r>
      <w:r>
        <w:rPr>
          <w:sz w:val="28"/>
          <w:szCs w:val="28"/>
        </w:rPr>
        <w:t xml:space="preserve">17,4 </w:t>
      </w:r>
      <w:r w:rsidRPr="00EF4E65">
        <w:rPr>
          <w:sz w:val="28"/>
          <w:szCs w:val="28"/>
        </w:rPr>
        <w:t>тыс. рублей.</w:t>
      </w:r>
    </w:p>
    <w:p w:rsidR="00EF4E65" w:rsidRPr="00EF4E65" w:rsidRDefault="00EF4E65" w:rsidP="00EF4E6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F4E65">
        <w:rPr>
          <w:kern w:val="2"/>
          <w:sz w:val="28"/>
          <w:szCs w:val="28"/>
        </w:rPr>
        <w:t xml:space="preserve">Подпрограмма «Развитие муниципального управления в </w:t>
      </w:r>
      <w:r>
        <w:rPr>
          <w:kern w:val="2"/>
          <w:sz w:val="28"/>
          <w:szCs w:val="28"/>
        </w:rPr>
        <w:t xml:space="preserve">Треневском </w:t>
      </w:r>
      <w:r w:rsidRPr="00EF4E65">
        <w:rPr>
          <w:kern w:val="2"/>
          <w:sz w:val="28"/>
          <w:szCs w:val="28"/>
        </w:rPr>
        <w:t>сельском поселении».</w:t>
      </w:r>
    </w:p>
    <w:p w:rsidR="00EF4E65" w:rsidRPr="00EF4E65" w:rsidRDefault="00EF4E65" w:rsidP="00EF4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E65">
        <w:rPr>
          <w:kern w:val="2"/>
          <w:sz w:val="28"/>
          <w:szCs w:val="28"/>
        </w:rPr>
        <w:t>Основное мероприятие  «</w:t>
      </w:r>
      <w:r w:rsidRPr="00EF4E65">
        <w:rPr>
          <w:color w:val="000000"/>
          <w:sz w:val="28"/>
          <w:szCs w:val="28"/>
          <w:lang w:eastAsia="ar-SA"/>
        </w:rPr>
        <w:t>Совершенствование механизмов формиров</w:t>
      </w:r>
      <w:r w:rsidRPr="00EF4E65">
        <w:rPr>
          <w:color w:val="000000"/>
          <w:sz w:val="28"/>
          <w:szCs w:val="28"/>
          <w:lang w:eastAsia="ar-SA"/>
        </w:rPr>
        <w:t>а</w:t>
      </w:r>
      <w:r w:rsidRPr="00EF4E65">
        <w:rPr>
          <w:color w:val="000000"/>
          <w:sz w:val="28"/>
          <w:szCs w:val="28"/>
          <w:lang w:eastAsia="ar-SA"/>
        </w:rPr>
        <w:t>ния кадрового резерва муниципальной службы</w:t>
      </w:r>
      <w:r w:rsidRPr="00EF4E65">
        <w:rPr>
          <w:sz w:val="28"/>
          <w:szCs w:val="28"/>
        </w:rPr>
        <w:t>». В 20</w:t>
      </w:r>
      <w:r>
        <w:rPr>
          <w:sz w:val="28"/>
          <w:szCs w:val="28"/>
        </w:rPr>
        <w:t>20</w:t>
      </w:r>
      <w:r w:rsidRPr="00EF4E65">
        <w:rPr>
          <w:sz w:val="28"/>
          <w:szCs w:val="28"/>
        </w:rPr>
        <w:t xml:space="preserve"> году мероприятия на территории </w:t>
      </w:r>
      <w:r>
        <w:rPr>
          <w:sz w:val="28"/>
          <w:szCs w:val="28"/>
        </w:rPr>
        <w:t xml:space="preserve">Треневского </w:t>
      </w:r>
      <w:r w:rsidRPr="00EF4E65">
        <w:rPr>
          <w:sz w:val="28"/>
          <w:szCs w:val="28"/>
        </w:rPr>
        <w:t>сельского поселения не провод</w:t>
      </w:r>
      <w:r w:rsidRPr="00EF4E65">
        <w:rPr>
          <w:sz w:val="28"/>
          <w:szCs w:val="28"/>
        </w:rPr>
        <w:t>и</w:t>
      </w:r>
      <w:r w:rsidRPr="00EF4E65">
        <w:rPr>
          <w:sz w:val="28"/>
          <w:szCs w:val="28"/>
        </w:rPr>
        <w:t>лись.</w:t>
      </w:r>
    </w:p>
    <w:p w:rsidR="00EF4E65" w:rsidRPr="00EF4E65" w:rsidRDefault="00EF4E65" w:rsidP="00EF4E65">
      <w:pPr>
        <w:ind w:firstLine="709"/>
        <w:jc w:val="both"/>
        <w:rPr>
          <w:sz w:val="28"/>
          <w:szCs w:val="28"/>
        </w:rPr>
      </w:pPr>
      <w:r w:rsidRPr="00EF4E65">
        <w:rPr>
          <w:sz w:val="28"/>
          <w:szCs w:val="28"/>
        </w:rPr>
        <w:t>Отчет об исполнении плана реализации муниципальной программы «Муниципальная политика» за 20</w:t>
      </w:r>
      <w:r>
        <w:rPr>
          <w:sz w:val="28"/>
          <w:szCs w:val="28"/>
        </w:rPr>
        <w:t>20</w:t>
      </w:r>
      <w:r w:rsidRPr="00EF4E65">
        <w:rPr>
          <w:sz w:val="28"/>
          <w:szCs w:val="28"/>
        </w:rPr>
        <w:t xml:space="preserve"> год приведен в приложении № 1 к наст</w:t>
      </w:r>
      <w:r w:rsidRPr="00EF4E65">
        <w:rPr>
          <w:sz w:val="28"/>
          <w:szCs w:val="28"/>
        </w:rPr>
        <w:t>о</w:t>
      </w:r>
      <w:r w:rsidRPr="00EF4E65">
        <w:rPr>
          <w:sz w:val="28"/>
          <w:szCs w:val="28"/>
        </w:rPr>
        <w:t>ящему Отчету.</w:t>
      </w:r>
    </w:p>
    <w:p w:rsidR="00EF4E65" w:rsidRPr="00EF4E65" w:rsidRDefault="00EF4E65" w:rsidP="00EF4E6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F4E65">
        <w:rPr>
          <w:kern w:val="2"/>
          <w:sz w:val="28"/>
          <w:szCs w:val="28"/>
        </w:rPr>
        <w:t xml:space="preserve">Сведения о степени выполнения основных мероприятий подпрограмм муниципальной программы </w:t>
      </w:r>
      <w:r>
        <w:rPr>
          <w:kern w:val="2"/>
          <w:sz w:val="28"/>
          <w:szCs w:val="28"/>
        </w:rPr>
        <w:t xml:space="preserve">Треневского </w:t>
      </w:r>
      <w:r w:rsidRPr="00EF4E65">
        <w:rPr>
          <w:kern w:val="2"/>
          <w:sz w:val="28"/>
          <w:szCs w:val="28"/>
        </w:rPr>
        <w:t>сельского поселения «Муниципальная политика» за 20</w:t>
      </w:r>
      <w:r>
        <w:rPr>
          <w:kern w:val="2"/>
          <w:sz w:val="28"/>
          <w:szCs w:val="28"/>
        </w:rPr>
        <w:t>20</w:t>
      </w:r>
      <w:r w:rsidRPr="00EF4E65">
        <w:rPr>
          <w:kern w:val="2"/>
          <w:sz w:val="28"/>
          <w:szCs w:val="28"/>
        </w:rPr>
        <w:t xml:space="preserve"> год представлены в приложении № 2 к Отчету.</w:t>
      </w: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144EAF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>3. Анализ факторов, повлиявших на ход реализации</w:t>
      </w:r>
    </w:p>
    <w:p w:rsidR="00E91194" w:rsidRPr="00E91194" w:rsidRDefault="00E91194" w:rsidP="00144EAF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E91194" w:rsidRPr="00E91194" w:rsidRDefault="00E91194" w:rsidP="00E91194">
      <w:pPr>
        <w:pStyle w:val="aff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1194">
        <w:rPr>
          <w:color w:val="000000"/>
          <w:sz w:val="28"/>
          <w:szCs w:val="28"/>
        </w:rPr>
        <w:t>Факторов, повлиявших на ход реализации муниципальной  программы в отчетном периоде, не зафиксировано.</w:t>
      </w:r>
    </w:p>
    <w:p w:rsidR="00144EAF" w:rsidRDefault="00144EAF" w:rsidP="00144EAF">
      <w:pPr>
        <w:jc w:val="center"/>
        <w:rPr>
          <w:kern w:val="2"/>
          <w:sz w:val="28"/>
          <w:szCs w:val="28"/>
        </w:rPr>
      </w:pPr>
    </w:p>
    <w:p w:rsidR="00E91194" w:rsidRPr="00E91194" w:rsidRDefault="00E91194" w:rsidP="00144EAF">
      <w:pPr>
        <w:jc w:val="center"/>
        <w:rPr>
          <w:sz w:val="28"/>
          <w:szCs w:val="28"/>
        </w:rPr>
      </w:pPr>
      <w:r w:rsidRPr="00E91194">
        <w:rPr>
          <w:kern w:val="2"/>
          <w:sz w:val="28"/>
          <w:szCs w:val="28"/>
        </w:rPr>
        <w:t xml:space="preserve">4. </w:t>
      </w:r>
      <w:r w:rsidRPr="00E91194">
        <w:rPr>
          <w:sz w:val="28"/>
          <w:szCs w:val="28"/>
        </w:rPr>
        <w:t>Сведения об использования бюджетных ассигнований</w:t>
      </w:r>
    </w:p>
    <w:p w:rsidR="00E91194" w:rsidRPr="00E91194" w:rsidRDefault="00E91194" w:rsidP="00144EAF">
      <w:pPr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на реализацию мероприятий муниципальной программы</w:t>
      </w: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6007" w:rsidRPr="00AD3771" w:rsidRDefault="00A06007" w:rsidP="00A0600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D3771">
        <w:rPr>
          <w:rFonts w:ascii="Times New Roman" w:hAnsi="Times New Roman" w:cs="Times New Roman"/>
          <w:b w:val="0"/>
          <w:sz w:val="28"/>
          <w:szCs w:val="28"/>
        </w:rPr>
        <w:t xml:space="preserve">Объемы бюджетных ассигнований в рамках муниципальной </w:t>
      </w:r>
      <w:hyperlink r:id="rId12" w:history="1">
        <w:r w:rsidRPr="00AD3771">
          <w:rPr>
            <w:rFonts w:ascii="Times New Roman" w:hAnsi="Times New Roman" w:cs="Times New Roman"/>
            <w:b w:val="0"/>
            <w:sz w:val="28"/>
            <w:szCs w:val="28"/>
          </w:rPr>
          <w:t>програ</w:t>
        </w:r>
        <w:r w:rsidRPr="00AD3771">
          <w:rPr>
            <w:rFonts w:ascii="Times New Roman" w:hAnsi="Times New Roman" w:cs="Times New Roman"/>
            <w:b w:val="0"/>
            <w:sz w:val="28"/>
            <w:szCs w:val="28"/>
          </w:rPr>
          <w:t>м</w:t>
        </w:r>
        <w:r w:rsidRPr="00AD3771">
          <w:rPr>
            <w:rFonts w:ascii="Times New Roman" w:hAnsi="Times New Roman" w:cs="Times New Roman"/>
            <w:b w:val="0"/>
            <w:sz w:val="28"/>
            <w:szCs w:val="28"/>
          </w:rPr>
          <w:t>мы</w:t>
        </w:r>
      </w:hyperlink>
      <w:r w:rsidRPr="00AD3771">
        <w:rPr>
          <w:rFonts w:ascii="Times New Roman" w:hAnsi="Times New Roman" w:cs="Times New Roman"/>
          <w:b w:val="0"/>
          <w:sz w:val="28"/>
          <w:szCs w:val="28"/>
        </w:rPr>
        <w:t xml:space="preserve"> полностью соответствуют объемам бюджетных ассигнований, пред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>у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 xml:space="preserve">смотренным решением Собрания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Треневского 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>сельского посел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 xml:space="preserve">ния от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>.12.201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AD3771">
        <w:rPr>
          <w:rFonts w:ascii="Times New Roman" w:hAnsi="Times New Roman" w:cs="Times New Roman"/>
          <w:b w:val="0"/>
          <w:sz w:val="28"/>
        </w:rPr>
        <w:t xml:space="preserve"> «О бюджете </w:t>
      </w:r>
      <w:r>
        <w:rPr>
          <w:rFonts w:ascii="Times New Roman" w:hAnsi="Times New Roman" w:cs="Times New Roman"/>
          <w:b w:val="0"/>
          <w:sz w:val="28"/>
        </w:rPr>
        <w:t xml:space="preserve">Треневского 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AD3771">
        <w:rPr>
          <w:rFonts w:ascii="Times New Roman" w:hAnsi="Times New Roman" w:cs="Times New Roman"/>
          <w:b w:val="0"/>
          <w:sz w:val="28"/>
        </w:rPr>
        <w:t>Ми</w:t>
      </w:r>
      <w:r w:rsidRPr="00AD3771">
        <w:rPr>
          <w:rFonts w:ascii="Times New Roman" w:hAnsi="Times New Roman" w:cs="Times New Roman"/>
          <w:b w:val="0"/>
          <w:sz w:val="28"/>
        </w:rPr>
        <w:t>л</w:t>
      </w:r>
      <w:r w:rsidRPr="00AD3771">
        <w:rPr>
          <w:rFonts w:ascii="Times New Roman" w:hAnsi="Times New Roman" w:cs="Times New Roman"/>
          <w:b w:val="0"/>
          <w:sz w:val="28"/>
        </w:rPr>
        <w:t>леровского района на 20</w:t>
      </w:r>
      <w:r>
        <w:rPr>
          <w:rFonts w:ascii="Times New Roman" w:hAnsi="Times New Roman" w:cs="Times New Roman"/>
          <w:b w:val="0"/>
          <w:sz w:val="28"/>
        </w:rPr>
        <w:t>20</w:t>
      </w:r>
      <w:r w:rsidRPr="00AD3771">
        <w:rPr>
          <w:rFonts w:ascii="Times New Roman" w:hAnsi="Times New Roman" w:cs="Times New Roman"/>
          <w:b w:val="0"/>
          <w:sz w:val="28"/>
        </w:rPr>
        <w:t xml:space="preserve"> год и на плановый период 20</w:t>
      </w:r>
      <w:r>
        <w:rPr>
          <w:rFonts w:ascii="Times New Roman" w:hAnsi="Times New Roman" w:cs="Times New Roman"/>
          <w:b w:val="0"/>
          <w:sz w:val="28"/>
        </w:rPr>
        <w:t>2</w:t>
      </w:r>
      <w:r>
        <w:rPr>
          <w:rFonts w:ascii="Times New Roman" w:hAnsi="Times New Roman" w:cs="Times New Roman"/>
          <w:b w:val="0"/>
          <w:sz w:val="28"/>
        </w:rPr>
        <w:t>1</w:t>
      </w:r>
      <w:r w:rsidRPr="00AD3771">
        <w:rPr>
          <w:rFonts w:ascii="Times New Roman" w:hAnsi="Times New Roman" w:cs="Times New Roman"/>
          <w:b w:val="0"/>
          <w:sz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</w:rPr>
        <w:t>2</w:t>
      </w:r>
      <w:r w:rsidRPr="00AD3771">
        <w:rPr>
          <w:rFonts w:ascii="Times New Roman" w:hAnsi="Times New Roman" w:cs="Times New Roman"/>
          <w:b w:val="0"/>
          <w:sz w:val="28"/>
        </w:rPr>
        <w:t xml:space="preserve"> г</w:t>
      </w:r>
      <w:r w:rsidRPr="00AD3771">
        <w:rPr>
          <w:rFonts w:ascii="Times New Roman" w:hAnsi="Times New Roman" w:cs="Times New Roman"/>
          <w:b w:val="0"/>
          <w:sz w:val="28"/>
        </w:rPr>
        <w:t>о</w:t>
      </w:r>
      <w:r w:rsidRPr="00AD3771">
        <w:rPr>
          <w:rFonts w:ascii="Times New Roman" w:hAnsi="Times New Roman" w:cs="Times New Roman"/>
          <w:b w:val="0"/>
          <w:sz w:val="28"/>
        </w:rPr>
        <w:t>дов».</w:t>
      </w:r>
    </w:p>
    <w:p w:rsidR="00A06007" w:rsidRPr="00B17402" w:rsidRDefault="00A06007" w:rsidP="00A06007">
      <w:pPr>
        <w:ind w:firstLine="709"/>
        <w:jc w:val="both"/>
        <w:rPr>
          <w:sz w:val="28"/>
          <w:szCs w:val="28"/>
        </w:rPr>
      </w:pPr>
      <w:r w:rsidRPr="00645579">
        <w:rPr>
          <w:bCs/>
          <w:kern w:val="2"/>
          <w:sz w:val="28"/>
          <w:szCs w:val="28"/>
        </w:rPr>
        <w:t>По основному мероприятию «</w:t>
      </w:r>
      <w:r w:rsidRPr="00F065E9">
        <w:rPr>
          <w:color w:val="000000"/>
          <w:sz w:val="28"/>
          <w:szCs w:val="28"/>
          <w:lang w:eastAsia="ar-SA"/>
        </w:rPr>
        <w:t>Повышение эффективности и результ</w:t>
      </w:r>
      <w:r w:rsidRPr="00F065E9">
        <w:rPr>
          <w:color w:val="000000"/>
          <w:sz w:val="28"/>
          <w:szCs w:val="28"/>
          <w:lang w:eastAsia="ar-SA"/>
        </w:rPr>
        <w:t>а</w:t>
      </w:r>
      <w:r w:rsidRPr="00F065E9">
        <w:rPr>
          <w:color w:val="000000"/>
          <w:sz w:val="28"/>
          <w:szCs w:val="28"/>
          <w:lang w:eastAsia="ar-SA"/>
        </w:rPr>
        <w:t>тивности муниципальной службы через развитие системы профессиональн</w:t>
      </w:r>
      <w:r w:rsidRPr="00F065E9">
        <w:rPr>
          <w:color w:val="000000"/>
          <w:sz w:val="28"/>
          <w:szCs w:val="28"/>
          <w:lang w:eastAsia="ar-SA"/>
        </w:rPr>
        <w:t>о</w:t>
      </w:r>
      <w:r w:rsidRPr="00F065E9">
        <w:rPr>
          <w:color w:val="000000"/>
          <w:sz w:val="28"/>
          <w:szCs w:val="28"/>
          <w:lang w:eastAsia="ar-SA"/>
        </w:rPr>
        <w:t>го и личностного роста муниципальных служащих поселения и иной офиц</w:t>
      </w:r>
      <w:r w:rsidRPr="00F065E9">
        <w:rPr>
          <w:color w:val="000000"/>
          <w:sz w:val="28"/>
          <w:szCs w:val="28"/>
          <w:lang w:eastAsia="ar-SA"/>
        </w:rPr>
        <w:t>и</w:t>
      </w:r>
      <w:r w:rsidRPr="00F065E9">
        <w:rPr>
          <w:color w:val="000000"/>
          <w:sz w:val="28"/>
          <w:szCs w:val="28"/>
          <w:lang w:eastAsia="ar-SA"/>
        </w:rPr>
        <w:lastRenderedPageBreak/>
        <w:t>альной информации</w:t>
      </w:r>
      <w:r w:rsidRPr="00645579">
        <w:rPr>
          <w:kern w:val="2"/>
          <w:sz w:val="28"/>
          <w:szCs w:val="28"/>
        </w:rPr>
        <w:t>» предусмотрены бюджетные</w:t>
      </w:r>
      <w:r w:rsidRPr="00B17402">
        <w:rPr>
          <w:kern w:val="2"/>
          <w:sz w:val="28"/>
          <w:szCs w:val="28"/>
        </w:rPr>
        <w:t xml:space="preserve"> ассигнования в сумме </w:t>
      </w:r>
      <w:r>
        <w:rPr>
          <w:kern w:val="2"/>
          <w:sz w:val="28"/>
          <w:szCs w:val="28"/>
        </w:rPr>
        <w:t>20,0</w:t>
      </w:r>
      <w:r w:rsidRPr="00B17402">
        <w:rPr>
          <w:kern w:val="2"/>
          <w:sz w:val="28"/>
          <w:szCs w:val="28"/>
        </w:rPr>
        <w:t xml:space="preserve"> тыс.</w:t>
      </w:r>
      <w:r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 xml:space="preserve">рублей, освоено </w:t>
      </w:r>
      <w:r>
        <w:rPr>
          <w:kern w:val="2"/>
          <w:sz w:val="28"/>
          <w:szCs w:val="28"/>
        </w:rPr>
        <w:t>17,4</w:t>
      </w:r>
      <w:r w:rsidRPr="00B17402">
        <w:rPr>
          <w:kern w:val="2"/>
          <w:sz w:val="28"/>
          <w:szCs w:val="28"/>
        </w:rPr>
        <w:t xml:space="preserve"> тыс.</w:t>
      </w:r>
      <w:r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 xml:space="preserve">рублей или </w:t>
      </w:r>
      <w:r>
        <w:rPr>
          <w:kern w:val="2"/>
          <w:sz w:val="28"/>
          <w:szCs w:val="28"/>
        </w:rPr>
        <w:t>86,8</w:t>
      </w:r>
      <w:r w:rsidRPr="00B17402">
        <w:rPr>
          <w:kern w:val="2"/>
          <w:sz w:val="28"/>
          <w:szCs w:val="28"/>
        </w:rPr>
        <w:t xml:space="preserve"> процентов.</w:t>
      </w:r>
    </w:p>
    <w:p w:rsidR="00A06007" w:rsidRPr="00253C12" w:rsidRDefault="00A06007" w:rsidP="00A060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7402">
        <w:rPr>
          <w:rFonts w:eastAsia="Calibri"/>
          <w:sz w:val="28"/>
          <w:szCs w:val="28"/>
          <w:lang w:eastAsia="en-US"/>
        </w:rPr>
        <w:t>В рамках реализации данного основного мероприятия по итогам 20</w:t>
      </w:r>
      <w:r>
        <w:rPr>
          <w:rFonts w:eastAsia="Calibri"/>
          <w:sz w:val="28"/>
          <w:szCs w:val="28"/>
          <w:lang w:eastAsia="en-US"/>
        </w:rPr>
        <w:t>20</w:t>
      </w:r>
      <w:r w:rsidRPr="00B17402">
        <w:rPr>
          <w:rFonts w:eastAsia="Calibri"/>
          <w:sz w:val="28"/>
          <w:szCs w:val="28"/>
          <w:lang w:eastAsia="en-US"/>
        </w:rPr>
        <w:t xml:space="preserve"> года заключено </w:t>
      </w:r>
      <w:r>
        <w:rPr>
          <w:rFonts w:eastAsia="Calibri"/>
          <w:sz w:val="28"/>
          <w:szCs w:val="28"/>
          <w:lang w:eastAsia="en-US"/>
        </w:rPr>
        <w:t>3</w:t>
      </w:r>
      <w:r w:rsidRPr="00B17402">
        <w:rPr>
          <w:rFonts w:eastAsia="Calibri"/>
          <w:sz w:val="28"/>
          <w:szCs w:val="28"/>
          <w:lang w:eastAsia="en-US"/>
        </w:rPr>
        <w:t xml:space="preserve"> муниципальных контракт</w:t>
      </w:r>
      <w:r>
        <w:rPr>
          <w:rFonts w:eastAsia="Calibri"/>
          <w:sz w:val="28"/>
          <w:szCs w:val="28"/>
          <w:lang w:eastAsia="en-US"/>
        </w:rPr>
        <w:t>а</w:t>
      </w:r>
      <w:r w:rsidRPr="00B17402">
        <w:rPr>
          <w:rFonts w:eastAsia="Calibri"/>
          <w:sz w:val="28"/>
          <w:szCs w:val="28"/>
          <w:lang w:eastAsia="en-US"/>
        </w:rPr>
        <w:t xml:space="preserve"> на сумму </w:t>
      </w:r>
      <w:r>
        <w:rPr>
          <w:rFonts w:eastAsia="Calibri"/>
          <w:sz w:val="28"/>
          <w:szCs w:val="28"/>
          <w:lang w:eastAsia="en-US"/>
        </w:rPr>
        <w:t xml:space="preserve">17,4 </w:t>
      </w:r>
      <w:r w:rsidRPr="00B17402">
        <w:rPr>
          <w:rFonts w:eastAsia="Calibri"/>
          <w:sz w:val="28"/>
          <w:szCs w:val="28"/>
          <w:lang w:eastAsia="en-US"/>
        </w:rPr>
        <w:t>тыс. рублей, фа</w:t>
      </w:r>
      <w:r w:rsidRPr="00B17402">
        <w:rPr>
          <w:rFonts w:eastAsia="Calibri"/>
          <w:sz w:val="28"/>
          <w:szCs w:val="28"/>
          <w:lang w:eastAsia="en-US"/>
        </w:rPr>
        <w:t>к</w:t>
      </w:r>
      <w:r w:rsidRPr="00B17402">
        <w:rPr>
          <w:rFonts w:eastAsia="Calibri"/>
          <w:sz w:val="28"/>
          <w:szCs w:val="28"/>
          <w:lang w:eastAsia="en-US"/>
        </w:rPr>
        <w:t xml:space="preserve">тическое освоение средств составило </w:t>
      </w:r>
      <w:r>
        <w:rPr>
          <w:rFonts w:eastAsia="Calibri"/>
          <w:sz w:val="28"/>
          <w:szCs w:val="28"/>
          <w:lang w:eastAsia="en-US"/>
        </w:rPr>
        <w:t xml:space="preserve">17,4 </w:t>
      </w:r>
      <w:r w:rsidRPr="00B17402">
        <w:rPr>
          <w:rFonts w:eastAsia="Calibri"/>
          <w:sz w:val="28"/>
          <w:szCs w:val="28"/>
          <w:lang w:eastAsia="en-US"/>
        </w:rPr>
        <w:t xml:space="preserve">тыс. рублей или </w:t>
      </w:r>
      <w:r>
        <w:rPr>
          <w:rFonts w:eastAsia="Calibri"/>
          <w:sz w:val="28"/>
          <w:szCs w:val="28"/>
          <w:lang w:eastAsia="en-US"/>
        </w:rPr>
        <w:t>86,8</w:t>
      </w:r>
      <w:r w:rsidRPr="00B17402">
        <w:rPr>
          <w:rFonts w:eastAsia="Calibri"/>
          <w:sz w:val="28"/>
          <w:szCs w:val="28"/>
          <w:lang w:eastAsia="en-US"/>
        </w:rPr>
        <w:t xml:space="preserve"> проце</w:t>
      </w:r>
      <w:r w:rsidRPr="00B17402">
        <w:rPr>
          <w:rFonts w:eastAsia="Calibri"/>
          <w:sz w:val="28"/>
          <w:szCs w:val="28"/>
          <w:lang w:eastAsia="en-US"/>
        </w:rPr>
        <w:t>н</w:t>
      </w:r>
      <w:r w:rsidRPr="00B17402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ов</w:t>
      </w:r>
      <w:r w:rsidRPr="00B17402">
        <w:rPr>
          <w:rFonts w:eastAsia="Calibri"/>
          <w:sz w:val="28"/>
          <w:szCs w:val="28"/>
          <w:lang w:eastAsia="en-US"/>
        </w:rPr>
        <w:t>.</w:t>
      </w:r>
    </w:p>
    <w:p w:rsidR="00A06007" w:rsidRPr="00B17402" w:rsidRDefault="00A06007" w:rsidP="00A06007">
      <w:pPr>
        <w:ind w:firstLine="709"/>
        <w:jc w:val="both"/>
        <w:rPr>
          <w:bCs/>
          <w:kern w:val="2"/>
          <w:sz w:val="28"/>
          <w:szCs w:val="28"/>
        </w:rPr>
      </w:pPr>
      <w:r w:rsidRPr="00B17402">
        <w:rPr>
          <w:sz w:val="28"/>
          <w:szCs w:val="28"/>
        </w:rPr>
        <w:t xml:space="preserve">Сведения об использовании средств бюджета </w:t>
      </w:r>
      <w:r>
        <w:rPr>
          <w:sz w:val="28"/>
          <w:szCs w:val="28"/>
        </w:rPr>
        <w:t>Треневского</w:t>
      </w:r>
      <w:r w:rsidRPr="00645579">
        <w:rPr>
          <w:sz w:val="28"/>
          <w:szCs w:val="28"/>
        </w:rPr>
        <w:t xml:space="preserve"> сельского поселения</w:t>
      </w:r>
      <w:r w:rsidRPr="00B17402">
        <w:rPr>
          <w:b/>
          <w:sz w:val="28"/>
          <w:szCs w:val="28"/>
        </w:rPr>
        <w:t xml:space="preserve"> </w:t>
      </w:r>
      <w:r w:rsidRPr="00B17402">
        <w:rPr>
          <w:sz w:val="28"/>
          <w:szCs w:val="28"/>
        </w:rPr>
        <w:t xml:space="preserve">Миллеровского </w:t>
      </w:r>
      <w:r>
        <w:rPr>
          <w:sz w:val="28"/>
          <w:szCs w:val="28"/>
        </w:rPr>
        <w:t xml:space="preserve"> </w:t>
      </w:r>
      <w:r w:rsidRPr="00B17402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B17402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бюджета</w:t>
      </w:r>
      <w:r w:rsidRPr="00B17402">
        <w:rPr>
          <w:sz w:val="28"/>
          <w:szCs w:val="28"/>
        </w:rPr>
        <w:t xml:space="preserve"> на реализацию м</w:t>
      </w:r>
      <w:r w:rsidRPr="00B17402">
        <w:rPr>
          <w:sz w:val="28"/>
          <w:szCs w:val="28"/>
        </w:rPr>
        <w:t>у</w:t>
      </w:r>
      <w:r w:rsidRPr="00B17402">
        <w:rPr>
          <w:sz w:val="28"/>
          <w:szCs w:val="28"/>
        </w:rPr>
        <w:t>ниципальной программы</w:t>
      </w:r>
      <w:r w:rsidRPr="00B1740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Треневского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B17402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Муниципальная п</w:t>
      </w:r>
      <w:r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>литика</w:t>
      </w:r>
      <w:r w:rsidRPr="00B17402">
        <w:rPr>
          <w:bCs/>
          <w:kern w:val="2"/>
          <w:sz w:val="28"/>
          <w:szCs w:val="28"/>
        </w:rPr>
        <w:t xml:space="preserve">» </w:t>
      </w:r>
      <w:r>
        <w:rPr>
          <w:bCs/>
          <w:kern w:val="2"/>
          <w:sz w:val="28"/>
          <w:szCs w:val="28"/>
        </w:rPr>
        <w:t>за 20</w:t>
      </w:r>
      <w:r>
        <w:rPr>
          <w:bCs/>
          <w:kern w:val="2"/>
          <w:sz w:val="28"/>
          <w:szCs w:val="28"/>
        </w:rPr>
        <w:t>20</w:t>
      </w:r>
      <w:r>
        <w:rPr>
          <w:bCs/>
          <w:kern w:val="2"/>
          <w:sz w:val="28"/>
          <w:szCs w:val="28"/>
        </w:rPr>
        <w:t xml:space="preserve"> год </w:t>
      </w:r>
      <w:r w:rsidRPr="00B17402">
        <w:rPr>
          <w:bCs/>
          <w:kern w:val="2"/>
          <w:sz w:val="28"/>
          <w:szCs w:val="28"/>
        </w:rPr>
        <w:t xml:space="preserve">представлены в приложении № </w:t>
      </w:r>
      <w:r>
        <w:rPr>
          <w:bCs/>
          <w:kern w:val="2"/>
          <w:sz w:val="28"/>
          <w:szCs w:val="28"/>
        </w:rPr>
        <w:t>3</w:t>
      </w:r>
      <w:r w:rsidRPr="00B17402">
        <w:rPr>
          <w:bCs/>
          <w:kern w:val="2"/>
          <w:sz w:val="28"/>
          <w:szCs w:val="28"/>
        </w:rPr>
        <w:t xml:space="preserve"> к Отчету.</w:t>
      </w: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91194">
        <w:rPr>
          <w:kern w:val="2"/>
          <w:sz w:val="28"/>
          <w:szCs w:val="28"/>
        </w:rPr>
        <w:t>5. Сведения о достижении значений показателей (индикаторов) муниципальной программы за 20</w:t>
      </w:r>
      <w:r w:rsidR="00A06007">
        <w:rPr>
          <w:kern w:val="2"/>
          <w:sz w:val="28"/>
          <w:szCs w:val="28"/>
        </w:rPr>
        <w:t>20</w:t>
      </w:r>
      <w:r w:rsidRPr="00E91194">
        <w:rPr>
          <w:kern w:val="2"/>
          <w:sz w:val="28"/>
          <w:szCs w:val="28"/>
        </w:rPr>
        <w:t xml:space="preserve"> год представлены в приложении № 4 к Отчету.</w:t>
      </w: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A06007">
      <w:pPr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6. Результаты оценки эффективности реализации муниципальной пр</w:t>
      </w:r>
      <w:r w:rsidRPr="00E91194">
        <w:rPr>
          <w:sz w:val="28"/>
          <w:szCs w:val="28"/>
        </w:rPr>
        <w:t>о</w:t>
      </w:r>
      <w:r w:rsidRPr="00E91194">
        <w:rPr>
          <w:sz w:val="28"/>
          <w:szCs w:val="28"/>
        </w:rPr>
        <w:t>граммы 20</w:t>
      </w:r>
      <w:r w:rsidR="00A06007">
        <w:rPr>
          <w:sz w:val="28"/>
          <w:szCs w:val="28"/>
        </w:rPr>
        <w:t>20</w:t>
      </w:r>
      <w:r w:rsidRPr="00E91194">
        <w:rPr>
          <w:sz w:val="28"/>
          <w:szCs w:val="28"/>
        </w:rPr>
        <w:t xml:space="preserve"> году, в том числе бюджетной эффективности</w:t>
      </w:r>
    </w:p>
    <w:p w:rsidR="00E91194" w:rsidRPr="00E91194" w:rsidRDefault="00E91194" w:rsidP="00E91194">
      <w:pPr>
        <w:jc w:val="both"/>
        <w:rPr>
          <w:sz w:val="28"/>
          <w:szCs w:val="28"/>
          <w:highlight w:val="yellow"/>
        </w:rPr>
      </w:pP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I. Степень достижения целевых показателей муниципальной </w:t>
      </w:r>
      <w:hyperlink r:id="rId13" w:history="1">
        <w:r w:rsidRPr="00E91194">
          <w:rPr>
            <w:rFonts w:eastAsia="Calibri"/>
            <w:sz w:val="28"/>
            <w:szCs w:val="28"/>
            <w:lang w:eastAsia="en-US"/>
          </w:rPr>
          <w:t>програ</w:t>
        </w:r>
        <w:r w:rsidRPr="00E91194">
          <w:rPr>
            <w:rFonts w:eastAsia="Calibri"/>
            <w:sz w:val="28"/>
            <w:szCs w:val="28"/>
            <w:lang w:eastAsia="en-US"/>
          </w:rPr>
          <w:t>м</w:t>
        </w:r>
        <w:r w:rsidRPr="00E91194">
          <w:rPr>
            <w:rFonts w:eastAsia="Calibri"/>
            <w:sz w:val="28"/>
            <w:szCs w:val="28"/>
            <w:lang w:eastAsia="en-US"/>
          </w:rPr>
          <w:t>мы</w:t>
        </w:r>
      </w:hyperlink>
      <w:r w:rsidRPr="00E91194">
        <w:rPr>
          <w:rFonts w:eastAsia="Calibri"/>
          <w:sz w:val="28"/>
          <w:szCs w:val="28"/>
          <w:lang w:eastAsia="en-US"/>
        </w:rPr>
        <w:t>, подпрограмм муниципальной программы: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E91194">
          <w:rPr>
            <w:rFonts w:eastAsia="Calibri"/>
            <w:sz w:val="28"/>
            <w:szCs w:val="28"/>
            <w:lang w:eastAsia="en-US"/>
          </w:rPr>
          <w:t>целевого показателя 1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равна 1,0;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E91194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 w:rsidRPr="00E91194">
        <w:rPr>
          <w:sz w:val="28"/>
          <w:szCs w:val="28"/>
        </w:rPr>
        <w:t>2</w:t>
      </w:r>
      <w:r w:rsidRPr="00E91194">
        <w:rPr>
          <w:rFonts w:eastAsia="Calibri"/>
          <w:sz w:val="28"/>
          <w:szCs w:val="28"/>
          <w:lang w:eastAsia="en-US"/>
        </w:rPr>
        <w:t xml:space="preserve"> равна 1,0;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E91194">
          <w:rPr>
            <w:rFonts w:eastAsia="Calibri"/>
            <w:sz w:val="28"/>
            <w:szCs w:val="28"/>
            <w:lang w:eastAsia="en-US"/>
          </w:rPr>
          <w:t>целевого показателя 1.</w:t>
        </w:r>
      </w:hyperlink>
      <w:r w:rsidRPr="00E91194">
        <w:rPr>
          <w:sz w:val="28"/>
          <w:szCs w:val="28"/>
        </w:rPr>
        <w:t>1.</w:t>
      </w:r>
      <w:r w:rsidRPr="00E91194">
        <w:rPr>
          <w:rFonts w:eastAsia="Calibri"/>
          <w:sz w:val="28"/>
          <w:szCs w:val="28"/>
          <w:lang w:eastAsia="en-US"/>
        </w:rPr>
        <w:t xml:space="preserve"> равна 1,0;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E91194">
          <w:rPr>
            <w:rFonts w:eastAsia="Calibri"/>
            <w:sz w:val="28"/>
            <w:szCs w:val="28"/>
            <w:lang w:eastAsia="en-US"/>
          </w:rPr>
          <w:t>целевого показателя 1</w:t>
        </w:r>
      </w:hyperlink>
      <w:r w:rsidRPr="00E91194">
        <w:rPr>
          <w:sz w:val="28"/>
          <w:szCs w:val="28"/>
        </w:rPr>
        <w:t>.2</w:t>
      </w:r>
      <w:r w:rsidRPr="00E91194">
        <w:rPr>
          <w:rFonts w:eastAsia="Calibri"/>
          <w:sz w:val="28"/>
          <w:szCs w:val="28"/>
          <w:lang w:eastAsia="en-US"/>
        </w:rPr>
        <w:t xml:space="preserve"> равна 1,0;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8" w:history="1">
        <w:r w:rsidRPr="00E91194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 w:rsidRPr="00E91194">
        <w:rPr>
          <w:rFonts w:eastAsia="Calibri"/>
          <w:sz w:val="28"/>
          <w:szCs w:val="28"/>
          <w:lang w:eastAsia="en-US"/>
        </w:rPr>
        <w:t>1.3 равна 1,0.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>Суммарная оценка степени достижения целевых показателей муниц</w:t>
      </w:r>
      <w:r w:rsidRPr="00E91194">
        <w:rPr>
          <w:rFonts w:eastAsia="Calibri"/>
          <w:sz w:val="28"/>
          <w:szCs w:val="28"/>
          <w:lang w:eastAsia="en-US"/>
        </w:rPr>
        <w:t>и</w:t>
      </w:r>
      <w:r w:rsidRPr="00E91194">
        <w:rPr>
          <w:rFonts w:eastAsia="Calibri"/>
          <w:sz w:val="28"/>
          <w:szCs w:val="28"/>
          <w:lang w:eastAsia="en-US"/>
        </w:rPr>
        <w:t xml:space="preserve">пальной </w:t>
      </w:r>
      <w:hyperlink r:id="rId19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составляет 1, что характеризует высокий уровень эффе</w:t>
      </w:r>
      <w:r w:rsidRPr="00E91194">
        <w:rPr>
          <w:rFonts w:eastAsia="Calibri"/>
          <w:sz w:val="28"/>
          <w:szCs w:val="28"/>
          <w:lang w:eastAsia="en-US"/>
        </w:rPr>
        <w:t>к</w:t>
      </w:r>
      <w:r w:rsidRPr="00E91194">
        <w:rPr>
          <w:rFonts w:eastAsia="Calibri"/>
          <w:sz w:val="28"/>
          <w:szCs w:val="28"/>
          <w:lang w:eastAsia="en-US"/>
        </w:rPr>
        <w:t>тивности реализации муниципальной программы по степени достижения ц</w:t>
      </w:r>
      <w:r w:rsidRPr="00E91194">
        <w:rPr>
          <w:rFonts w:eastAsia="Calibri"/>
          <w:sz w:val="28"/>
          <w:szCs w:val="28"/>
          <w:lang w:eastAsia="en-US"/>
        </w:rPr>
        <w:t>е</w:t>
      </w:r>
      <w:r w:rsidRPr="00E91194">
        <w:rPr>
          <w:rFonts w:eastAsia="Calibri"/>
          <w:sz w:val="28"/>
          <w:szCs w:val="28"/>
          <w:lang w:eastAsia="en-US"/>
        </w:rPr>
        <w:t>левых показателей в 20</w:t>
      </w:r>
      <w:r w:rsidR="00A06007">
        <w:rPr>
          <w:rFonts w:eastAsia="Calibri"/>
          <w:sz w:val="28"/>
          <w:szCs w:val="28"/>
          <w:lang w:eastAsia="en-US"/>
        </w:rPr>
        <w:t>20</w:t>
      </w:r>
      <w:r w:rsidRPr="00E91194">
        <w:rPr>
          <w:rFonts w:eastAsia="Calibri"/>
          <w:sz w:val="28"/>
          <w:szCs w:val="28"/>
          <w:lang w:eastAsia="en-US"/>
        </w:rPr>
        <w:t xml:space="preserve"> году.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II.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</w:t>
      </w:r>
      <w:hyperlink r:id="rId20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по степени реализации основных мероприятий в 20</w:t>
      </w:r>
      <w:r w:rsidR="00A06007">
        <w:rPr>
          <w:rFonts w:eastAsia="Calibri"/>
          <w:sz w:val="28"/>
          <w:szCs w:val="28"/>
          <w:lang w:eastAsia="en-US"/>
        </w:rPr>
        <w:t>20</w:t>
      </w:r>
      <w:r w:rsidRPr="00E91194">
        <w:rPr>
          <w:rFonts w:eastAsia="Calibri"/>
          <w:sz w:val="28"/>
          <w:szCs w:val="28"/>
          <w:lang w:eastAsia="en-US"/>
        </w:rPr>
        <w:t xml:space="preserve"> году.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III. Бюджетная эффективность реализации муниципальной </w:t>
      </w:r>
      <w:hyperlink r:id="rId21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рассчитывается в несколько этапов: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1. Степень реализации основных мероприятий, финансируемых за счет средств бюджета </w:t>
      </w:r>
      <w:r w:rsidR="00144EAF">
        <w:rPr>
          <w:sz w:val="28"/>
          <w:szCs w:val="28"/>
        </w:rPr>
        <w:t>Треневского</w:t>
      </w:r>
      <w:r w:rsidRPr="00E91194">
        <w:rPr>
          <w:sz w:val="28"/>
          <w:szCs w:val="28"/>
        </w:rPr>
        <w:t xml:space="preserve"> сельского поселения</w:t>
      </w:r>
      <w:r w:rsidRPr="00E91194">
        <w:rPr>
          <w:b/>
          <w:sz w:val="28"/>
          <w:szCs w:val="28"/>
        </w:rPr>
        <w:t xml:space="preserve"> </w:t>
      </w:r>
      <w:r w:rsidRPr="00E91194">
        <w:rPr>
          <w:rFonts w:eastAsia="Calibri"/>
          <w:sz w:val="28"/>
          <w:szCs w:val="28"/>
          <w:lang w:eastAsia="en-US"/>
        </w:rPr>
        <w:t>Миллеровского района, составляет 1,0.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2. Степень соответствия запланированному уровню расходов за счет средств бюджета </w:t>
      </w:r>
      <w:r w:rsidR="00144EAF">
        <w:rPr>
          <w:sz w:val="28"/>
          <w:szCs w:val="28"/>
        </w:rPr>
        <w:t>Треневского</w:t>
      </w:r>
      <w:r w:rsidRPr="00E91194">
        <w:rPr>
          <w:sz w:val="28"/>
          <w:szCs w:val="28"/>
        </w:rPr>
        <w:t xml:space="preserve"> сельского поселения</w:t>
      </w:r>
      <w:r w:rsidRPr="00E91194">
        <w:rPr>
          <w:b/>
          <w:sz w:val="28"/>
          <w:szCs w:val="28"/>
        </w:rPr>
        <w:t xml:space="preserve"> </w:t>
      </w:r>
      <w:r w:rsidRPr="00E91194">
        <w:rPr>
          <w:rFonts w:eastAsia="Calibri"/>
          <w:sz w:val="28"/>
          <w:szCs w:val="28"/>
          <w:lang w:eastAsia="en-US"/>
        </w:rPr>
        <w:t>Миллеровского района составляет 1,0.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lastRenderedPageBreak/>
        <w:t xml:space="preserve">3. Эффективность использования средств бюджета </w:t>
      </w:r>
      <w:r w:rsidR="00144EAF">
        <w:rPr>
          <w:sz w:val="28"/>
          <w:szCs w:val="28"/>
        </w:rPr>
        <w:t>Треневского</w:t>
      </w:r>
      <w:r w:rsidRPr="00E91194">
        <w:rPr>
          <w:sz w:val="28"/>
          <w:szCs w:val="28"/>
        </w:rPr>
        <w:t xml:space="preserve"> сел</w:t>
      </w:r>
      <w:r w:rsidRPr="00E91194">
        <w:rPr>
          <w:sz w:val="28"/>
          <w:szCs w:val="28"/>
        </w:rPr>
        <w:t>ь</w:t>
      </w:r>
      <w:r w:rsidRPr="00E91194">
        <w:rPr>
          <w:sz w:val="28"/>
          <w:szCs w:val="28"/>
        </w:rPr>
        <w:t>ского поселения</w:t>
      </w:r>
      <w:r w:rsidRPr="00E91194">
        <w:rPr>
          <w:b/>
          <w:sz w:val="28"/>
          <w:szCs w:val="28"/>
        </w:rPr>
        <w:t xml:space="preserve"> </w:t>
      </w:r>
      <w:r w:rsidRPr="00E91194">
        <w:rPr>
          <w:rFonts w:eastAsia="Calibri"/>
          <w:sz w:val="28"/>
          <w:szCs w:val="28"/>
          <w:lang w:eastAsia="en-US"/>
        </w:rPr>
        <w:t xml:space="preserve">Миллеровского района на реализацию муниципальной </w:t>
      </w:r>
      <w:hyperlink r:id="rId22" w:history="1">
        <w:r w:rsidRPr="00E91194">
          <w:rPr>
            <w:rFonts w:eastAsia="Calibri"/>
            <w:sz w:val="28"/>
            <w:szCs w:val="28"/>
            <w:lang w:eastAsia="en-US"/>
          </w:rPr>
          <w:t>пр</w:t>
        </w:r>
        <w:r w:rsidRPr="00E91194">
          <w:rPr>
            <w:rFonts w:eastAsia="Calibri"/>
            <w:sz w:val="28"/>
            <w:szCs w:val="28"/>
            <w:lang w:eastAsia="en-US"/>
          </w:rPr>
          <w:t>о</w:t>
        </w:r>
        <w:r w:rsidRPr="00E91194">
          <w:rPr>
            <w:rFonts w:eastAsia="Calibri"/>
            <w:sz w:val="28"/>
            <w:szCs w:val="28"/>
            <w:lang w:eastAsia="en-US"/>
          </w:rPr>
          <w:t>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составляет 1,0, что характеризует высокий уровень бюджетной э</w:t>
      </w:r>
      <w:r w:rsidRPr="00E91194">
        <w:rPr>
          <w:rFonts w:eastAsia="Calibri"/>
          <w:sz w:val="28"/>
          <w:szCs w:val="28"/>
          <w:lang w:eastAsia="en-US"/>
        </w:rPr>
        <w:t>ф</w:t>
      </w:r>
      <w:r w:rsidRPr="00E91194">
        <w:rPr>
          <w:rFonts w:eastAsia="Calibri"/>
          <w:sz w:val="28"/>
          <w:szCs w:val="28"/>
          <w:lang w:eastAsia="en-US"/>
        </w:rPr>
        <w:t>фективности реализации муниципальной программы в 20</w:t>
      </w:r>
      <w:r w:rsidR="00A06007">
        <w:rPr>
          <w:rFonts w:eastAsia="Calibri"/>
          <w:sz w:val="28"/>
          <w:szCs w:val="28"/>
          <w:lang w:eastAsia="en-US"/>
        </w:rPr>
        <w:t>20</w:t>
      </w:r>
      <w:r w:rsidRPr="00E91194">
        <w:rPr>
          <w:rFonts w:eastAsia="Calibri"/>
          <w:sz w:val="28"/>
          <w:szCs w:val="28"/>
          <w:lang w:eastAsia="en-US"/>
        </w:rPr>
        <w:t xml:space="preserve"> году.</w:t>
      </w:r>
    </w:p>
    <w:p w:rsid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Уровень реализации муниципальной </w:t>
      </w:r>
      <w:hyperlink r:id="rId23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в целом составляет 1,0. Таким образом, можно сделать вывод о высоком уровне реализации м</w:t>
      </w:r>
      <w:r w:rsidRPr="00E91194">
        <w:rPr>
          <w:rFonts w:eastAsia="Calibri"/>
          <w:sz w:val="28"/>
          <w:szCs w:val="28"/>
          <w:lang w:eastAsia="en-US"/>
        </w:rPr>
        <w:t>у</w:t>
      </w:r>
      <w:r w:rsidRPr="00E91194">
        <w:rPr>
          <w:rFonts w:eastAsia="Calibri"/>
          <w:sz w:val="28"/>
          <w:szCs w:val="28"/>
          <w:lang w:eastAsia="en-US"/>
        </w:rPr>
        <w:t xml:space="preserve">ниципальной </w:t>
      </w:r>
      <w:hyperlink r:id="rId24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по итогам 20</w:t>
      </w:r>
      <w:r w:rsidR="00A06007">
        <w:rPr>
          <w:rFonts w:eastAsia="Calibri"/>
          <w:sz w:val="28"/>
          <w:szCs w:val="28"/>
          <w:lang w:eastAsia="en-US"/>
        </w:rPr>
        <w:t>20</w:t>
      </w:r>
      <w:r w:rsidRPr="00E91194">
        <w:rPr>
          <w:rFonts w:eastAsia="Calibri"/>
          <w:sz w:val="28"/>
          <w:szCs w:val="28"/>
          <w:lang w:eastAsia="en-US"/>
        </w:rPr>
        <w:t xml:space="preserve"> года.</w:t>
      </w:r>
    </w:p>
    <w:p w:rsidR="00A06007" w:rsidRDefault="00A06007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>. Предложения по дальнейшей реализации муниципальной программы.</w:t>
      </w: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Предложения по оптимизации бюджетных ассигнований в 2020 году на реализацию основных мероприятий подпрограмм муниципальной программы отсутствуют.</w:t>
      </w: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>. Информация о внесенных изменениях в муниципальную программу.</w:t>
      </w: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6007" w:rsidRPr="00097993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В течение 20</w:t>
      </w:r>
      <w:r>
        <w:rPr>
          <w:kern w:val="2"/>
          <w:sz w:val="28"/>
          <w:szCs w:val="28"/>
        </w:rPr>
        <w:t>20</w:t>
      </w:r>
      <w:r w:rsidRPr="00EA0335">
        <w:rPr>
          <w:kern w:val="2"/>
          <w:sz w:val="28"/>
          <w:szCs w:val="28"/>
        </w:rPr>
        <w:t xml:space="preserve"> года в муниципальную программу</w:t>
      </w:r>
      <w:r w:rsidRPr="00AC79D1">
        <w:rPr>
          <w:kern w:val="2"/>
          <w:sz w:val="28"/>
          <w:szCs w:val="28"/>
        </w:rPr>
        <w:t xml:space="preserve"> </w:t>
      </w:r>
      <w:r w:rsidRPr="00EA0335">
        <w:rPr>
          <w:kern w:val="2"/>
          <w:sz w:val="28"/>
          <w:szCs w:val="28"/>
        </w:rPr>
        <w:t>изменения</w:t>
      </w:r>
      <w:r>
        <w:rPr>
          <w:kern w:val="2"/>
          <w:sz w:val="28"/>
          <w:szCs w:val="28"/>
        </w:rPr>
        <w:t xml:space="preserve"> не вносились. </w:t>
      </w:r>
      <w:r w:rsidRPr="00097993">
        <w:rPr>
          <w:kern w:val="2"/>
          <w:sz w:val="28"/>
          <w:szCs w:val="28"/>
        </w:rPr>
        <w:cr/>
      </w:r>
    </w:p>
    <w:p w:rsidR="00A06007" w:rsidRPr="00E91194" w:rsidRDefault="00A06007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E91194" w:rsidRPr="00E91194" w:rsidSect="00103B80">
          <w:pgSz w:w="11906" w:h="16838" w:code="9"/>
          <w:pgMar w:top="1134" w:right="850" w:bottom="1134" w:left="1701" w:header="720" w:footer="720" w:gutter="0"/>
          <w:pgNumType w:start="1"/>
          <w:cols w:space="720"/>
          <w:docGrid w:linePitch="326"/>
        </w:sectPr>
      </w:pPr>
    </w:p>
    <w:p w:rsidR="00E91194" w:rsidRPr="00DB635F" w:rsidRDefault="00E91194" w:rsidP="00E91194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E91194" w:rsidRPr="00B17402" w:rsidRDefault="00E91194" w:rsidP="00E91194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E91194" w:rsidRPr="0088793F" w:rsidRDefault="00E91194" w:rsidP="00E91194">
      <w:pPr>
        <w:tabs>
          <w:tab w:val="left" w:pos="11671"/>
        </w:tabs>
        <w:jc w:val="right"/>
      </w:pPr>
    </w:p>
    <w:p w:rsidR="00E91194" w:rsidRPr="00962466" w:rsidRDefault="00E91194" w:rsidP="00E911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2466">
        <w:rPr>
          <w:sz w:val="28"/>
          <w:szCs w:val="28"/>
        </w:rPr>
        <w:t>ОТЧЕТ</w:t>
      </w:r>
    </w:p>
    <w:p w:rsidR="00E91194" w:rsidRPr="00962466" w:rsidRDefault="00E91194" w:rsidP="00E9119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62466">
        <w:rPr>
          <w:kern w:val="2"/>
          <w:sz w:val="28"/>
          <w:szCs w:val="28"/>
        </w:rPr>
        <w:t>об исполнении плана реализации муниципальной программы</w:t>
      </w:r>
    </w:p>
    <w:p w:rsidR="00E91194" w:rsidRPr="003F7F4F" w:rsidRDefault="00E91194" w:rsidP="00E911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2466">
        <w:rPr>
          <w:sz w:val="28"/>
          <w:szCs w:val="28"/>
        </w:rPr>
        <w:t>«</w:t>
      </w:r>
      <w:r w:rsidRPr="00962466">
        <w:rPr>
          <w:kern w:val="2"/>
          <w:sz w:val="28"/>
          <w:szCs w:val="28"/>
        </w:rPr>
        <w:t>Муниципальная политика</w:t>
      </w:r>
      <w:r w:rsidRPr="00962466">
        <w:rPr>
          <w:sz w:val="28"/>
          <w:szCs w:val="28"/>
        </w:rPr>
        <w:t>» за 20</w:t>
      </w:r>
      <w:r w:rsidR="00A06007">
        <w:rPr>
          <w:sz w:val="28"/>
          <w:szCs w:val="28"/>
        </w:rPr>
        <w:t>20</w:t>
      </w:r>
      <w:r w:rsidRPr="00962466">
        <w:rPr>
          <w:sz w:val="28"/>
          <w:szCs w:val="28"/>
        </w:rPr>
        <w:t xml:space="preserve"> год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2778"/>
        <w:gridCol w:w="1808"/>
        <w:gridCol w:w="2644"/>
        <w:gridCol w:w="1251"/>
        <w:gridCol w:w="1393"/>
        <w:gridCol w:w="972"/>
        <w:gridCol w:w="1254"/>
        <w:gridCol w:w="972"/>
        <w:gridCol w:w="1157"/>
      </w:tblGrid>
      <w:tr w:rsidR="00E91194" w:rsidRPr="0004362C" w:rsidTr="00103B80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4362C">
              <w:t xml:space="preserve">№ </w:t>
            </w:r>
            <w:proofErr w:type="gramStart"/>
            <w:r w:rsidRPr="0004362C">
              <w:t>п</w:t>
            </w:r>
            <w:proofErr w:type="gramEnd"/>
            <w:r w:rsidRPr="0004362C">
              <w:t>/п</w:t>
            </w:r>
          </w:p>
        </w:tc>
        <w:tc>
          <w:tcPr>
            <w:tcW w:w="944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04362C">
              <w:t xml:space="preserve">Ответственный </w:t>
            </w:r>
            <w:r w:rsidRPr="0004362C">
              <w:br/>
              <w:t xml:space="preserve"> исполнитель, сои</w:t>
            </w:r>
            <w:r w:rsidRPr="0004362C">
              <w:t>с</w:t>
            </w:r>
            <w:r w:rsidRPr="0004362C">
              <w:t>полнитель, учас</w:t>
            </w:r>
            <w:r w:rsidRPr="0004362C">
              <w:t>т</w:t>
            </w:r>
            <w:r w:rsidRPr="0004362C">
              <w:t>ник</w:t>
            </w:r>
            <w:r w:rsidRPr="0004362C"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Результат</w:t>
            </w:r>
          </w:p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  <w:r w:rsidRPr="0004362C">
              <w:t>Фактическая дата начала</w:t>
            </w:r>
            <w:r w:rsidRPr="0004362C">
              <w:br/>
              <w:t>реализации</w:t>
            </w:r>
          </w:p>
        </w:tc>
        <w:tc>
          <w:tcPr>
            <w:tcW w:w="473" w:type="pct"/>
            <w:vMerge w:val="restart"/>
            <w:vAlign w:val="center"/>
          </w:tcPr>
          <w:p w:rsidR="00E91194" w:rsidRPr="0004362C" w:rsidRDefault="00E91194" w:rsidP="00F538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Фактическая дата оконч</w:t>
            </w:r>
            <w:r w:rsidRPr="0004362C">
              <w:t>а</w:t>
            </w:r>
            <w:r w:rsidRPr="0004362C">
              <w:t>ния</w:t>
            </w:r>
            <w:r w:rsidRPr="0004362C">
              <w:br/>
              <w:t xml:space="preserve">реализации, </w:t>
            </w:r>
            <w:r w:rsidRPr="0004362C">
              <w:br/>
              <w:t xml:space="preserve">наступления </w:t>
            </w:r>
            <w:r w:rsidRPr="0004362C">
              <w:br/>
              <w:t xml:space="preserve">контрольного </w:t>
            </w:r>
            <w:r w:rsidRPr="0004362C"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4362C">
              <w:t xml:space="preserve">Расходы бюджета на реализацию муниципальной программы, </w:t>
            </w:r>
          </w:p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4362C"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E91194" w:rsidRPr="0004362C" w:rsidRDefault="00E91194" w:rsidP="00F538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Объемы неосвое</w:t>
            </w:r>
            <w:r w:rsidRPr="0004362C">
              <w:t>н</w:t>
            </w:r>
            <w:r w:rsidRPr="0004362C">
              <w:t xml:space="preserve">ных средств и причины их </w:t>
            </w:r>
            <w:r w:rsidR="00F538EE" w:rsidRPr="0004362C">
              <w:t>не осв</w:t>
            </w:r>
            <w:r w:rsidR="00F538EE" w:rsidRPr="0004362C">
              <w:t>о</w:t>
            </w:r>
            <w:r w:rsidR="00F538EE" w:rsidRPr="0004362C">
              <w:t>ения</w:t>
            </w:r>
          </w:p>
        </w:tc>
      </w:tr>
      <w:tr w:rsidR="00E91194" w:rsidRPr="0004362C" w:rsidTr="00103B80">
        <w:trPr>
          <w:tblHeader/>
          <w:tblCellSpacing w:w="5" w:type="nil"/>
        </w:trPr>
        <w:tc>
          <w:tcPr>
            <w:tcW w:w="167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944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</w:p>
        </w:tc>
        <w:tc>
          <w:tcPr>
            <w:tcW w:w="898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</w:p>
        </w:tc>
        <w:tc>
          <w:tcPr>
            <w:tcW w:w="473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" w:type="pct"/>
            <w:vAlign w:val="center"/>
          </w:tcPr>
          <w:p w:rsidR="00E91194" w:rsidRPr="0004362C" w:rsidRDefault="00E91194" w:rsidP="00F538EE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</w:pPr>
            <w:r w:rsidRPr="0004362C">
              <w:t>пред</w:t>
            </w:r>
            <w:r w:rsidRPr="0004362C">
              <w:t>у</w:t>
            </w:r>
            <w:r w:rsidRPr="0004362C">
              <w:t>смотрено муниц</w:t>
            </w:r>
            <w:r w:rsidRPr="0004362C">
              <w:t>и</w:t>
            </w:r>
            <w:r w:rsidRPr="0004362C">
              <w:t>пальной програ</w:t>
            </w:r>
            <w:r w:rsidRPr="0004362C">
              <w:t>м</w:t>
            </w:r>
            <w:r w:rsidRPr="0004362C">
              <w:t>мой</w:t>
            </w:r>
          </w:p>
        </w:tc>
        <w:tc>
          <w:tcPr>
            <w:tcW w:w="426" w:type="pct"/>
            <w:vAlign w:val="center"/>
          </w:tcPr>
          <w:p w:rsidR="00E91194" w:rsidRPr="0004362C" w:rsidRDefault="00E91194" w:rsidP="00F538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предусмо</w:t>
            </w:r>
            <w:r w:rsidRPr="0004362C">
              <w:t>т</w:t>
            </w:r>
            <w:r w:rsidRPr="0004362C">
              <w:t>рено сво</w:t>
            </w:r>
            <w:r w:rsidRPr="0004362C">
              <w:t>д</w:t>
            </w:r>
            <w:r w:rsidRPr="0004362C">
              <w:t>ной бю</w:t>
            </w:r>
            <w:r w:rsidRPr="0004362C">
              <w:t>д</w:t>
            </w:r>
            <w:r w:rsidRPr="0004362C">
              <w:t>жетной ро</w:t>
            </w:r>
            <w:r w:rsidRPr="0004362C">
              <w:t>с</w:t>
            </w:r>
            <w:r w:rsidRPr="0004362C">
              <w:t>писью</w:t>
            </w:r>
          </w:p>
        </w:tc>
        <w:tc>
          <w:tcPr>
            <w:tcW w:w="330" w:type="pc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</w:pPr>
            <w:r w:rsidRPr="0004362C">
              <w:t>факт на отчетную дату</w:t>
            </w:r>
          </w:p>
        </w:tc>
        <w:tc>
          <w:tcPr>
            <w:tcW w:w="393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91194" w:rsidRDefault="00E91194" w:rsidP="00E91194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2778"/>
        <w:gridCol w:w="1808"/>
        <w:gridCol w:w="2644"/>
        <w:gridCol w:w="1251"/>
        <w:gridCol w:w="1393"/>
        <w:gridCol w:w="972"/>
        <w:gridCol w:w="1254"/>
        <w:gridCol w:w="972"/>
        <w:gridCol w:w="1157"/>
      </w:tblGrid>
      <w:tr w:rsidR="00E91194" w:rsidRPr="0004362C" w:rsidTr="00103B80">
        <w:trPr>
          <w:tblHeader/>
          <w:tblCellSpacing w:w="5" w:type="nil"/>
        </w:trPr>
        <w:tc>
          <w:tcPr>
            <w:tcW w:w="167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</w:t>
            </w:r>
          </w:p>
        </w:tc>
        <w:tc>
          <w:tcPr>
            <w:tcW w:w="944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2</w:t>
            </w:r>
          </w:p>
        </w:tc>
        <w:tc>
          <w:tcPr>
            <w:tcW w:w="614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</w:t>
            </w:r>
          </w:p>
        </w:tc>
        <w:tc>
          <w:tcPr>
            <w:tcW w:w="898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4</w:t>
            </w:r>
          </w:p>
        </w:tc>
        <w:tc>
          <w:tcPr>
            <w:tcW w:w="425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5</w:t>
            </w:r>
          </w:p>
        </w:tc>
        <w:tc>
          <w:tcPr>
            <w:tcW w:w="473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6</w:t>
            </w:r>
          </w:p>
        </w:tc>
        <w:tc>
          <w:tcPr>
            <w:tcW w:w="330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7</w:t>
            </w:r>
          </w:p>
        </w:tc>
        <w:tc>
          <w:tcPr>
            <w:tcW w:w="426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8</w:t>
            </w:r>
          </w:p>
        </w:tc>
        <w:tc>
          <w:tcPr>
            <w:tcW w:w="330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9</w:t>
            </w:r>
          </w:p>
        </w:tc>
        <w:tc>
          <w:tcPr>
            <w:tcW w:w="393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10</w:t>
            </w:r>
          </w:p>
        </w:tc>
      </w:tr>
      <w:tr w:rsidR="00685B7A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1.</w:t>
            </w:r>
          </w:p>
        </w:tc>
        <w:tc>
          <w:tcPr>
            <w:tcW w:w="944" w:type="pct"/>
          </w:tcPr>
          <w:p w:rsidR="00685B7A" w:rsidRPr="0004362C" w:rsidRDefault="00685B7A" w:rsidP="00962466">
            <w:pPr>
              <w:numPr>
                <w:ilvl w:val="0"/>
                <w:numId w:val="19"/>
              </w:numPr>
              <w:spacing w:after="200"/>
              <w:ind w:left="56"/>
              <w:rPr>
                <w:bCs/>
                <w:kern w:val="2"/>
              </w:rPr>
            </w:pPr>
            <w:r w:rsidRPr="0004362C">
              <w:rPr>
                <w:kern w:val="2"/>
              </w:rPr>
              <w:t xml:space="preserve">Подпрограмма </w:t>
            </w:r>
            <w:r w:rsidRPr="0004362C">
              <w:rPr>
                <w:bCs/>
                <w:kern w:val="2"/>
              </w:rPr>
              <w:t xml:space="preserve">1. </w:t>
            </w:r>
            <w:r w:rsidRPr="0004362C">
              <w:rPr>
                <w:kern w:val="2"/>
              </w:rPr>
              <w:t xml:space="preserve">Развитие муниципальной службы в </w:t>
            </w:r>
            <w:r>
              <w:rPr>
                <w:kern w:val="2"/>
              </w:rPr>
              <w:t>Треневском</w:t>
            </w:r>
            <w:r w:rsidRPr="0004362C">
              <w:rPr>
                <w:kern w:val="2"/>
              </w:rPr>
              <w:t xml:space="preserve"> сельском посел</w:t>
            </w:r>
            <w:r w:rsidRPr="0004362C">
              <w:rPr>
                <w:kern w:val="2"/>
              </w:rPr>
              <w:t>е</w:t>
            </w:r>
            <w:r w:rsidRPr="0004362C">
              <w:rPr>
                <w:kern w:val="2"/>
              </w:rPr>
              <w:t>нии</w:t>
            </w:r>
          </w:p>
        </w:tc>
        <w:tc>
          <w:tcPr>
            <w:tcW w:w="614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Заведующий се</w:t>
            </w:r>
            <w:r w:rsidRPr="0004362C">
              <w:t>к</w:t>
            </w:r>
            <w:r w:rsidRPr="0004362C">
              <w:t xml:space="preserve">тором экономики и финансов </w:t>
            </w:r>
          </w:p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Воронина Е.В.</w:t>
            </w:r>
          </w:p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85B7A" w:rsidRPr="0004362C" w:rsidRDefault="00685B7A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Главный бухгалтер </w:t>
            </w:r>
            <w:r>
              <w:t>Печеникина И.А</w:t>
            </w:r>
            <w:r w:rsidRPr="0004362C">
              <w:t>.</w:t>
            </w:r>
          </w:p>
        </w:tc>
        <w:tc>
          <w:tcPr>
            <w:tcW w:w="898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X</w:t>
            </w:r>
          </w:p>
        </w:tc>
        <w:tc>
          <w:tcPr>
            <w:tcW w:w="425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X</w:t>
            </w:r>
          </w:p>
        </w:tc>
        <w:tc>
          <w:tcPr>
            <w:tcW w:w="473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X</w:t>
            </w:r>
          </w:p>
        </w:tc>
        <w:tc>
          <w:tcPr>
            <w:tcW w:w="330" w:type="pct"/>
          </w:tcPr>
          <w:p w:rsidR="00685B7A" w:rsidRPr="0004362C" w:rsidRDefault="00685B7A" w:rsidP="00F302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426" w:type="pct"/>
          </w:tcPr>
          <w:p w:rsidR="00685B7A" w:rsidRPr="0004362C" w:rsidRDefault="00685B7A" w:rsidP="00F302F2">
            <w:pPr>
              <w:jc w:val="center"/>
            </w:pPr>
            <w:r>
              <w:t>20,0</w:t>
            </w:r>
          </w:p>
        </w:tc>
        <w:tc>
          <w:tcPr>
            <w:tcW w:w="330" w:type="pct"/>
          </w:tcPr>
          <w:p w:rsidR="00685B7A" w:rsidRPr="0004362C" w:rsidRDefault="00685B7A" w:rsidP="00F302F2">
            <w:pPr>
              <w:jc w:val="center"/>
            </w:pPr>
            <w:r>
              <w:t>17,4</w:t>
            </w:r>
          </w:p>
        </w:tc>
        <w:tc>
          <w:tcPr>
            <w:tcW w:w="393" w:type="pct"/>
          </w:tcPr>
          <w:p w:rsidR="00685B7A" w:rsidRPr="0004362C" w:rsidRDefault="00685B7A" w:rsidP="00103B80">
            <w:pPr>
              <w:jc w:val="center"/>
            </w:pPr>
            <w:r w:rsidRPr="0004362C">
              <w:t>-</w:t>
            </w:r>
          </w:p>
        </w:tc>
      </w:tr>
      <w:tr w:rsidR="00962466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962466" w:rsidRPr="0004362C" w:rsidRDefault="00962466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1.1.</w:t>
            </w:r>
          </w:p>
        </w:tc>
        <w:tc>
          <w:tcPr>
            <w:tcW w:w="944" w:type="pct"/>
          </w:tcPr>
          <w:p w:rsidR="00962466" w:rsidRPr="0004362C" w:rsidRDefault="00962466" w:rsidP="00103B8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4362C">
              <w:t>Основное мероприятие 1.1.</w:t>
            </w:r>
            <w:r w:rsidRPr="0004362C">
              <w:rPr>
                <w:kern w:val="2"/>
              </w:rPr>
              <w:t xml:space="preserve"> </w:t>
            </w:r>
            <w:r w:rsidRPr="0004362C">
              <w:t>Совершенствование правовой и организационной основ м</w:t>
            </w:r>
            <w:r w:rsidRPr="0004362C">
              <w:t>у</w:t>
            </w:r>
            <w:r w:rsidRPr="0004362C">
              <w:t>ниципальной службы</w:t>
            </w:r>
          </w:p>
        </w:tc>
        <w:tc>
          <w:tcPr>
            <w:tcW w:w="614" w:type="pct"/>
          </w:tcPr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Заведующий се</w:t>
            </w:r>
            <w:r w:rsidRPr="0004362C">
              <w:t>к</w:t>
            </w:r>
            <w:r w:rsidRPr="0004362C">
              <w:t xml:space="preserve">тором экономики и финансов </w:t>
            </w:r>
          </w:p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Воронина Е.В.</w:t>
            </w:r>
          </w:p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Главный бухгалтер </w:t>
            </w:r>
            <w:r>
              <w:t>Печеникина И.А</w:t>
            </w:r>
            <w:r w:rsidRPr="0004362C">
              <w:t>.</w:t>
            </w:r>
          </w:p>
        </w:tc>
        <w:tc>
          <w:tcPr>
            <w:tcW w:w="898" w:type="pct"/>
          </w:tcPr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В Администрации </w:t>
            </w:r>
            <w:r>
              <w:t>Трене</w:t>
            </w:r>
            <w:r>
              <w:t>в</w:t>
            </w:r>
            <w:r>
              <w:t xml:space="preserve">ского </w:t>
            </w:r>
            <w:r w:rsidRPr="0004362C">
              <w:t>сельского поселения создана эффективная сист</w:t>
            </w:r>
            <w:r w:rsidRPr="0004362C">
              <w:t>е</w:t>
            </w:r>
            <w:r w:rsidRPr="0004362C">
              <w:t>мы правового и организац</w:t>
            </w:r>
            <w:r w:rsidRPr="0004362C">
              <w:t>и</w:t>
            </w:r>
            <w:r w:rsidRPr="0004362C">
              <w:t>онного обеспечения эффе</w:t>
            </w:r>
            <w:r w:rsidRPr="0004362C">
              <w:t>к</w:t>
            </w:r>
            <w:r w:rsidRPr="0004362C">
              <w:t>тивной профессиональной служебной деятельности муниципальных служащих.</w:t>
            </w:r>
          </w:p>
        </w:tc>
        <w:tc>
          <w:tcPr>
            <w:tcW w:w="425" w:type="pct"/>
          </w:tcPr>
          <w:p w:rsidR="00962466" w:rsidRPr="0004362C" w:rsidRDefault="00962466" w:rsidP="00685B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 w:rsidR="00685B7A">
              <w:t>20</w:t>
            </w:r>
          </w:p>
        </w:tc>
        <w:tc>
          <w:tcPr>
            <w:tcW w:w="473" w:type="pct"/>
          </w:tcPr>
          <w:p w:rsidR="00962466" w:rsidRPr="0004362C" w:rsidRDefault="00962466" w:rsidP="00685B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 w:rsidR="00685B7A">
              <w:t>20</w:t>
            </w:r>
          </w:p>
        </w:tc>
        <w:tc>
          <w:tcPr>
            <w:tcW w:w="330" w:type="pct"/>
          </w:tcPr>
          <w:p w:rsidR="00962466" w:rsidRPr="0004362C" w:rsidRDefault="00962466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-</w:t>
            </w:r>
          </w:p>
        </w:tc>
        <w:tc>
          <w:tcPr>
            <w:tcW w:w="426" w:type="pct"/>
          </w:tcPr>
          <w:p w:rsidR="00962466" w:rsidRPr="0004362C" w:rsidRDefault="00962466" w:rsidP="00103B80">
            <w:pPr>
              <w:jc w:val="center"/>
            </w:pPr>
            <w:r w:rsidRPr="0004362C">
              <w:t>-</w:t>
            </w:r>
          </w:p>
        </w:tc>
        <w:tc>
          <w:tcPr>
            <w:tcW w:w="330" w:type="pct"/>
          </w:tcPr>
          <w:p w:rsidR="00962466" w:rsidRPr="0004362C" w:rsidRDefault="00962466" w:rsidP="00103B80">
            <w:pPr>
              <w:jc w:val="center"/>
            </w:pPr>
            <w:r w:rsidRPr="0004362C">
              <w:t>-</w:t>
            </w:r>
          </w:p>
        </w:tc>
        <w:tc>
          <w:tcPr>
            <w:tcW w:w="393" w:type="pct"/>
          </w:tcPr>
          <w:p w:rsidR="00962466" w:rsidRPr="0004362C" w:rsidRDefault="00962466" w:rsidP="00103B80">
            <w:pPr>
              <w:jc w:val="center"/>
            </w:pPr>
            <w:r w:rsidRPr="0004362C">
              <w:t>-</w:t>
            </w:r>
          </w:p>
        </w:tc>
      </w:tr>
      <w:tr w:rsidR="00685B7A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1.2.</w:t>
            </w:r>
          </w:p>
        </w:tc>
        <w:tc>
          <w:tcPr>
            <w:tcW w:w="944" w:type="pct"/>
          </w:tcPr>
          <w:p w:rsidR="00685B7A" w:rsidRPr="0004362C" w:rsidRDefault="00685B7A" w:rsidP="00E91194">
            <w:pPr>
              <w:numPr>
                <w:ilvl w:val="0"/>
                <w:numId w:val="19"/>
              </w:numPr>
              <w:spacing w:after="200"/>
              <w:ind w:left="56"/>
            </w:pPr>
            <w:r w:rsidRPr="0004362C">
              <w:t>Основное мероприятие 1.2. Повышение уровня профе</w:t>
            </w:r>
            <w:r w:rsidRPr="0004362C">
              <w:t>с</w:t>
            </w:r>
            <w:r w:rsidRPr="0004362C">
              <w:t>сиональной квалификации муниципальных служащих</w:t>
            </w:r>
          </w:p>
        </w:tc>
        <w:tc>
          <w:tcPr>
            <w:tcW w:w="614" w:type="pct"/>
          </w:tcPr>
          <w:p w:rsidR="00685B7A" w:rsidRPr="00685B7A" w:rsidRDefault="00685B7A" w:rsidP="00F302F2">
            <w:pPr>
              <w:jc w:val="both"/>
              <w:rPr>
                <w:szCs w:val="22"/>
              </w:rPr>
            </w:pPr>
            <w:r w:rsidRPr="00685B7A">
              <w:rPr>
                <w:szCs w:val="22"/>
              </w:rPr>
              <w:t xml:space="preserve">Администрация </w:t>
            </w:r>
            <w:r>
              <w:rPr>
                <w:szCs w:val="22"/>
              </w:rPr>
              <w:t xml:space="preserve">Треневского </w:t>
            </w:r>
            <w:r w:rsidRPr="00685B7A">
              <w:rPr>
                <w:szCs w:val="22"/>
              </w:rPr>
              <w:t>сел</w:t>
            </w:r>
            <w:r w:rsidRPr="00685B7A">
              <w:rPr>
                <w:szCs w:val="22"/>
              </w:rPr>
              <w:t>ь</w:t>
            </w:r>
            <w:r w:rsidRPr="00685B7A">
              <w:rPr>
                <w:szCs w:val="22"/>
              </w:rPr>
              <w:t>ского п</w:t>
            </w:r>
            <w:r w:rsidRPr="00685B7A">
              <w:rPr>
                <w:szCs w:val="22"/>
              </w:rPr>
              <w:t>о</w:t>
            </w:r>
            <w:r w:rsidRPr="00685B7A">
              <w:rPr>
                <w:szCs w:val="22"/>
              </w:rPr>
              <w:t>селения</w:t>
            </w:r>
          </w:p>
          <w:p w:rsidR="00685B7A" w:rsidRPr="00685B7A" w:rsidRDefault="00685B7A" w:rsidP="00F302F2">
            <w:pPr>
              <w:jc w:val="both"/>
              <w:rPr>
                <w:szCs w:val="22"/>
              </w:rPr>
            </w:pPr>
          </w:p>
        </w:tc>
        <w:tc>
          <w:tcPr>
            <w:tcW w:w="898" w:type="pct"/>
          </w:tcPr>
          <w:p w:rsidR="00685B7A" w:rsidRPr="00685B7A" w:rsidRDefault="00685B7A" w:rsidP="00685B7A">
            <w:pPr>
              <w:contextualSpacing/>
              <w:jc w:val="both"/>
              <w:rPr>
                <w:szCs w:val="22"/>
              </w:rPr>
            </w:pPr>
            <w:r w:rsidRPr="00685B7A">
              <w:rPr>
                <w:kern w:val="2"/>
                <w:szCs w:val="22"/>
              </w:rPr>
              <w:t>В 20</w:t>
            </w:r>
            <w:r>
              <w:rPr>
                <w:kern w:val="2"/>
                <w:szCs w:val="22"/>
              </w:rPr>
              <w:t>20</w:t>
            </w:r>
            <w:r w:rsidRPr="00685B7A">
              <w:rPr>
                <w:kern w:val="2"/>
                <w:szCs w:val="22"/>
              </w:rPr>
              <w:t xml:space="preserve"> </w:t>
            </w:r>
            <w:r w:rsidRPr="00685B7A">
              <w:rPr>
                <w:szCs w:val="22"/>
              </w:rPr>
              <w:t xml:space="preserve">предусмотрено </w:t>
            </w:r>
            <w:r>
              <w:rPr>
                <w:szCs w:val="22"/>
              </w:rPr>
              <w:t xml:space="preserve">20,0 </w:t>
            </w:r>
            <w:r w:rsidRPr="00685B7A">
              <w:rPr>
                <w:szCs w:val="22"/>
              </w:rPr>
              <w:t>тыс. рублей. Фактич</w:t>
            </w:r>
            <w:r w:rsidRPr="00685B7A">
              <w:rPr>
                <w:szCs w:val="22"/>
              </w:rPr>
              <w:t>е</w:t>
            </w:r>
            <w:r w:rsidRPr="00685B7A">
              <w:rPr>
                <w:szCs w:val="22"/>
              </w:rPr>
              <w:t xml:space="preserve">ски освоено </w:t>
            </w:r>
            <w:r>
              <w:rPr>
                <w:szCs w:val="22"/>
              </w:rPr>
              <w:t xml:space="preserve">17,4 </w:t>
            </w:r>
            <w:r w:rsidRPr="00685B7A">
              <w:rPr>
                <w:szCs w:val="22"/>
              </w:rPr>
              <w:t>тыс. ру</w:t>
            </w:r>
            <w:r w:rsidRPr="00685B7A">
              <w:rPr>
                <w:szCs w:val="22"/>
              </w:rPr>
              <w:t>б</w:t>
            </w:r>
            <w:r w:rsidRPr="00685B7A">
              <w:rPr>
                <w:szCs w:val="22"/>
              </w:rPr>
              <w:t>лей.</w:t>
            </w:r>
          </w:p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pct"/>
          </w:tcPr>
          <w:p w:rsidR="00685B7A" w:rsidRPr="0004362C" w:rsidRDefault="00685B7A" w:rsidP="00F30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20</w:t>
            </w:r>
          </w:p>
        </w:tc>
        <w:tc>
          <w:tcPr>
            <w:tcW w:w="473" w:type="pct"/>
          </w:tcPr>
          <w:p w:rsidR="00685B7A" w:rsidRPr="0004362C" w:rsidRDefault="00685B7A" w:rsidP="00F30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20</w:t>
            </w:r>
          </w:p>
        </w:tc>
        <w:tc>
          <w:tcPr>
            <w:tcW w:w="330" w:type="pct"/>
          </w:tcPr>
          <w:p w:rsidR="00685B7A" w:rsidRPr="0004362C" w:rsidRDefault="00685B7A" w:rsidP="009624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426" w:type="pct"/>
          </w:tcPr>
          <w:p w:rsidR="00685B7A" w:rsidRPr="0004362C" w:rsidRDefault="00685B7A" w:rsidP="00962466">
            <w:pPr>
              <w:jc w:val="center"/>
            </w:pPr>
            <w:r>
              <w:t>20,0</w:t>
            </w:r>
          </w:p>
        </w:tc>
        <w:tc>
          <w:tcPr>
            <w:tcW w:w="330" w:type="pct"/>
          </w:tcPr>
          <w:p w:rsidR="00685B7A" w:rsidRPr="0004362C" w:rsidRDefault="00685B7A" w:rsidP="00962466">
            <w:pPr>
              <w:jc w:val="center"/>
            </w:pPr>
            <w:r>
              <w:t>17,4</w:t>
            </w:r>
          </w:p>
        </w:tc>
        <w:tc>
          <w:tcPr>
            <w:tcW w:w="393" w:type="pct"/>
          </w:tcPr>
          <w:p w:rsidR="00685B7A" w:rsidRPr="0004362C" w:rsidRDefault="00685B7A" w:rsidP="00962466">
            <w:pPr>
              <w:jc w:val="center"/>
            </w:pPr>
            <w:r w:rsidRPr="0004362C">
              <w:t>-</w:t>
            </w:r>
          </w:p>
        </w:tc>
      </w:tr>
      <w:tr w:rsidR="00685B7A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1.3.</w:t>
            </w:r>
          </w:p>
        </w:tc>
        <w:tc>
          <w:tcPr>
            <w:tcW w:w="944" w:type="pct"/>
          </w:tcPr>
          <w:p w:rsidR="00685B7A" w:rsidRPr="0004362C" w:rsidRDefault="00685B7A" w:rsidP="00E91194">
            <w:pPr>
              <w:numPr>
                <w:ilvl w:val="0"/>
                <w:numId w:val="19"/>
              </w:numPr>
              <w:spacing w:after="200"/>
              <w:ind w:left="56"/>
            </w:pPr>
            <w:r w:rsidRPr="0004362C">
              <w:t>Основное мероприятие 1.3. Оптимизация штатной чи</w:t>
            </w:r>
            <w:r w:rsidRPr="0004362C">
              <w:t>с</w:t>
            </w:r>
            <w:r w:rsidRPr="0004362C">
              <w:t>ленности муниципальных служащих поселения</w:t>
            </w:r>
          </w:p>
        </w:tc>
        <w:tc>
          <w:tcPr>
            <w:tcW w:w="614" w:type="pct"/>
          </w:tcPr>
          <w:p w:rsidR="00685B7A" w:rsidRPr="0004362C" w:rsidRDefault="00685B7A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Заведующий се</w:t>
            </w:r>
            <w:r w:rsidRPr="0004362C">
              <w:t>к</w:t>
            </w:r>
            <w:r w:rsidRPr="0004362C">
              <w:t xml:space="preserve">тором экономики и финансов </w:t>
            </w:r>
          </w:p>
          <w:p w:rsidR="00685B7A" w:rsidRPr="0004362C" w:rsidRDefault="00685B7A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Воронина Е.В.</w:t>
            </w:r>
          </w:p>
          <w:p w:rsidR="00685B7A" w:rsidRPr="0004362C" w:rsidRDefault="00685B7A" w:rsidP="009624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85B7A" w:rsidRPr="0004362C" w:rsidRDefault="00685B7A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Главный бухгалтер </w:t>
            </w:r>
            <w:r>
              <w:lastRenderedPageBreak/>
              <w:t>Печеникина И.А</w:t>
            </w:r>
            <w:r w:rsidRPr="0004362C">
              <w:t>.</w:t>
            </w:r>
          </w:p>
        </w:tc>
        <w:tc>
          <w:tcPr>
            <w:tcW w:w="898" w:type="pct"/>
          </w:tcPr>
          <w:p w:rsidR="00685B7A" w:rsidRPr="0004362C" w:rsidRDefault="00685B7A" w:rsidP="00685B7A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lastRenderedPageBreak/>
              <w:t>По состоянию на 01.01.202</w:t>
            </w:r>
            <w:r>
              <w:t>1</w:t>
            </w:r>
            <w:r w:rsidRPr="0004362C">
              <w:t xml:space="preserve"> избыточные (дублирующие) муниципальные функции не выявлены.</w:t>
            </w:r>
          </w:p>
        </w:tc>
        <w:tc>
          <w:tcPr>
            <w:tcW w:w="425" w:type="pct"/>
          </w:tcPr>
          <w:p w:rsidR="00685B7A" w:rsidRPr="0004362C" w:rsidRDefault="00685B7A" w:rsidP="00F30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20</w:t>
            </w:r>
          </w:p>
        </w:tc>
        <w:tc>
          <w:tcPr>
            <w:tcW w:w="473" w:type="pct"/>
          </w:tcPr>
          <w:p w:rsidR="00685B7A" w:rsidRPr="0004362C" w:rsidRDefault="00685B7A" w:rsidP="00F30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20</w:t>
            </w:r>
          </w:p>
        </w:tc>
        <w:tc>
          <w:tcPr>
            <w:tcW w:w="330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-</w:t>
            </w:r>
          </w:p>
        </w:tc>
        <w:tc>
          <w:tcPr>
            <w:tcW w:w="426" w:type="pct"/>
          </w:tcPr>
          <w:p w:rsidR="00685B7A" w:rsidRPr="0004362C" w:rsidRDefault="00685B7A" w:rsidP="00103B80">
            <w:pPr>
              <w:jc w:val="center"/>
            </w:pPr>
            <w:r w:rsidRPr="0004362C">
              <w:t>-</w:t>
            </w:r>
          </w:p>
        </w:tc>
        <w:tc>
          <w:tcPr>
            <w:tcW w:w="330" w:type="pct"/>
          </w:tcPr>
          <w:p w:rsidR="00685B7A" w:rsidRPr="0004362C" w:rsidRDefault="00685B7A" w:rsidP="00103B80">
            <w:pPr>
              <w:jc w:val="center"/>
            </w:pPr>
            <w:r w:rsidRPr="0004362C">
              <w:t>-</w:t>
            </w:r>
          </w:p>
        </w:tc>
        <w:tc>
          <w:tcPr>
            <w:tcW w:w="393" w:type="pct"/>
          </w:tcPr>
          <w:p w:rsidR="00685B7A" w:rsidRPr="0004362C" w:rsidRDefault="00685B7A" w:rsidP="00103B80">
            <w:pPr>
              <w:jc w:val="center"/>
            </w:pPr>
            <w:r w:rsidRPr="0004362C">
              <w:t>-</w:t>
            </w:r>
          </w:p>
        </w:tc>
      </w:tr>
      <w:tr w:rsidR="00685B7A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lastRenderedPageBreak/>
              <w:t>1.4.</w:t>
            </w:r>
          </w:p>
        </w:tc>
        <w:tc>
          <w:tcPr>
            <w:tcW w:w="944" w:type="pct"/>
          </w:tcPr>
          <w:p w:rsidR="00685B7A" w:rsidRPr="0004362C" w:rsidRDefault="00685B7A" w:rsidP="00E91194">
            <w:pPr>
              <w:numPr>
                <w:ilvl w:val="0"/>
                <w:numId w:val="19"/>
              </w:numPr>
              <w:spacing w:after="200"/>
              <w:ind w:left="56"/>
            </w:pPr>
            <w:r w:rsidRPr="0004362C">
              <w:t>Основное мероприятие 1.4. Совершенствование совр</w:t>
            </w:r>
            <w:r w:rsidRPr="0004362C">
              <w:t>е</w:t>
            </w:r>
            <w:r w:rsidRPr="0004362C">
              <w:t>менных механизмов подбора кадров муниципальной слу</w:t>
            </w:r>
            <w:r w:rsidRPr="0004362C">
              <w:t>ж</w:t>
            </w:r>
            <w:r w:rsidRPr="0004362C">
              <w:t>бы</w:t>
            </w:r>
          </w:p>
        </w:tc>
        <w:tc>
          <w:tcPr>
            <w:tcW w:w="614" w:type="pct"/>
          </w:tcPr>
          <w:p w:rsidR="00685B7A" w:rsidRPr="0004362C" w:rsidRDefault="00685B7A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Заведующий се</w:t>
            </w:r>
            <w:r w:rsidRPr="0004362C">
              <w:t>к</w:t>
            </w:r>
            <w:r w:rsidRPr="0004362C">
              <w:t xml:space="preserve">тором экономики и финансов </w:t>
            </w:r>
          </w:p>
          <w:p w:rsidR="00685B7A" w:rsidRPr="0004362C" w:rsidRDefault="00685B7A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Воронина Е.В.</w:t>
            </w:r>
          </w:p>
          <w:p w:rsidR="00685B7A" w:rsidRPr="0004362C" w:rsidRDefault="00685B7A" w:rsidP="009624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85B7A" w:rsidRPr="0004362C" w:rsidRDefault="00685B7A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Главный бухгалтер </w:t>
            </w:r>
            <w:r>
              <w:t>Печеникина И.А</w:t>
            </w:r>
            <w:r w:rsidRPr="0004362C">
              <w:t>.</w:t>
            </w:r>
          </w:p>
        </w:tc>
        <w:tc>
          <w:tcPr>
            <w:tcW w:w="898" w:type="pct"/>
          </w:tcPr>
          <w:p w:rsidR="00685B7A" w:rsidRPr="0004362C" w:rsidRDefault="00685B7A" w:rsidP="00685B7A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В 20</w:t>
            </w:r>
            <w:r>
              <w:t>20</w:t>
            </w:r>
            <w:r w:rsidRPr="0004362C">
              <w:t xml:space="preserve"> году в администр</w:t>
            </w:r>
            <w:r w:rsidRPr="0004362C">
              <w:t>а</w:t>
            </w:r>
            <w:r w:rsidRPr="0004362C">
              <w:t xml:space="preserve">ции </w:t>
            </w:r>
            <w:r>
              <w:t>Треневского</w:t>
            </w:r>
            <w:r w:rsidRPr="0004362C">
              <w:t xml:space="preserve"> сельского пос</w:t>
            </w:r>
            <w:r w:rsidRPr="0004362C">
              <w:t>е</w:t>
            </w:r>
            <w:r w:rsidRPr="0004362C">
              <w:t>ления созданы условия для равного доступа гра</w:t>
            </w:r>
            <w:r w:rsidRPr="0004362C">
              <w:t>ж</w:t>
            </w:r>
            <w:r w:rsidRPr="0004362C">
              <w:t>дан к муниципальной слу</w:t>
            </w:r>
            <w:r w:rsidRPr="0004362C">
              <w:t>ж</w:t>
            </w:r>
            <w:r w:rsidRPr="0004362C">
              <w:t>бе.</w:t>
            </w:r>
          </w:p>
        </w:tc>
        <w:tc>
          <w:tcPr>
            <w:tcW w:w="425" w:type="pct"/>
          </w:tcPr>
          <w:p w:rsidR="00685B7A" w:rsidRPr="0004362C" w:rsidRDefault="00685B7A" w:rsidP="00F30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20</w:t>
            </w:r>
          </w:p>
        </w:tc>
        <w:tc>
          <w:tcPr>
            <w:tcW w:w="473" w:type="pct"/>
          </w:tcPr>
          <w:p w:rsidR="00685B7A" w:rsidRPr="0004362C" w:rsidRDefault="00685B7A" w:rsidP="00F30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20</w:t>
            </w:r>
          </w:p>
        </w:tc>
        <w:tc>
          <w:tcPr>
            <w:tcW w:w="330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-</w:t>
            </w:r>
          </w:p>
        </w:tc>
        <w:tc>
          <w:tcPr>
            <w:tcW w:w="426" w:type="pct"/>
          </w:tcPr>
          <w:p w:rsidR="00685B7A" w:rsidRPr="0004362C" w:rsidRDefault="00685B7A" w:rsidP="00103B80">
            <w:pPr>
              <w:jc w:val="center"/>
            </w:pPr>
            <w:r w:rsidRPr="0004362C">
              <w:t>-</w:t>
            </w:r>
          </w:p>
        </w:tc>
        <w:tc>
          <w:tcPr>
            <w:tcW w:w="330" w:type="pct"/>
          </w:tcPr>
          <w:p w:rsidR="00685B7A" w:rsidRPr="0004362C" w:rsidRDefault="00685B7A" w:rsidP="00103B80">
            <w:pPr>
              <w:jc w:val="center"/>
            </w:pPr>
            <w:r w:rsidRPr="0004362C">
              <w:t>-</w:t>
            </w:r>
          </w:p>
        </w:tc>
        <w:tc>
          <w:tcPr>
            <w:tcW w:w="393" w:type="pct"/>
          </w:tcPr>
          <w:p w:rsidR="00685B7A" w:rsidRPr="0004362C" w:rsidRDefault="00685B7A" w:rsidP="00103B80">
            <w:pPr>
              <w:jc w:val="center"/>
            </w:pPr>
            <w:r w:rsidRPr="0004362C">
              <w:t>-</w:t>
            </w:r>
          </w:p>
        </w:tc>
      </w:tr>
    </w:tbl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Pr="00962466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685B7A" w:rsidRDefault="00685B7A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685B7A" w:rsidRPr="00962466" w:rsidRDefault="00685B7A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</w:rPr>
      </w:pP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</w:rPr>
      </w:pPr>
      <w:r w:rsidRPr="00962466">
        <w:rPr>
          <w:kern w:val="2"/>
          <w:sz w:val="28"/>
        </w:rPr>
        <w:lastRenderedPageBreak/>
        <w:t>Приложение №2</w:t>
      </w: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</w:rPr>
      </w:pPr>
      <w:r w:rsidRPr="00962466">
        <w:rPr>
          <w:kern w:val="2"/>
          <w:sz w:val="28"/>
        </w:rPr>
        <w:t>к Отчету</w:t>
      </w: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</w:rPr>
      </w:pPr>
      <w:r w:rsidRPr="00962466">
        <w:rPr>
          <w:kern w:val="2"/>
          <w:sz w:val="28"/>
        </w:rPr>
        <w:t>СВЕДЕНИЯ</w:t>
      </w: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</w:rPr>
      </w:pPr>
      <w:r w:rsidRPr="00962466">
        <w:rPr>
          <w:kern w:val="2"/>
          <w:sz w:val="28"/>
        </w:rPr>
        <w:t xml:space="preserve">о степени выполнения основных мероприятий подпрограмм муниципальной программы </w:t>
      </w:r>
      <w:r w:rsidR="00962466">
        <w:rPr>
          <w:kern w:val="2"/>
          <w:sz w:val="28"/>
        </w:rPr>
        <w:t xml:space="preserve">Треневского </w:t>
      </w:r>
      <w:r w:rsidRPr="00962466">
        <w:rPr>
          <w:kern w:val="2"/>
          <w:sz w:val="28"/>
        </w:rPr>
        <w:t>сельского поселения «Муниципальная политика» за 20</w:t>
      </w:r>
      <w:r w:rsidR="00B0782A">
        <w:rPr>
          <w:kern w:val="2"/>
          <w:sz w:val="28"/>
        </w:rPr>
        <w:t>20</w:t>
      </w:r>
      <w:bookmarkStart w:id="0" w:name="_GoBack"/>
      <w:bookmarkEnd w:id="0"/>
      <w:r w:rsidRPr="00962466">
        <w:rPr>
          <w:kern w:val="2"/>
          <w:sz w:val="28"/>
        </w:rPr>
        <w:t xml:space="preserve"> год</w:t>
      </w: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587"/>
        <w:gridCol w:w="1389"/>
        <w:gridCol w:w="1418"/>
        <w:gridCol w:w="2693"/>
        <w:gridCol w:w="2438"/>
        <w:gridCol w:w="1389"/>
      </w:tblGrid>
      <w:tr w:rsidR="00E91194" w:rsidRPr="00962466" w:rsidTr="00685B7A">
        <w:tc>
          <w:tcPr>
            <w:tcW w:w="675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 xml:space="preserve">№ </w:t>
            </w:r>
            <w:proofErr w:type="gramStart"/>
            <w:r w:rsidRPr="00962466">
              <w:rPr>
                <w:kern w:val="2"/>
              </w:rPr>
              <w:t>п</w:t>
            </w:r>
            <w:proofErr w:type="gramEnd"/>
            <w:r w:rsidRPr="00962466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1587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Плановый срок</w:t>
            </w:r>
          </w:p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окончания реализации</w:t>
            </w:r>
          </w:p>
        </w:tc>
        <w:tc>
          <w:tcPr>
            <w:tcW w:w="2807" w:type="dxa"/>
            <w:gridSpan w:val="2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Фактический срок</w:t>
            </w:r>
          </w:p>
        </w:tc>
        <w:tc>
          <w:tcPr>
            <w:tcW w:w="5131" w:type="dxa"/>
            <w:gridSpan w:val="2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Результаты</w:t>
            </w:r>
          </w:p>
        </w:tc>
        <w:tc>
          <w:tcPr>
            <w:tcW w:w="1389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E91194" w:rsidRPr="00962466" w:rsidTr="00685B7A">
        <w:trPr>
          <w:trHeight w:val="619"/>
        </w:trPr>
        <w:tc>
          <w:tcPr>
            <w:tcW w:w="675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389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начала реализации</w:t>
            </w:r>
          </w:p>
        </w:tc>
        <w:tc>
          <w:tcPr>
            <w:tcW w:w="1418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окончания реализации</w:t>
            </w:r>
          </w:p>
        </w:tc>
        <w:tc>
          <w:tcPr>
            <w:tcW w:w="2693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запланированные</w:t>
            </w:r>
          </w:p>
        </w:tc>
        <w:tc>
          <w:tcPr>
            <w:tcW w:w="2438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достигнутые</w:t>
            </w:r>
          </w:p>
        </w:tc>
        <w:tc>
          <w:tcPr>
            <w:tcW w:w="1389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</w:tr>
      <w:tr w:rsidR="00E91194" w:rsidRPr="00962466" w:rsidTr="00685B7A">
        <w:tc>
          <w:tcPr>
            <w:tcW w:w="675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3</w:t>
            </w:r>
          </w:p>
        </w:tc>
        <w:tc>
          <w:tcPr>
            <w:tcW w:w="1587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4</w:t>
            </w:r>
          </w:p>
        </w:tc>
        <w:tc>
          <w:tcPr>
            <w:tcW w:w="1389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5</w:t>
            </w:r>
          </w:p>
        </w:tc>
        <w:tc>
          <w:tcPr>
            <w:tcW w:w="1418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6</w:t>
            </w:r>
          </w:p>
        </w:tc>
        <w:tc>
          <w:tcPr>
            <w:tcW w:w="2693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7</w:t>
            </w:r>
          </w:p>
        </w:tc>
        <w:tc>
          <w:tcPr>
            <w:tcW w:w="2438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8</w:t>
            </w:r>
          </w:p>
        </w:tc>
        <w:tc>
          <w:tcPr>
            <w:tcW w:w="1389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9</w:t>
            </w:r>
          </w:p>
        </w:tc>
      </w:tr>
      <w:tr w:rsidR="00E91194" w:rsidRPr="00962466" w:rsidTr="00685B7A">
        <w:tc>
          <w:tcPr>
            <w:tcW w:w="15417" w:type="dxa"/>
            <w:gridSpan w:val="9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t xml:space="preserve">Подпрограмма 1  «Развитие муниципальной службы в </w:t>
            </w:r>
            <w:r w:rsidR="00962466" w:rsidRPr="00962466">
              <w:t xml:space="preserve">Треневском </w:t>
            </w:r>
            <w:r w:rsidRPr="00962466">
              <w:t>сельском поселении»</w:t>
            </w:r>
          </w:p>
        </w:tc>
      </w:tr>
      <w:tr w:rsidR="00685B7A" w:rsidRPr="00962466" w:rsidTr="00685B7A">
        <w:tc>
          <w:tcPr>
            <w:tcW w:w="675" w:type="dxa"/>
          </w:tcPr>
          <w:p w:rsidR="00685B7A" w:rsidRPr="00962466" w:rsidRDefault="00685B7A" w:rsidP="00103B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</w:tcPr>
          <w:p w:rsidR="00685B7A" w:rsidRPr="00962466" w:rsidRDefault="00685B7A" w:rsidP="00103B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>приятие 1.1. С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>вершенствование правовой и орг</w:t>
            </w:r>
            <w:r w:rsidRPr="00962466">
              <w:rPr>
                <w:rFonts w:ascii="Times New Roman" w:hAnsi="Times New Roman" w:cs="Times New Roman"/>
                <w:sz w:val="20"/>
              </w:rPr>
              <w:t>а</w:t>
            </w:r>
            <w:r w:rsidRPr="00962466">
              <w:rPr>
                <w:rFonts w:ascii="Times New Roman" w:hAnsi="Times New Roman" w:cs="Times New Roman"/>
                <w:sz w:val="20"/>
              </w:rPr>
              <w:t>низационной о</w:t>
            </w:r>
            <w:r w:rsidRPr="00962466">
              <w:rPr>
                <w:rFonts w:ascii="Times New Roman" w:hAnsi="Times New Roman" w:cs="Times New Roman"/>
                <w:sz w:val="20"/>
              </w:rPr>
              <w:t>с</w:t>
            </w:r>
            <w:r w:rsidRPr="00962466">
              <w:rPr>
                <w:rFonts w:ascii="Times New Roman" w:hAnsi="Times New Roman" w:cs="Times New Roman"/>
                <w:sz w:val="20"/>
              </w:rPr>
              <w:t>нов муниципал</w:t>
            </w:r>
            <w:r w:rsidRPr="00962466">
              <w:rPr>
                <w:rFonts w:ascii="Times New Roman" w:hAnsi="Times New Roman" w:cs="Times New Roman"/>
                <w:sz w:val="20"/>
              </w:rPr>
              <w:t>ь</w:t>
            </w:r>
            <w:r w:rsidRPr="00962466">
              <w:rPr>
                <w:rFonts w:ascii="Times New Roman" w:hAnsi="Times New Roman" w:cs="Times New Roman"/>
                <w:sz w:val="20"/>
              </w:rPr>
              <w:t>ной службы</w:t>
            </w:r>
          </w:p>
        </w:tc>
        <w:tc>
          <w:tcPr>
            <w:tcW w:w="1985" w:type="dxa"/>
          </w:tcPr>
          <w:p w:rsidR="00685B7A" w:rsidRPr="00962466" w:rsidRDefault="00685B7A" w:rsidP="00103B8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62466">
              <w:t>Администрация Треневского сельского поселения</w:t>
            </w:r>
          </w:p>
        </w:tc>
        <w:tc>
          <w:tcPr>
            <w:tcW w:w="1587" w:type="dxa"/>
          </w:tcPr>
          <w:p w:rsidR="00685B7A" w:rsidRPr="0004362C" w:rsidRDefault="00685B7A" w:rsidP="00F30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20</w:t>
            </w:r>
          </w:p>
        </w:tc>
        <w:tc>
          <w:tcPr>
            <w:tcW w:w="1389" w:type="dxa"/>
          </w:tcPr>
          <w:p w:rsidR="00685B7A" w:rsidRPr="0004362C" w:rsidRDefault="00685B7A" w:rsidP="00F30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20</w:t>
            </w:r>
          </w:p>
        </w:tc>
        <w:tc>
          <w:tcPr>
            <w:tcW w:w="1418" w:type="dxa"/>
          </w:tcPr>
          <w:p w:rsidR="00685B7A" w:rsidRPr="0004362C" w:rsidRDefault="00685B7A" w:rsidP="00F30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20</w:t>
            </w:r>
          </w:p>
        </w:tc>
        <w:tc>
          <w:tcPr>
            <w:tcW w:w="2693" w:type="dxa"/>
          </w:tcPr>
          <w:p w:rsidR="00685B7A" w:rsidRPr="00962466" w:rsidRDefault="00685B7A" w:rsidP="00103B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62466">
              <w:rPr>
                <w:rFonts w:ascii="Times New Roman" w:hAnsi="Times New Roman" w:cs="Times New Roman"/>
              </w:rPr>
              <w:t>Создание эффективной с</w:t>
            </w:r>
            <w:r w:rsidRPr="00962466">
              <w:rPr>
                <w:rFonts w:ascii="Times New Roman" w:hAnsi="Times New Roman" w:cs="Times New Roman"/>
              </w:rPr>
              <w:t>и</w:t>
            </w:r>
            <w:r w:rsidRPr="00962466">
              <w:rPr>
                <w:rFonts w:ascii="Times New Roman" w:hAnsi="Times New Roman" w:cs="Times New Roman"/>
              </w:rPr>
              <w:t>стемы правового и орган</w:t>
            </w:r>
            <w:r w:rsidRPr="00962466">
              <w:rPr>
                <w:rFonts w:ascii="Times New Roman" w:hAnsi="Times New Roman" w:cs="Times New Roman"/>
              </w:rPr>
              <w:t>и</w:t>
            </w:r>
            <w:r w:rsidRPr="00962466">
              <w:rPr>
                <w:rFonts w:ascii="Times New Roman" w:hAnsi="Times New Roman" w:cs="Times New Roman"/>
              </w:rPr>
              <w:t>зационного обеспечения эффективной професси</w:t>
            </w:r>
            <w:r w:rsidRPr="00962466">
              <w:rPr>
                <w:rFonts w:ascii="Times New Roman" w:hAnsi="Times New Roman" w:cs="Times New Roman"/>
              </w:rPr>
              <w:t>о</w:t>
            </w:r>
            <w:r w:rsidRPr="00962466">
              <w:rPr>
                <w:rFonts w:ascii="Times New Roman" w:hAnsi="Times New Roman" w:cs="Times New Roman"/>
              </w:rPr>
              <w:t>нальной служебной де</w:t>
            </w:r>
            <w:r w:rsidRPr="00962466">
              <w:rPr>
                <w:rFonts w:ascii="Times New Roman" w:hAnsi="Times New Roman" w:cs="Times New Roman"/>
              </w:rPr>
              <w:t>я</w:t>
            </w:r>
            <w:r w:rsidRPr="00962466">
              <w:rPr>
                <w:rFonts w:ascii="Times New Roman" w:hAnsi="Times New Roman" w:cs="Times New Roman"/>
              </w:rPr>
              <w:t>тельности муниципальных служащих</w:t>
            </w:r>
          </w:p>
        </w:tc>
        <w:tc>
          <w:tcPr>
            <w:tcW w:w="2438" w:type="dxa"/>
          </w:tcPr>
          <w:p w:rsidR="00685B7A" w:rsidRPr="00962466" w:rsidRDefault="00685B7A" w:rsidP="00103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466">
              <w:t>В Администрации Тр</w:t>
            </w:r>
            <w:r w:rsidRPr="00962466">
              <w:t>е</w:t>
            </w:r>
            <w:r w:rsidRPr="00962466">
              <w:t>невского сельского пос</w:t>
            </w:r>
            <w:r w:rsidRPr="00962466">
              <w:t>е</w:t>
            </w:r>
            <w:r w:rsidRPr="00962466">
              <w:t>ления создана эффекти</w:t>
            </w:r>
            <w:r w:rsidRPr="00962466">
              <w:t>в</w:t>
            </w:r>
            <w:r w:rsidRPr="00962466">
              <w:t>ная системы правового и организационного обе</w:t>
            </w:r>
            <w:r w:rsidRPr="00962466">
              <w:t>с</w:t>
            </w:r>
            <w:r w:rsidRPr="00962466">
              <w:t>печения эффективной профессиональной сл</w:t>
            </w:r>
            <w:r w:rsidRPr="00962466">
              <w:t>у</w:t>
            </w:r>
            <w:r w:rsidRPr="00962466">
              <w:t>жебной деятельности муниципальных служ</w:t>
            </w:r>
            <w:r w:rsidRPr="00962466">
              <w:t>а</w:t>
            </w:r>
            <w:r w:rsidRPr="00962466">
              <w:t>щих.</w:t>
            </w:r>
          </w:p>
        </w:tc>
        <w:tc>
          <w:tcPr>
            <w:tcW w:w="1389" w:type="dxa"/>
          </w:tcPr>
          <w:p w:rsidR="00685B7A" w:rsidRPr="00962466" w:rsidRDefault="00685B7A" w:rsidP="00103B8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-</w:t>
            </w:r>
          </w:p>
        </w:tc>
      </w:tr>
      <w:tr w:rsidR="00685B7A" w:rsidRPr="00962466" w:rsidTr="00685B7A">
        <w:tc>
          <w:tcPr>
            <w:tcW w:w="675" w:type="dxa"/>
          </w:tcPr>
          <w:p w:rsidR="00685B7A" w:rsidRPr="00962466" w:rsidRDefault="00685B7A" w:rsidP="00103B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</w:tcPr>
          <w:p w:rsidR="00685B7A" w:rsidRPr="00962466" w:rsidRDefault="00685B7A" w:rsidP="00103B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>приятие 1.2. П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 xml:space="preserve">вышение уровня профессиональной квалификации муниципальных служащих </w:t>
            </w:r>
          </w:p>
        </w:tc>
        <w:tc>
          <w:tcPr>
            <w:tcW w:w="1985" w:type="dxa"/>
          </w:tcPr>
          <w:p w:rsidR="00685B7A" w:rsidRPr="00962466" w:rsidRDefault="00685B7A" w:rsidP="00103B8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62466">
              <w:t>Администрация Треневского сельского поселения</w:t>
            </w:r>
          </w:p>
        </w:tc>
        <w:tc>
          <w:tcPr>
            <w:tcW w:w="1587" w:type="dxa"/>
          </w:tcPr>
          <w:p w:rsidR="00685B7A" w:rsidRPr="0004362C" w:rsidRDefault="00685B7A" w:rsidP="00F30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20</w:t>
            </w:r>
          </w:p>
        </w:tc>
        <w:tc>
          <w:tcPr>
            <w:tcW w:w="1389" w:type="dxa"/>
          </w:tcPr>
          <w:p w:rsidR="00685B7A" w:rsidRPr="0004362C" w:rsidRDefault="00685B7A" w:rsidP="00F30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20</w:t>
            </w:r>
          </w:p>
        </w:tc>
        <w:tc>
          <w:tcPr>
            <w:tcW w:w="1418" w:type="dxa"/>
          </w:tcPr>
          <w:p w:rsidR="00685B7A" w:rsidRPr="0004362C" w:rsidRDefault="00685B7A" w:rsidP="00F30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20</w:t>
            </w:r>
          </w:p>
        </w:tc>
        <w:tc>
          <w:tcPr>
            <w:tcW w:w="2693" w:type="dxa"/>
          </w:tcPr>
          <w:p w:rsidR="00685B7A" w:rsidRPr="00962466" w:rsidRDefault="00685B7A" w:rsidP="00103B80">
            <w:pPr>
              <w:autoSpaceDE w:val="0"/>
              <w:autoSpaceDN w:val="0"/>
              <w:adjustRightInd w:val="0"/>
              <w:jc w:val="both"/>
            </w:pPr>
            <w:r w:rsidRPr="00962466">
              <w:t>Повышение уровня профе</w:t>
            </w:r>
            <w:r w:rsidRPr="00962466">
              <w:t>с</w:t>
            </w:r>
            <w:r w:rsidRPr="00962466">
              <w:t>сиональной квалификации и дополнительного професс</w:t>
            </w:r>
            <w:r w:rsidRPr="00962466">
              <w:t>и</w:t>
            </w:r>
            <w:r w:rsidRPr="00962466">
              <w:t>онального образования м</w:t>
            </w:r>
            <w:r w:rsidRPr="00962466">
              <w:t>у</w:t>
            </w:r>
            <w:r w:rsidRPr="00962466">
              <w:t>ниципальных служащих;</w:t>
            </w:r>
          </w:p>
          <w:p w:rsidR="00685B7A" w:rsidRPr="00962466" w:rsidRDefault="00685B7A" w:rsidP="00103B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62466">
              <w:rPr>
                <w:rFonts w:ascii="Times New Roman" w:hAnsi="Times New Roman" w:cs="Times New Roman"/>
              </w:rPr>
              <w:t>Повышение качества кадр</w:t>
            </w:r>
            <w:r w:rsidRPr="00962466">
              <w:rPr>
                <w:rFonts w:ascii="Times New Roman" w:hAnsi="Times New Roman" w:cs="Times New Roman"/>
              </w:rPr>
              <w:t>о</w:t>
            </w:r>
            <w:r w:rsidRPr="00962466">
              <w:rPr>
                <w:rFonts w:ascii="Times New Roman" w:hAnsi="Times New Roman" w:cs="Times New Roman"/>
              </w:rPr>
              <w:t>вого обеспечения органов местного самоуправления</w:t>
            </w:r>
          </w:p>
        </w:tc>
        <w:tc>
          <w:tcPr>
            <w:tcW w:w="2438" w:type="dxa"/>
          </w:tcPr>
          <w:p w:rsidR="00685B7A" w:rsidRPr="00685B7A" w:rsidRDefault="00685B7A" w:rsidP="00F302F2">
            <w:pPr>
              <w:contextualSpacing/>
              <w:jc w:val="both"/>
              <w:rPr>
                <w:szCs w:val="22"/>
              </w:rPr>
            </w:pPr>
            <w:r w:rsidRPr="00685B7A">
              <w:rPr>
                <w:kern w:val="2"/>
                <w:szCs w:val="22"/>
              </w:rPr>
              <w:t>В 20</w:t>
            </w:r>
            <w:r>
              <w:rPr>
                <w:kern w:val="2"/>
                <w:szCs w:val="22"/>
              </w:rPr>
              <w:t>20</w:t>
            </w:r>
            <w:r w:rsidRPr="00685B7A">
              <w:rPr>
                <w:kern w:val="2"/>
                <w:szCs w:val="22"/>
              </w:rPr>
              <w:t xml:space="preserve"> </w:t>
            </w:r>
            <w:r w:rsidRPr="00685B7A">
              <w:rPr>
                <w:szCs w:val="22"/>
              </w:rPr>
              <w:t xml:space="preserve">предусмотрено </w:t>
            </w:r>
            <w:r>
              <w:rPr>
                <w:szCs w:val="22"/>
              </w:rPr>
              <w:t xml:space="preserve">20,0 </w:t>
            </w:r>
            <w:r w:rsidRPr="00685B7A">
              <w:rPr>
                <w:szCs w:val="22"/>
              </w:rPr>
              <w:t>тыс. рублей. Факт</w:t>
            </w:r>
            <w:r w:rsidRPr="00685B7A">
              <w:rPr>
                <w:szCs w:val="22"/>
              </w:rPr>
              <w:t>и</w:t>
            </w:r>
            <w:r w:rsidRPr="00685B7A">
              <w:rPr>
                <w:szCs w:val="22"/>
              </w:rPr>
              <w:t xml:space="preserve">чески освоено </w:t>
            </w:r>
            <w:r>
              <w:rPr>
                <w:szCs w:val="22"/>
              </w:rPr>
              <w:t xml:space="preserve">17,4 </w:t>
            </w:r>
            <w:r w:rsidRPr="00685B7A">
              <w:rPr>
                <w:szCs w:val="22"/>
              </w:rPr>
              <w:t>тыс. ру</w:t>
            </w:r>
            <w:r w:rsidRPr="00685B7A">
              <w:rPr>
                <w:szCs w:val="22"/>
              </w:rPr>
              <w:t>б</w:t>
            </w:r>
            <w:r w:rsidRPr="00685B7A">
              <w:rPr>
                <w:szCs w:val="22"/>
              </w:rPr>
              <w:t>лей.</w:t>
            </w:r>
          </w:p>
          <w:p w:rsidR="00685B7A" w:rsidRPr="0004362C" w:rsidRDefault="00685B7A" w:rsidP="00F302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9" w:type="dxa"/>
          </w:tcPr>
          <w:p w:rsidR="00685B7A" w:rsidRPr="00962466" w:rsidRDefault="00685B7A" w:rsidP="00103B8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-</w:t>
            </w:r>
          </w:p>
        </w:tc>
      </w:tr>
      <w:tr w:rsidR="00685B7A" w:rsidRPr="00962466" w:rsidTr="00685B7A">
        <w:tc>
          <w:tcPr>
            <w:tcW w:w="675" w:type="dxa"/>
          </w:tcPr>
          <w:p w:rsidR="00685B7A" w:rsidRPr="00962466" w:rsidRDefault="00685B7A" w:rsidP="00103B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</w:tcPr>
          <w:p w:rsidR="00685B7A" w:rsidRPr="00962466" w:rsidRDefault="00685B7A" w:rsidP="00103B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>приятие 1.3. О</w:t>
            </w:r>
            <w:r w:rsidRPr="00962466">
              <w:rPr>
                <w:rFonts w:ascii="Times New Roman" w:hAnsi="Times New Roman" w:cs="Times New Roman"/>
                <w:sz w:val="20"/>
              </w:rPr>
              <w:t>п</w:t>
            </w:r>
            <w:r w:rsidRPr="00962466">
              <w:rPr>
                <w:rFonts w:ascii="Times New Roman" w:hAnsi="Times New Roman" w:cs="Times New Roman"/>
                <w:sz w:val="20"/>
              </w:rPr>
              <w:t>тимизация шта</w:t>
            </w:r>
            <w:r w:rsidRPr="00962466">
              <w:rPr>
                <w:rFonts w:ascii="Times New Roman" w:hAnsi="Times New Roman" w:cs="Times New Roman"/>
                <w:sz w:val="20"/>
              </w:rPr>
              <w:t>т</w:t>
            </w:r>
            <w:r w:rsidRPr="00962466">
              <w:rPr>
                <w:rFonts w:ascii="Times New Roman" w:hAnsi="Times New Roman" w:cs="Times New Roman"/>
                <w:sz w:val="20"/>
              </w:rPr>
              <w:t xml:space="preserve">ной численности муниципальных служащих </w:t>
            </w:r>
            <w:r w:rsidRPr="00962466">
              <w:rPr>
                <w:rFonts w:ascii="Times New Roman" w:hAnsi="Times New Roman" w:cs="Times New Roman"/>
                <w:color w:val="000000"/>
                <w:sz w:val="20"/>
              </w:rPr>
              <w:t>посел</w:t>
            </w:r>
            <w:r w:rsidRPr="00962466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962466">
              <w:rPr>
                <w:rFonts w:ascii="Times New Roman" w:hAnsi="Times New Roman" w:cs="Times New Roman"/>
                <w:color w:val="000000"/>
                <w:sz w:val="20"/>
              </w:rPr>
              <w:t>ния</w:t>
            </w:r>
          </w:p>
        </w:tc>
        <w:tc>
          <w:tcPr>
            <w:tcW w:w="1985" w:type="dxa"/>
          </w:tcPr>
          <w:p w:rsidR="00685B7A" w:rsidRPr="00962466" w:rsidRDefault="00685B7A" w:rsidP="00103B8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62466">
              <w:t>Администрация Треневского сельского поселения</w:t>
            </w:r>
          </w:p>
        </w:tc>
        <w:tc>
          <w:tcPr>
            <w:tcW w:w="1587" w:type="dxa"/>
          </w:tcPr>
          <w:p w:rsidR="00685B7A" w:rsidRPr="0004362C" w:rsidRDefault="00685B7A" w:rsidP="00F30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20</w:t>
            </w:r>
          </w:p>
        </w:tc>
        <w:tc>
          <w:tcPr>
            <w:tcW w:w="1389" w:type="dxa"/>
          </w:tcPr>
          <w:p w:rsidR="00685B7A" w:rsidRPr="0004362C" w:rsidRDefault="00685B7A" w:rsidP="00F30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20</w:t>
            </w:r>
          </w:p>
        </w:tc>
        <w:tc>
          <w:tcPr>
            <w:tcW w:w="1418" w:type="dxa"/>
          </w:tcPr>
          <w:p w:rsidR="00685B7A" w:rsidRPr="0004362C" w:rsidRDefault="00685B7A" w:rsidP="00F30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20</w:t>
            </w:r>
          </w:p>
        </w:tc>
        <w:tc>
          <w:tcPr>
            <w:tcW w:w="2693" w:type="dxa"/>
          </w:tcPr>
          <w:p w:rsidR="00685B7A" w:rsidRPr="00962466" w:rsidRDefault="00685B7A" w:rsidP="00103B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Стабилизация численности муниципальных служащих в установленных рамках, н</w:t>
            </w:r>
            <w:r w:rsidRPr="00962466">
              <w:rPr>
                <w:rFonts w:ascii="Times New Roman" w:hAnsi="Times New Roman" w:cs="Times New Roman"/>
                <w:sz w:val="20"/>
              </w:rPr>
              <w:t>е</w:t>
            </w:r>
            <w:r w:rsidRPr="00962466">
              <w:rPr>
                <w:rFonts w:ascii="Times New Roman" w:hAnsi="Times New Roman" w:cs="Times New Roman"/>
                <w:sz w:val="20"/>
              </w:rPr>
              <w:t>допущение ее роста</w:t>
            </w:r>
          </w:p>
        </w:tc>
        <w:tc>
          <w:tcPr>
            <w:tcW w:w="2438" w:type="dxa"/>
          </w:tcPr>
          <w:p w:rsidR="00685B7A" w:rsidRPr="00962466" w:rsidRDefault="00685B7A" w:rsidP="00685B7A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466">
              <w:t>По состоянию на 01.01.202</w:t>
            </w:r>
            <w:r>
              <w:t>1</w:t>
            </w:r>
            <w:r w:rsidRPr="00962466">
              <w:t xml:space="preserve"> избыточные (дублирующие) муниц</w:t>
            </w:r>
            <w:r w:rsidRPr="00962466">
              <w:t>и</w:t>
            </w:r>
            <w:r w:rsidRPr="00962466">
              <w:t>пальные функции не в</w:t>
            </w:r>
            <w:r w:rsidRPr="00962466">
              <w:t>ы</w:t>
            </w:r>
            <w:r w:rsidRPr="00962466">
              <w:t>явлены.</w:t>
            </w:r>
          </w:p>
        </w:tc>
        <w:tc>
          <w:tcPr>
            <w:tcW w:w="1389" w:type="dxa"/>
          </w:tcPr>
          <w:p w:rsidR="00685B7A" w:rsidRPr="00962466" w:rsidRDefault="00685B7A" w:rsidP="00103B8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-</w:t>
            </w:r>
          </w:p>
        </w:tc>
      </w:tr>
      <w:tr w:rsidR="00685B7A" w:rsidRPr="00962466" w:rsidTr="00685B7A">
        <w:tc>
          <w:tcPr>
            <w:tcW w:w="675" w:type="dxa"/>
          </w:tcPr>
          <w:p w:rsidR="00685B7A" w:rsidRPr="00962466" w:rsidRDefault="00685B7A" w:rsidP="00103B80">
            <w:pPr>
              <w:jc w:val="center"/>
            </w:pPr>
            <w:r w:rsidRPr="00962466">
              <w:t>4.</w:t>
            </w:r>
          </w:p>
        </w:tc>
        <w:tc>
          <w:tcPr>
            <w:tcW w:w="1843" w:type="dxa"/>
          </w:tcPr>
          <w:p w:rsidR="00685B7A" w:rsidRPr="00962466" w:rsidRDefault="00685B7A" w:rsidP="00103B80">
            <w:r w:rsidRPr="00962466">
              <w:t>Основное мер</w:t>
            </w:r>
            <w:r w:rsidRPr="00962466">
              <w:t>о</w:t>
            </w:r>
            <w:r w:rsidRPr="00962466">
              <w:t>приятие 1.4. С</w:t>
            </w:r>
            <w:r w:rsidRPr="00962466">
              <w:t>о</w:t>
            </w:r>
            <w:r w:rsidRPr="00962466">
              <w:t xml:space="preserve">вершенствование </w:t>
            </w:r>
            <w:r w:rsidRPr="00962466">
              <w:lastRenderedPageBreak/>
              <w:t>современных м</w:t>
            </w:r>
            <w:r w:rsidRPr="00962466">
              <w:t>е</w:t>
            </w:r>
            <w:r w:rsidRPr="00962466">
              <w:t>ханизмов подбора кадров муниц</w:t>
            </w:r>
            <w:r w:rsidRPr="00962466">
              <w:t>и</w:t>
            </w:r>
            <w:r w:rsidRPr="00962466">
              <w:t>пальной службы</w:t>
            </w:r>
          </w:p>
        </w:tc>
        <w:tc>
          <w:tcPr>
            <w:tcW w:w="1985" w:type="dxa"/>
          </w:tcPr>
          <w:p w:rsidR="00685B7A" w:rsidRPr="00962466" w:rsidRDefault="00685B7A" w:rsidP="00103B8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62466">
              <w:lastRenderedPageBreak/>
              <w:t>Администрация Треневского сельского поселения</w:t>
            </w:r>
          </w:p>
        </w:tc>
        <w:tc>
          <w:tcPr>
            <w:tcW w:w="1587" w:type="dxa"/>
          </w:tcPr>
          <w:p w:rsidR="00685B7A" w:rsidRPr="0004362C" w:rsidRDefault="00685B7A" w:rsidP="00F30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20</w:t>
            </w:r>
          </w:p>
        </w:tc>
        <w:tc>
          <w:tcPr>
            <w:tcW w:w="1389" w:type="dxa"/>
          </w:tcPr>
          <w:p w:rsidR="00685B7A" w:rsidRPr="0004362C" w:rsidRDefault="00685B7A" w:rsidP="00F30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20</w:t>
            </w:r>
          </w:p>
        </w:tc>
        <w:tc>
          <w:tcPr>
            <w:tcW w:w="1418" w:type="dxa"/>
          </w:tcPr>
          <w:p w:rsidR="00685B7A" w:rsidRPr="0004362C" w:rsidRDefault="00685B7A" w:rsidP="00F30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20</w:t>
            </w:r>
          </w:p>
        </w:tc>
        <w:tc>
          <w:tcPr>
            <w:tcW w:w="2693" w:type="dxa"/>
          </w:tcPr>
          <w:p w:rsidR="00685B7A" w:rsidRPr="00962466" w:rsidRDefault="00685B7A" w:rsidP="00103B80">
            <w:pPr>
              <w:jc w:val="both"/>
            </w:pPr>
            <w:r w:rsidRPr="00962466">
              <w:t>Создание условий для ра</w:t>
            </w:r>
            <w:r w:rsidRPr="00962466">
              <w:t>в</w:t>
            </w:r>
            <w:r w:rsidRPr="00962466">
              <w:t>ного доступа граждан к м</w:t>
            </w:r>
            <w:r w:rsidRPr="00962466">
              <w:t>у</w:t>
            </w:r>
            <w:r w:rsidRPr="00962466">
              <w:t>ниципальной службе</w:t>
            </w:r>
          </w:p>
        </w:tc>
        <w:tc>
          <w:tcPr>
            <w:tcW w:w="2438" w:type="dxa"/>
          </w:tcPr>
          <w:p w:rsidR="00685B7A" w:rsidRPr="00962466" w:rsidRDefault="00685B7A" w:rsidP="00685B7A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466">
              <w:t>В 20</w:t>
            </w:r>
            <w:r>
              <w:t>20</w:t>
            </w:r>
            <w:r w:rsidRPr="00962466">
              <w:t xml:space="preserve"> году в админ</w:t>
            </w:r>
            <w:r w:rsidRPr="00962466">
              <w:t>и</w:t>
            </w:r>
            <w:r w:rsidRPr="00962466">
              <w:t>страции Треневского сельского поселения с</w:t>
            </w:r>
            <w:r w:rsidRPr="00962466">
              <w:t>о</w:t>
            </w:r>
            <w:r w:rsidRPr="00962466">
              <w:lastRenderedPageBreak/>
              <w:t>зданы условия для равн</w:t>
            </w:r>
            <w:r w:rsidRPr="00962466">
              <w:t>о</w:t>
            </w:r>
            <w:r w:rsidRPr="00962466">
              <w:t>го доступа граждан к м</w:t>
            </w:r>
            <w:r w:rsidRPr="00962466">
              <w:t>у</w:t>
            </w:r>
            <w:r w:rsidRPr="00962466">
              <w:t>ниц</w:t>
            </w:r>
            <w:r w:rsidRPr="00962466">
              <w:t>и</w:t>
            </w:r>
            <w:r w:rsidRPr="00962466">
              <w:t>пальной службе.</w:t>
            </w:r>
          </w:p>
        </w:tc>
        <w:tc>
          <w:tcPr>
            <w:tcW w:w="1389" w:type="dxa"/>
          </w:tcPr>
          <w:p w:rsidR="00685B7A" w:rsidRPr="00962466" w:rsidRDefault="00685B7A" w:rsidP="00103B8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lastRenderedPageBreak/>
              <w:t>-</w:t>
            </w:r>
          </w:p>
        </w:tc>
      </w:tr>
    </w:tbl>
    <w:p w:rsidR="00E91194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P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E91194" w:rsidRPr="00962466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E91194" w:rsidRPr="00962466" w:rsidRDefault="00E91194" w:rsidP="00E91194">
      <w:pPr>
        <w:jc w:val="right"/>
        <w:rPr>
          <w:sz w:val="28"/>
          <w:szCs w:val="28"/>
        </w:rPr>
      </w:pPr>
      <w:r w:rsidRPr="00962466">
        <w:rPr>
          <w:sz w:val="28"/>
          <w:szCs w:val="28"/>
        </w:rPr>
        <w:lastRenderedPageBreak/>
        <w:t>Приложение №3</w:t>
      </w:r>
    </w:p>
    <w:p w:rsidR="00E91194" w:rsidRPr="00962466" w:rsidRDefault="00E91194" w:rsidP="00E91194">
      <w:pPr>
        <w:jc w:val="right"/>
        <w:rPr>
          <w:sz w:val="28"/>
          <w:szCs w:val="28"/>
        </w:rPr>
      </w:pPr>
      <w:r w:rsidRPr="00962466">
        <w:rPr>
          <w:sz w:val="28"/>
          <w:szCs w:val="28"/>
        </w:rPr>
        <w:t>к Отчету</w:t>
      </w:r>
    </w:p>
    <w:p w:rsidR="00E91194" w:rsidRPr="00962466" w:rsidRDefault="00E91194" w:rsidP="00E91194">
      <w:pPr>
        <w:jc w:val="right"/>
        <w:rPr>
          <w:sz w:val="28"/>
          <w:szCs w:val="28"/>
        </w:rPr>
      </w:pPr>
    </w:p>
    <w:p w:rsidR="00E91194" w:rsidRPr="00962466" w:rsidRDefault="00E91194" w:rsidP="00E91194">
      <w:pPr>
        <w:jc w:val="center"/>
        <w:rPr>
          <w:sz w:val="28"/>
          <w:szCs w:val="28"/>
        </w:rPr>
      </w:pPr>
      <w:r w:rsidRPr="00962466">
        <w:rPr>
          <w:sz w:val="28"/>
          <w:szCs w:val="28"/>
        </w:rPr>
        <w:t>СВЕДЕНИЯ</w:t>
      </w:r>
    </w:p>
    <w:p w:rsidR="00E91194" w:rsidRPr="00962466" w:rsidRDefault="00E91194" w:rsidP="00E9119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62466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962466">
        <w:rPr>
          <w:bCs/>
          <w:kern w:val="2"/>
          <w:sz w:val="28"/>
          <w:szCs w:val="28"/>
        </w:rPr>
        <w:t xml:space="preserve"> за 20</w:t>
      </w:r>
      <w:r w:rsidR="00685B7A">
        <w:rPr>
          <w:bCs/>
          <w:kern w:val="2"/>
          <w:sz w:val="28"/>
          <w:szCs w:val="28"/>
        </w:rPr>
        <w:t>20</w:t>
      </w:r>
      <w:r w:rsidRPr="00962466">
        <w:rPr>
          <w:bCs/>
          <w:kern w:val="2"/>
          <w:sz w:val="28"/>
          <w:szCs w:val="28"/>
        </w:rPr>
        <w:t xml:space="preserve"> год </w:t>
      </w:r>
    </w:p>
    <w:p w:rsidR="00E91194" w:rsidRPr="00AC007D" w:rsidRDefault="00E91194" w:rsidP="00E91194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9"/>
        <w:gridCol w:w="3856"/>
        <w:gridCol w:w="2661"/>
        <w:gridCol w:w="2413"/>
        <w:gridCol w:w="1597"/>
      </w:tblGrid>
      <w:tr w:rsidR="00E91194" w:rsidRPr="00962466" w:rsidTr="00103B80">
        <w:trPr>
          <w:trHeight w:val="375"/>
        </w:trPr>
        <w:tc>
          <w:tcPr>
            <w:tcW w:w="1440" w:type="pct"/>
            <w:vMerge w:val="restar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Наименование муниципальной програ</w:t>
            </w:r>
            <w:r w:rsidRPr="00962466">
              <w:rPr>
                <w:sz w:val="22"/>
                <w:szCs w:val="22"/>
              </w:rPr>
              <w:t>м</w:t>
            </w:r>
            <w:r w:rsidRPr="00962466">
              <w:rPr>
                <w:sz w:val="22"/>
                <w:szCs w:val="22"/>
              </w:rPr>
              <w:t>мы, подпрограммы основного меропри</w:t>
            </w:r>
            <w:r w:rsidRPr="00962466">
              <w:rPr>
                <w:sz w:val="22"/>
                <w:szCs w:val="22"/>
              </w:rPr>
              <w:t>я</w:t>
            </w:r>
            <w:r w:rsidRPr="00962466">
              <w:rPr>
                <w:sz w:val="22"/>
                <w:szCs w:val="22"/>
              </w:rPr>
              <w:t>тия</w:t>
            </w:r>
          </w:p>
        </w:tc>
        <w:tc>
          <w:tcPr>
            <w:tcW w:w="1304" w:type="pct"/>
            <w:vMerge w:val="restar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716" w:type="pct"/>
            <w:gridSpan w:val="2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Объем расходов (тыс.</w:t>
            </w:r>
            <w:r w:rsidR="00F538EE">
              <w:rPr>
                <w:sz w:val="22"/>
                <w:szCs w:val="22"/>
              </w:rPr>
              <w:t xml:space="preserve"> </w:t>
            </w:r>
            <w:r w:rsidRPr="00962466">
              <w:rPr>
                <w:sz w:val="22"/>
                <w:szCs w:val="22"/>
              </w:rPr>
              <w:t xml:space="preserve">рублей) предусмотренных </w:t>
            </w:r>
          </w:p>
        </w:tc>
        <w:tc>
          <w:tcPr>
            <w:tcW w:w="540" w:type="pct"/>
            <w:vMerge w:val="restar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Фактические </w:t>
            </w:r>
          </w:p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расходы (тыс. рублей)</w:t>
            </w:r>
          </w:p>
        </w:tc>
      </w:tr>
      <w:tr w:rsidR="00E91194" w:rsidRPr="00962466" w:rsidTr="00103B80">
        <w:trPr>
          <w:trHeight w:val="45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муниципальной пр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 xml:space="preserve">граммой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Сводной </w:t>
            </w:r>
            <w:r w:rsidR="00F538EE" w:rsidRPr="00962466">
              <w:rPr>
                <w:sz w:val="22"/>
                <w:szCs w:val="22"/>
              </w:rPr>
              <w:t>бюджетной</w:t>
            </w:r>
            <w:r w:rsidRPr="00962466">
              <w:rPr>
                <w:sz w:val="22"/>
                <w:szCs w:val="22"/>
              </w:rPr>
              <w:t xml:space="preserve"> росписью</w:t>
            </w:r>
          </w:p>
        </w:tc>
        <w:tc>
          <w:tcPr>
            <w:tcW w:w="5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</w:tr>
      <w:tr w:rsidR="00E91194" w:rsidRPr="00962466" w:rsidTr="00103B80">
        <w:tc>
          <w:tcPr>
            <w:tcW w:w="1440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1</w:t>
            </w:r>
          </w:p>
        </w:tc>
        <w:tc>
          <w:tcPr>
            <w:tcW w:w="1304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2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3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4</w:t>
            </w:r>
          </w:p>
        </w:tc>
        <w:tc>
          <w:tcPr>
            <w:tcW w:w="540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5</w:t>
            </w:r>
          </w:p>
        </w:tc>
      </w:tr>
      <w:tr w:rsidR="00685B7A" w:rsidRPr="00962466" w:rsidTr="00962466">
        <w:tc>
          <w:tcPr>
            <w:tcW w:w="1440" w:type="pct"/>
            <w:vMerge w:val="restart"/>
          </w:tcPr>
          <w:p w:rsidR="00685B7A" w:rsidRPr="00962466" w:rsidRDefault="00685B7A" w:rsidP="00103B8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6246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 политика</w:t>
            </w:r>
          </w:p>
        </w:tc>
        <w:tc>
          <w:tcPr>
            <w:tcW w:w="1304" w:type="pct"/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685B7A" w:rsidRPr="00962466" w:rsidRDefault="00685B7A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685B7A" w:rsidRPr="00962466" w:rsidRDefault="00685B7A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540" w:type="pct"/>
          </w:tcPr>
          <w:p w:rsidR="00685B7A" w:rsidRPr="00962466" w:rsidRDefault="00685B7A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685B7A" w:rsidRPr="00962466" w:rsidTr="00962466">
        <w:tc>
          <w:tcPr>
            <w:tcW w:w="1440" w:type="pct"/>
            <w:vMerge/>
          </w:tcPr>
          <w:p w:rsidR="00685B7A" w:rsidRPr="00962466" w:rsidRDefault="00685B7A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Треневского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685B7A" w:rsidRPr="00962466" w:rsidRDefault="00685B7A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685B7A" w:rsidRPr="00962466" w:rsidRDefault="00685B7A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540" w:type="pct"/>
          </w:tcPr>
          <w:p w:rsidR="00685B7A" w:rsidRPr="00962466" w:rsidRDefault="00685B7A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685B7A" w:rsidRPr="00962466" w:rsidTr="00962466">
        <w:tc>
          <w:tcPr>
            <w:tcW w:w="1440" w:type="pct"/>
            <w:vMerge w:val="restart"/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Подпрограмма 1</w:t>
            </w:r>
          </w:p>
          <w:p w:rsidR="00685B7A" w:rsidRPr="00962466" w:rsidRDefault="00685B7A" w:rsidP="00962466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«Развитие муниципальной службы в Тр</w:t>
            </w:r>
            <w:r w:rsidRPr="00962466">
              <w:rPr>
                <w:sz w:val="22"/>
                <w:szCs w:val="22"/>
              </w:rPr>
              <w:t>е</w:t>
            </w:r>
            <w:r w:rsidRPr="00962466">
              <w:rPr>
                <w:sz w:val="22"/>
                <w:szCs w:val="22"/>
              </w:rPr>
              <w:t>невском сельском поселении»</w:t>
            </w:r>
          </w:p>
        </w:tc>
        <w:tc>
          <w:tcPr>
            <w:tcW w:w="1304" w:type="pct"/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685B7A" w:rsidRPr="00962466" w:rsidRDefault="00685B7A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685B7A" w:rsidRPr="00962466" w:rsidRDefault="00685B7A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540" w:type="pct"/>
          </w:tcPr>
          <w:p w:rsidR="00685B7A" w:rsidRPr="00962466" w:rsidRDefault="00685B7A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685B7A" w:rsidRPr="00962466" w:rsidTr="00962466">
        <w:tc>
          <w:tcPr>
            <w:tcW w:w="1440" w:type="pct"/>
            <w:vMerge/>
          </w:tcPr>
          <w:p w:rsidR="00685B7A" w:rsidRPr="00962466" w:rsidRDefault="00685B7A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Треневского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685B7A" w:rsidRPr="00962466" w:rsidRDefault="00685B7A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685B7A" w:rsidRPr="00962466" w:rsidRDefault="00685B7A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540" w:type="pct"/>
          </w:tcPr>
          <w:p w:rsidR="00685B7A" w:rsidRPr="00962466" w:rsidRDefault="00685B7A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c>
          <w:tcPr>
            <w:tcW w:w="1440" w:type="pct"/>
            <w:vMerge w:val="restart"/>
          </w:tcPr>
          <w:p w:rsidR="00962466" w:rsidRPr="00962466" w:rsidRDefault="00962466" w:rsidP="00103B8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6246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1.1. Соверше</w:t>
            </w:r>
            <w:r w:rsidRPr="0096246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62466">
              <w:rPr>
                <w:rFonts w:ascii="Times New Roman" w:hAnsi="Times New Roman" w:cs="Times New Roman"/>
                <w:sz w:val="22"/>
                <w:szCs w:val="22"/>
              </w:rPr>
              <w:t>ствование правовой и организационной основ муниципальной службы</w:t>
            </w: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c>
          <w:tcPr>
            <w:tcW w:w="14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c>
          <w:tcPr>
            <w:tcW w:w="14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</w:t>
            </w:r>
            <w:r w:rsidR="00962466" w:rsidRPr="00962466">
              <w:rPr>
                <w:sz w:val="22"/>
                <w:szCs w:val="22"/>
              </w:rPr>
              <w:t>Треневского</w:t>
            </w:r>
            <w:r w:rsidRPr="00962466">
              <w:rPr>
                <w:sz w:val="22"/>
                <w:szCs w:val="22"/>
              </w:rPr>
              <w:t xml:space="preserve">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258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rPr>
          <w:trHeight w:val="270"/>
        </w:trPr>
        <w:tc>
          <w:tcPr>
            <w:tcW w:w="1440" w:type="pct"/>
            <w:vMerge w:val="restar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kern w:val="2"/>
                <w:sz w:val="22"/>
                <w:szCs w:val="22"/>
              </w:rPr>
              <w:t xml:space="preserve">Основное мероприятие 1.2. Повышение уровня профессиональной квалификации муниципальных служащих </w:t>
            </w: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</w:tcPr>
          <w:p w:rsidR="00962466" w:rsidRPr="00962466" w:rsidRDefault="00685B7A" w:rsidP="00962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</w:tcBorders>
          </w:tcPr>
          <w:p w:rsidR="00962466" w:rsidRPr="00962466" w:rsidRDefault="00685B7A" w:rsidP="00962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962466" w:rsidRPr="00962466" w:rsidRDefault="00685B7A" w:rsidP="00962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962466" w:rsidRPr="00962466" w:rsidTr="00103B80">
        <w:trPr>
          <w:trHeight w:val="360"/>
        </w:trPr>
        <w:tc>
          <w:tcPr>
            <w:tcW w:w="1440" w:type="pct"/>
            <w:vMerge/>
          </w:tcPr>
          <w:p w:rsidR="00962466" w:rsidRPr="00962466" w:rsidRDefault="00962466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rPr>
          <w:trHeight w:val="360"/>
        </w:trPr>
        <w:tc>
          <w:tcPr>
            <w:tcW w:w="1440" w:type="pct"/>
            <w:vMerge/>
          </w:tcPr>
          <w:p w:rsidR="00962466" w:rsidRPr="00962466" w:rsidRDefault="00962466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685B7A" w:rsidRPr="00962466" w:rsidTr="00962466">
        <w:trPr>
          <w:trHeight w:val="270"/>
        </w:trPr>
        <w:tc>
          <w:tcPr>
            <w:tcW w:w="1440" w:type="pct"/>
            <w:vMerge/>
          </w:tcPr>
          <w:p w:rsidR="00685B7A" w:rsidRPr="00962466" w:rsidRDefault="00685B7A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Треневского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7A" w:rsidRPr="00962466" w:rsidRDefault="00685B7A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7A" w:rsidRPr="00962466" w:rsidRDefault="00685B7A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685B7A" w:rsidRPr="00962466" w:rsidRDefault="00685B7A" w:rsidP="00F3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255"/>
        </w:trPr>
        <w:tc>
          <w:tcPr>
            <w:tcW w:w="1440" w:type="pct"/>
            <w:vMerge w:val="restart"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Основное мероприятие 1.3. Оптимизация штатной численности муниципальных </w:t>
            </w:r>
            <w:r w:rsidRPr="00962466">
              <w:rPr>
                <w:sz w:val="22"/>
                <w:szCs w:val="22"/>
              </w:rPr>
              <w:lastRenderedPageBreak/>
              <w:t>служащих поселения</w:t>
            </w: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36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36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</w:tr>
      <w:tr w:rsidR="00E91194" w:rsidRPr="00962466" w:rsidTr="00103B80">
        <w:trPr>
          <w:trHeight w:val="285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</w:t>
            </w:r>
            <w:r w:rsidR="00962466" w:rsidRPr="00962466">
              <w:rPr>
                <w:sz w:val="22"/>
                <w:szCs w:val="22"/>
              </w:rPr>
              <w:t>Треневского</w:t>
            </w:r>
            <w:r w:rsidRPr="00962466">
              <w:rPr>
                <w:sz w:val="22"/>
                <w:szCs w:val="22"/>
              </w:rPr>
              <w:t xml:space="preserve">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 w:val="restart"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Основное мероприятие 1.4. Соверше</w:t>
            </w:r>
            <w:r w:rsidRPr="00962466">
              <w:rPr>
                <w:sz w:val="22"/>
                <w:szCs w:val="22"/>
              </w:rPr>
              <w:t>н</w:t>
            </w:r>
            <w:r w:rsidRPr="00962466">
              <w:rPr>
                <w:sz w:val="22"/>
                <w:szCs w:val="22"/>
              </w:rPr>
              <w:t>ствование современных механизмов по</w:t>
            </w:r>
            <w:r w:rsidRPr="00962466">
              <w:rPr>
                <w:sz w:val="22"/>
                <w:szCs w:val="22"/>
              </w:rPr>
              <w:t>д</w:t>
            </w:r>
            <w:r w:rsidRPr="00962466">
              <w:rPr>
                <w:sz w:val="22"/>
                <w:szCs w:val="22"/>
              </w:rPr>
              <w:t>бора кадров муниципальной службы</w:t>
            </w: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</w:t>
            </w:r>
            <w:r w:rsidR="00962466" w:rsidRPr="00962466">
              <w:rPr>
                <w:sz w:val="22"/>
                <w:szCs w:val="22"/>
              </w:rPr>
              <w:t>Треневского</w:t>
            </w:r>
            <w:r w:rsidRPr="00962466">
              <w:rPr>
                <w:sz w:val="22"/>
                <w:szCs w:val="22"/>
              </w:rPr>
              <w:t xml:space="preserve">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</w:tbl>
    <w:p w:rsidR="00E91194" w:rsidRDefault="00E91194" w:rsidP="00F538EE">
      <w:pPr>
        <w:suppressAutoHyphens/>
        <w:ind w:left="9923"/>
        <w:jc w:val="right"/>
        <w:rPr>
          <w:kern w:val="2"/>
        </w:rPr>
      </w:pPr>
    </w:p>
    <w:p w:rsidR="00685B7A" w:rsidRDefault="00685B7A" w:rsidP="00F538EE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Pr="00685B7A" w:rsidRDefault="00685B7A" w:rsidP="00685B7A">
      <w:pPr>
        <w:suppressAutoHyphens/>
        <w:ind w:left="9923"/>
        <w:jc w:val="right"/>
        <w:rPr>
          <w:kern w:val="2"/>
          <w:sz w:val="28"/>
        </w:rPr>
      </w:pPr>
      <w:r w:rsidRPr="00685B7A">
        <w:rPr>
          <w:kern w:val="2"/>
          <w:sz w:val="28"/>
        </w:rPr>
        <w:lastRenderedPageBreak/>
        <w:t xml:space="preserve">Приложение № 4 </w:t>
      </w:r>
    </w:p>
    <w:p w:rsidR="00685B7A" w:rsidRPr="00685B7A" w:rsidRDefault="00685B7A" w:rsidP="00685B7A">
      <w:pPr>
        <w:suppressAutoHyphens/>
        <w:ind w:left="9923"/>
        <w:jc w:val="right"/>
        <w:rPr>
          <w:kern w:val="2"/>
          <w:sz w:val="28"/>
        </w:rPr>
      </w:pPr>
      <w:r w:rsidRPr="00685B7A">
        <w:rPr>
          <w:kern w:val="2"/>
          <w:sz w:val="28"/>
        </w:rPr>
        <w:t xml:space="preserve">                                  к Отчету</w:t>
      </w:r>
    </w:p>
    <w:p w:rsidR="00685B7A" w:rsidRPr="00685B7A" w:rsidRDefault="00685B7A" w:rsidP="00685B7A">
      <w:pPr>
        <w:suppressAutoHyphens/>
        <w:jc w:val="center"/>
        <w:rPr>
          <w:kern w:val="2"/>
          <w:sz w:val="28"/>
        </w:rPr>
      </w:pPr>
      <w:r w:rsidRPr="00685B7A">
        <w:rPr>
          <w:kern w:val="2"/>
          <w:sz w:val="28"/>
        </w:rPr>
        <w:t xml:space="preserve">СВЕДЕНИЯ </w:t>
      </w:r>
    </w:p>
    <w:p w:rsidR="00685B7A" w:rsidRPr="00685B7A" w:rsidRDefault="00685B7A" w:rsidP="00685B7A">
      <w:pPr>
        <w:suppressAutoHyphens/>
        <w:jc w:val="center"/>
        <w:rPr>
          <w:kern w:val="2"/>
          <w:sz w:val="28"/>
        </w:rPr>
      </w:pPr>
      <w:r w:rsidRPr="00685B7A">
        <w:rPr>
          <w:kern w:val="2"/>
          <w:sz w:val="28"/>
        </w:rPr>
        <w:t xml:space="preserve">о достижении значений  показателей (индикаторов) муниципальной программы </w:t>
      </w:r>
      <w:r>
        <w:rPr>
          <w:kern w:val="2"/>
          <w:sz w:val="28"/>
        </w:rPr>
        <w:t>Треневского</w:t>
      </w:r>
      <w:r w:rsidRPr="00685B7A">
        <w:rPr>
          <w:kern w:val="2"/>
          <w:sz w:val="28"/>
        </w:rPr>
        <w:t xml:space="preserve"> сельского поселения </w:t>
      </w:r>
    </w:p>
    <w:p w:rsidR="00685B7A" w:rsidRPr="00685B7A" w:rsidRDefault="00685B7A" w:rsidP="00685B7A">
      <w:pPr>
        <w:suppressAutoHyphens/>
        <w:jc w:val="center"/>
        <w:rPr>
          <w:kern w:val="2"/>
          <w:sz w:val="28"/>
        </w:rPr>
      </w:pPr>
      <w:r w:rsidRPr="00685B7A">
        <w:rPr>
          <w:kern w:val="2"/>
          <w:sz w:val="28"/>
        </w:rPr>
        <w:t>«Муниципальная политика» за 20</w:t>
      </w:r>
      <w:r>
        <w:rPr>
          <w:kern w:val="2"/>
          <w:sz w:val="28"/>
        </w:rPr>
        <w:t>20</w:t>
      </w:r>
      <w:r w:rsidRPr="00685B7A">
        <w:rPr>
          <w:kern w:val="2"/>
          <w:sz w:val="28"/>
        </w:rPr>
        <w:t xml:space="preserve"> год</w:t>
      </w:r>
    </w:p>
    <w:p w:rsidR="00685B7A" w:rsidRPr="00DE296D" w:rsidRDefault="00685B7A" w:rsidP="00685B7A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"/>
        <w:gridCol w:w="5276"/>
        <w:gridCol w:w="1772"/>
        <w:gridCol w:w="1479"/>
        <w:gridCol w:w="1351"/>
        <w:gridCol w:w="1925"/>
      </w:tblGrid>
      <w:tr w:rsidR="00685B7A" w:rsidRPr="00A20B51" w:rsidTr="00685B7A">
        <w:tc>
          <w:tcPr>
            <w:tcW w:w="791" w:type="dxa"/>
            <w:vMerge w:val="restart"/>
          </w:tcPr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№ </w:t>
            </w:r>
            <w:proofErr w:type="gramStart"/>
            <w:r w:rsidRPr="00DE296D">
              <w:rPr>
                <w:bCs/>
                <w:kern w:val="2"/>
              </w:rPr>
              <w:t>п</w:t>
            </w:r>
            <w:proofErr w:type="gramEnd"/>
            <w:r w:rsidRPr="00DE296D">
              <w:rPr>
                <w:bCs/>
                <w:kern w:val="2"/>
              </w:rPr>
              <w:t>/п</w:t>
            </w:r>
          </w:p>
        </w:tc>
        <w:tc>
          <w:tcPr>
            <w:tcW w:w="5276" w:type="dxa"/>
            <w:vMerge w:val="restart"/>
          </w:tcPr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Показатель</w:t>
            </w:r>
          </w:p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 (индикатор) </w:t>
            </w:r>
          </w:p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(наименование)</w:t>
            </w:r>
          </w:p>
        </w:tc>
        <w:tc>
          <w:tcPr>
            <w:tcW w:w="1772" w:type="dxa"/>
            <w:vMerge w:val="restart"/>
          </w:tcPr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Ед. </w:t>
            </w:r>
          </w:p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измерения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</w:tcBorders>
          </w:tcPr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25" w:type="dxa"/>
            <w:vMerge w:val="restart"/>
          </w:tcPr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на конец отчетного года </w:t>
            </w:r>
          </w:p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(при наличии)</w:t>
            </w:r>
          </w:p>
        </w:tc>
      </w:tr>
      <w:tr w:rsidR="00685B7A" w:rsidRPr="00A20B51" w:rsidTr="00685B7A">
        <w:tc>
          <w:tcPr>
            <w:tcW w:w="791" w:type="dxa"/>
            <w:vMerge/>
          </w:tcPr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5276" w:type="dxa"/>
            <w:vMerge/>
          </w:tcPr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772" w:type="dxa"/>
            <w:vMerge/>
          </w:tcPr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auto"/>
            </w:tcBorders>
          </w:tcPr>
          <w:p w:rsidR="00685B7A" w:rsidRPr="00DE296D" w:rsidRDefault="00685B7A" w:rsidP="00685B7A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20</w:t>
            </w:r>
            <w:r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1925" w:type="dxa"/>
            <w:vMerge/>
          </w:tcPr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685B7A" w:rsidRPr="00A20B51" w:rsidTr="00685B7A">
        <w:tc>
          <w:tcPr>
            <w:tcW w:w="791" w:type="dxa"/>
            <w:vMerge/>
          </w:tcPr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5276" w:type="dxa"/>
            <w:vMerge/>
          </w:tcPr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772" w:type="dxa"/>
            <w:vMerge/>
          </w:tcPr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план</w:t>
            </w:r>
          </w:p>
        </w:tc>
        <w:tc>
          <w:tcPr>
            <w:tcW w:w="1351" w:type="dxa"/>
          </w:tcPr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факт</w:t>
            </w:r>
          </w:p>
        </w:tc>
        <w:tc>
          <w:tcPr>
            <w:tcW w:w="1925" w:type="dxa"/>
            <w:vMerge/>
          </w:tcPr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685B7A" w:rsidRPr="00A20B51" w:rsidTr="00685B7A">
        <w:tc>
          <w:tcPr>
            <w:tcW w:w="791" w:type="dxa"/>
          </w:tcPr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1</w:t>
            </w:r>
          </w:p>
        </w:tc>
        <w:tc>
          <w:tcPr>
            <w:tcW w:w="5276" w:type="dxa"/>
          </w:tcPr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</w:t>
            </w:r>
          </w:p>
        </w:tc>
        <w:tc>
          <w:tcPr>
            <w:tcW w:w="1772" w:type="dxa"/>
          </w:tcPr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3</w:t>
            </w:r>
          </w:p>
        </w:tc>
        <w:tc>
          <w:tcPr>
            <w:tcW w:w="1479" w:type="dxa"/>
          </w:tcPr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</w:p>
        </w:tc>
        <w:tc>
          <w:tcPr>
            <w:tcW w:w="1351" w:type="dxa"/>
          </w:tcPr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5</w:t>
            </w:r>
          </w:p>
        </w:tc>
        <w:tc>
          <w:tcPr>
            <w:tcW w:w="1925" w:type="dxa"/>
          </w:tcPr>
          <w:p w:rsidR="00685B7A" w:rsidRPr="00DE296D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6</w:t>
            </w:r>
          </w:p>
        </w:tc>
      </w:tr>
      <w:tr w:rsidR="00685B7A" w:rsidRPr="00A20B51" w:rsidTr="00685B7A">
        <w:tc>
          <w:tcPr>
            <w:tcW w:w="791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5276" w:type="dxa"/>
          </w:tcPr>
          <w:p w:rsidR="00685B7A" w:rsidRPr="00685B7A" w:rsidRDefault="00685B7A" w:rsidP="00F302F2">
            <w:pPr>
              <w:rPr>
                <w:bCs/>
              </w:rPr>
            </w:pPr>
            <w:r w:rsidRPr="00685B7A">
              <w:t>количество обращений граждан в администрацию мун</w:t>
            </w:r>
            <w:r w:rsidRPr="00685B7A">
              <w:t>и</w:t>
            </w:r>
            <w:r w:rsidRPr="00685B7A">
              <w:t>ципального образования</w:t>
            </w:r>
          </w:p>
        </w:tc>
        <w:tc>
          <w:tcPr>
            <w:tcW w:w="1772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про</w:t>
            </w:r>
            <w:r w:rsidRPr="00685B7A">
              <w:rPr>
                <w:rFonts w:ascii="Times New Roman" w:eastAsia="Calibri" w:hAnsi="Times New Roman"/>
                <w:sz w:val="20"/>
                <w:szCs w:val="20"/>
              </w:rPr>
              <w:softHyphen/>
              <w:t>центов</w:t>
            </w: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685B7A" w:rsidRPr="00685B7A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  <w:tc>
          <w:tcPr>
            <w:tcW w:w="1925" w:type="dxa"/>
          </w:tcPr>
          <w:p w:rsidR="00685B7A" w:rsidRPr="00685B7A" w:rsidRDefault="00685B7A" w:rsidP="00F302F2">
            <w:pPr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</w:tr>
      <w:tr w:rsidR="00685B7A" w:rsidRPr="00A20B51" w:rsidTr="00685B7A">
        <w:tc>
          <w:tcPr>
            <w:tcW w:w="791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1.1.</w:t>
            </w:r>
          </w:p>
        </w:tc>
        <w:tc>
          <w:tcPr>
            <w:tcW w:w="5276" w:type="dxa"/>
          </w:tcPr>
          <w:p w:rsidR="00685B7A" w:rsidRPr="00685B7A" w:rsidRDefault="00685B7A" w:rsidP="00F302F2">
            <w:r w:rsidRPr="00685B7A">
              <w:t>количество обращений граждан в администрацию мун</w:t>
            </w:r>
            <w:r w:rsidRPr="00685B7A">
              <w:t>и</w:t>
            </w:r>
            <w:r w:rsidRPr="00685B7A">
              <w:t>ципального образования</w:t>
            </w:r>
          </w:p>
        </w:tc>
        <w:tc>
          <w:tcPr>
            <w:tcW w:w="1772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479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685B7A" w:rsidRPr="00685B7A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  <w:tc>
          <w:tcPr>
            <w:tcW w:w="1925" w:type="dxa"/>
          </w:tcPr>
          <w:p w:rsidR="00685B7A" w:rsidRPr="00685B7A" w:rsidRDefault="00685B7A" w:rsidP="00F302F2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85B7A">
        <w:tc>
          <w:tcPr>
            <w:tcW w:w="791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1.2.</w:t>
            </w:r>
          </w:p>
        </w:tc>
        <w:tc>
          <w:tcPr>
            <w:tcW w:w="5276" w:type="dxa"/>
          </w:tcPr>
          <w:p w:rsidR="00685B7A" w:rsidRPr="00685B7A" w:rsidRDefault="00685B7A" w:rsidP="00F302F2">
            <w:r w:rsidRPr="00685B7A">
              <w:t>рассмотренных с нарушением сроков, установленных де</w:t>
            </w:r>
            <w:r w:rsidRPr="00685B7A">
              <w:t>й</w:t>
            </w:r>
            <w:r w:rsidRPr="00685B7A">
              <w:t>ствующим законодательством</w:t>
            </w:r>
          </w:p>
        </w:tc>
        <w:tc>
          <w:tcPr>
            <w:tcW w:w="1772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479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685B7A" w:rsidRPr="00685B7A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  <w:tc>
          <w:tcPr>
            <w:tcW w:w="1925" w:type="dxa"/>
          </w:tcPr>
          <w:p w:rsidR="00685B7A" w:rsidRPr="00685B7A" w:rsidRDefault="00685B7A" w:rsidP="00F302F2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85B7A">
        <w:tc>
          <w:tcPr>
            <w:tcW w:w="791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1.3.</w:t>
            </w:r>
          </w:p>
        </w:tc>
        <w:tc>
          <w:tcPr>
            <w:tcW w:w="5276" w:type="dxa"/>
          </w:tcPr>
          <w:p w:rsidR="00685B7A" w:rsidRPr="00685B7A" w:rsidRDefault="00685B7A" w:rsidP="00F302F2">
            <w:r w:rsidRPr="00685B7A">
              <w:t>доля муниципальных служащих, прошедших повышение квалификации, подлежащих прохождению курсов пов</w:t>
            </w:r>
            <w:r w:rsidRPr="00685B7A">
              <w:t>ы</w:t>
            </w:r>
            <w:r w:rsidRPr="00685B7A">
              <w:t>шения квалификации</w:t>
            </w:r>
          </w:p>
        </w:tc>
        <w:tc>
          <w:tcPr>
            <w:tcW w:w="1772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про</w:t>
            </w:r>
            <w:r w:rsidRPr="00685B7A">
              <w:rPr>
                <w:rFonts w:ascii="Times New Roman" w:eastAsia="Calibri" w:hAnsi="Times New Roman"/>
                <w:sz w:val="20"/>
                <w:szCs w:val="20"/>
              </w:rPr>
              <w:softHyphen/>
              <w:t>центов</w:t>
            </w:r>
          </w:p>
        </w:tc>
        <w:tc>
          <w:tcPr>
            <w:tcW w:w="1479" w:type="dxa"/>
          </w:tcPr>
          <w:p w:rsidR="00685B7A" w:rsidRPr="00685B7A" w:rsidRDefault="00B0782A" w:rsidP="00B0782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70</w:t>
            </w:r>
          </w:p>
        </w:tc>
        <w:tc>
          <w:tcPr>
            <w:tcW w:w="1351" w:type="dxa"/>
          </w:tcPr>
          <w:p w:rsidR="00685B7A" w:rsidRPr="00685B7A" w:rsidRDefault="00B0782A" w:rsidP="00F302F2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70</w:t>
            </w:r>
          </w:p>
        </w:tc>
        <w:tc>
          <w:tcPr>
            <w:tcW w:w="1925" w:type="dxa"/>
          </w:tcPr>
          <w:p w:rsidR="00685B7A" w:rsidRPr="00685B7A" w:rsidRDefault="00685B7A" w:rsidP="00F302F2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85B7A">
        <w:tc>
          <w:tcPr>
            <w:tcW w:w="791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1.4.</w:t>
            </w:r>
          </w:p>
        </w:tc>
        <w:tc>
          <w:tcPr>
            <w:tcW w:w="5276" w:type="dxa"/>
          </w:tcPr>
          <w:p w:rsidR="00685B7A" w:rsidRPr="00685B7A" w:rsidRDefault="00685B7A" w:rsidP="00F302F2">
            <w:r w:rsidRPr="00685B7A">
              <w:t xml:space="preserve">количество муниципальных служащих, прошедших </w:t>
            </w:r>
            <w:proofErr w:type="gramStart"/>
            <w:r w:rsidRPr="00685B7A">
              <w:t>об</w:t>
            </w:r>
            <w:r w:rsidRPr="00685B7A">
              <w:t>у</w:t>
            </w:r>
            <w:r w:rsidRPr="00685B7A">
              <w:t>чение по</w:t>
            </w:r>
            <w:proofErr w:type="gramEnd"/>
            <w:r w:rsidRPr="00685B7A">
              <w:t xml:space="preserve"> профильным направлениям деятельности</w:t>
            </w:r>
          </w:p>
        </w:tc>
        <w:tc>
          <w:tcPr>
            <w:tcW w:w="1772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человек</w:t>
            </w:r>
          </w:p>
        </w:tc>
        <w:tc>
          <w:tcPr>
            <w:tcW w:w="1479" w:type="dxa"/>
          </w:tcPr>
          <w:p w:rsidR="00685B7A" w:rsidRPr="00685B7A" w:rsidRDefault="00B0782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1351" w:type="dxa"/>
          </w:tcPr>
          <w:p w:rsidR="00685B7A" w:rsidRPr="00685B7A" w:rsidRDefault="00B0782A" w:rsidP="00F302F2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1925" w:type="dxa"/>
          </w:tcPr>
          <w:p w:rsidR="00685B7A" w:rsidRPr="00685B7A" w:rsidRDefault="00685B7A" w:rsidP="00F302F2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85B7A">
        <w:tc>
          <w:tcPr>
            <w:tcW w:w="791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1.5</w:t>
            </w:r>
          </w:p>
        </w:tc>
        <w:tc>
          <w:tcPr>
            <w:tcW w:w="5276" w:type="dxa"/>
          </w:tcPr>
          <w:p w:rsidR="00685B7A" w:rsidRPr="00685B7A" w:rsidRDefault="00685B7A" w:rsidP="00F302F2">
            <w:r w:rsidRPr="00685B7A">
              <w:t>доля муниципальных служащих, прошедших диспансер</w:t>
            </w:r>
            <w:r w:rsidRPr="00685B7A">
              <w:t>и</w:t>
            </w:r>
            <w:r w:rsidRPr="00685B7A">
              <w:t>зацию и имеющих заключение об отсутствии заболеваний, препятствующих прохождению муниципальной службы</w:t>
            </w:r>
          </w:p>
        </w:tc>
        <w:tc>
          <w:tcPr>
            <w:tcW w:w="1772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про</w:t>
            </w:r>
            <w:r w:rsidRPr="00685B7A">
              <w:rPr>
                <w:rFonts w:ascii="Times New Roman" w:eastAsia="Calibri" w:hAnsi="Times New Roman"/>
                <w:sz w:val="20"/>
                <w:szCs w:val="20"/>
              </w:rPr>
              <w:softHyphen/>
              <w:t>центов</w:t>
            </w:r>
          </w:p>
        </w:tc>
        <w:tc>
          <w:tcPr>
            <w:tcW w:w="1479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351" w:type="dxa"/>
          </w:tcPr>
          <w:p w:rsidR="00685B7A" w:rsidRPr="00685B7A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100</w:t>
            </w:r>
          </w:p>
        </w:tc>
        <w:tc>
          <w:tcPr>
            <w:tcW w:w="1925" w:type="dxa"/>
          </w:tcPr>
          <w:p w:rsidR="00685B7A" w:rsidRPr="00685B7A" w:rsidRDefault="00685B7A" w:rsidP="00F302F2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85B7A">
        <w:tc>
          <w:tcPr>
            <w:tcW w:w="791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2.1</w:t>
            </w:r>
          </w:p>
        </w:tc>
        <w:tc>
          <w:tcPr>
            <w:tcW w:w="5276" w:type="dxa"/>
          </w:tcPr>
          <w:p w:rsidR="00685B7A" w:rsidRPr="00685B7A" w:rsidRDefault="00685B7A" w:rsidP="00F302F2">
            <w:r w:rsidRPr="00685B7A">
              <w:t xml:space="preserve">количество муниципальных служащих, прошедших </w:t>
            </w:r>
            <w:proofErr w:type="gramStart"/>
            <w:r w:rsidRPr="00685B7A">
              <w:t>об</w:t>
            </w:r>
            <w:r w:rsidRPr="00685B7A">
              <w:t>у</w:t>
            </w:r>
            <w:r w:rsidRPr="00685B7A">
              <w:t>чение по</w:t>
            </w:r>
            <w:proofErr w:type="gramEnd"/>
            <w:r w:rsidRPr="00685B7A">
              <w:t xml:space="preserve"> профильным направлениям деятельности</w:t>
            </w:r>
          </w:p>
        </w:tc>
        <w:tc>
          <w:tcPr>
            <w:tcW w:w="1772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человек</w:t>
            </w:r>
          </w:p>
        </w:tc>
        <w:tc>
          <w:tcPr>
            <w:tcW w:w="1479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685B7A" w:rsidRPr="00685B7A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  <w:tc>
          <w:tcPr>
            <w:tcW w:w="1925" w:type="dxa"/>
          </w:tcPr>
          <w:p w:rsidR="00685B7A" w:rsidRPr="00685B7A" w:rsidRDefault="00685B7A" w:rsidP="00F302F2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85B7A">
        <w:tc>
          <w:tcPr>
            <w:tcW w:w="791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2.2</w:t>
            </w:r>
          </w:p>
        </w:tc>
        <w:tc>
          <w:tcPr>
            <w:tcW w:w="5276" w:type="dxa"/>
          </w:tcPr>
          <w:p w:rsidR="00685B7A" w:rsidRPr="00685B7A" w:rsidRDefault="00685B7A" w:rsidP="00F302F2">
            <w:r w:rsidRPr="00685B7A">
              <w:t>доля муниципальных служащих, прошедших диспансер</w:t>
            </w:r>
            <w:r w:rsidRPr="00685B7A">
              <w:t>и</w:t>
            </w:r>
            <w:r w:rsidRPr="00685B7A">
              <w:t>зацию и имеющих заключение об отсутствии заболеваний, препятствующих прохождению муниципальной службы</w:t>
            </w:r>
          </w:p>
        </w:tc>
        <w:tc>
          <w:tcPr>
            <w:tcW w:w="1772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про</w:t>
            </w:r>
            <w:r w:rsidRPr="00685B7A">
              <w:rPr>
                <w:rFonts w:ascii="Times New Roman" w:eastAsia="Calibri" w:hAnsi="Times New Roman"/>
                <w:sz w:val="20"/>
                <w:szCs w:val="20"/>
              </w:rPr>
              <w:softHyphen/>
              <w:t>центов</w:t>
            </w:r>
          </w:p>
        </w:tc>
        <w:tc>
          <w:tcPr>
            <w:tcW w:w="1479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351" w:type="dxa"/>
          </w:tcPr>
          <w:p w:rsidR="00685B7A" w:rsidRPr="00685B7A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100</w:t>
            </w:r>
          </w:p>
        </w:tc>
        <w:tc>
          <w:tcPr>
            <w:tcW w:w="1925" w:type="dxa"/>
          </w:tcPr>
          <w:p w:rsidR="00685B7A" w:rsidRPr="00685B7A" w:rsidRDefault="00685B7A" w:rsidP="00F302F2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85B7A">
        <w:tc>
          <w:tcPr>
            <w:tcW w:w="791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276" w:type="dxa"/>
          </w:tcPr>
          <w:p w:rsidR="00685B7A" w:rsidRPr="00685B7A" w:rsidRDefault="00685B7A" w:rsidP="00F302F2"/>
        </w:tc>
        <w:tc>
          <w:tcPr>
            <w:tcW w:w="1772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79" w:type="dxa"/>
          </w:tcPr>
          <w:p w:rsidR="00685B7A" w:rsidRPr="00685B7A" w:rsidRDefault="00685B7A" w:rsidP="00F302F2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351" w:type="dxa"/>
          </w:tcPr>
          <w:p w:rsidR="00685B7A" w:rsidRPr="00685B7A" w:rsidRDefault="00685B7A" w:rsidP="00F302F2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925" w:type="dxa"/>
          </w:tcPr>
          <w:p w:rsidR="00685B7A" w:rsidRPr="00685B7A" w:rsidRDefault="00685B7A" w:rsidP="00F302F2">
            <w:pPr>
              <w:jc w:val="center"/>
              <w:rPr>
                <w:bCs/>
                <w:kern w:val="2"/>
              </w:rPr>
            </w:pPr>
          </w:p>
        </w:tc>
      </w:tr>
    </w:tbl>
    <w:p w:rsidR="00685B7A" w:rsidRDefault="00685B7A" w:rsidP="00F538EE">
      <w:pPr>
        <w:suppressAutoHyphens/>
        <w:ind w:left="9923"/>
        <w:jc w:val="right"/>
        <w:rPr>
          <w:kern w:val="2"/>
        </w:rPr>
      </w:pPr>
    </w:p>
    <w:sectPr w:rsidR="00685B7A" w:rsidSect="00962466">
      <w:footerReference w:type="even" r:id="rId25"/>
      <w:footerReference w:type="default" r:id="rId26"/>
      <w:pgSz w:w="16838" w:h="11906" w:orient="landscape" w:code="9"/>
      <w:pgMar w:top="709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EE" w:rsidRDefault="00A512EE">
      <w:r>
        <w:separator/>
      </w:r>
    </w:p>
  </w:endnote>
  <w:endnote w:type="continuationSeparator" w:id="0">
    <w:p w:rsidR="00A512EE" w:rsidRDefault="00A5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4C" w:rsidRDefault="00DD1B4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D1B4C" w:rsidRDefault="00DD1B4C">
    <w:pPr>
      <w:pStyle w:val="a7"/>
      <w:ind w:right="360"/>
    </w:pPr>
  </w:p>
  <w:p w:rsidR="00DD1B4C" w:rsidRDefault="00DD1B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4C" w:rsidRPr="00F727C9" w:rsidRDefault="00DD1B4C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EE" w:rsidRDefault="00A512EE">
      <w:r>
        <w:separator/>
      </w:r>
    </w:p>
  </w:footnote>
  <w:footnote w:type="continuationSeparator" w:id="0">
    <w:p w:rsidR="00A512EE" w:rsidRDefault="00A5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96E4005"/>
    <w:multiLevelType w:val="hybridMultilevel"/>
    <w:tmpl w:val="2D600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3B80"/>
    <w:rsid w:val="00104E0D"/>
    <w:rsid w:val="0010504A"/>
    <w:rsid w:val="00111FB8"/>
    <w:rsid w:val="00114D62"/>
    <w:rsid w:val="00116BFA"/>
    <w:rsid w:val="00125DE3"/>
    <w:rsid w:val="001275DB"/>
    <w:rsid w:val="00140E00"/>
    <w:rsid w:val="00144C09"/>
    <w:rsid w:val="00144EAF"/>
    <w:rsid w:val="00153B21"/>
    <w:rsid w:val="00160D62"/>
    <w:rsid w:val="001754D2"/>
    <w:rsid w:val="001A17AE"/>
    <w:rsid w:val="001B2D1C"/>
    <w:rsid w:val="001C1D98"/>
    <w:rsid w:val="001D2690"/>
    <w:rsid w:val="001E2437"/>
    <w:rsid w:val="001F11BD"/>
    <w:rsid w:val="001F4BE3"/>
    <w:rsid w:val="001F6D02"/>
    <w:rsid w:val="002175D6"/>
    <w:rsid w:val="0023037E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6D31"/>
    <w:rsid w:val="002D6F7C"/>
    <w:rsid w:val="002E65D5"/>
    <w:rsid w:val="002E6B61"/>
    <w:rsid w:val="002F3594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D628C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56C03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564DB"/>
    <w:rsid w:val="00657445"/>
    <w:rsid w:val="00660380"/>
    <w:rsid w:val="00660EE3"/>
    <w:rsid w:val="00661F99"/>
    <w:rsid w:val="00670BF3"/>
    <w:rsid w:val="0067668B"/>
    <w:rsid w:val="00676B57"/>
    <w:rsid w:val="00683F2C"/>
    <w:rsid w:val="00685B7A"/>
    <w:rsid w:val="00694757"/>
    <w:rsid w:val="006A3F69"/>
    <w:rsid w:val="006B4C05"/>
    <w:rsid w:val="006B7A21"/>
    <w:rsid w:val="006C4483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A4F7E"/>
    <w:rsid w:val="007B3B31"/>
    <w:rsid w:val="007B6388"/>
    <w:rsid w:val="007C0A5F"/>
    <w:rsid w:val="007F302F"/>
    <w:rsid w:val="007F7470"/>
    <w:rsid w:val="00803F3C"/>
    <w:rsid w:val="00804CFE"/>
    <w:rsid w:val="00810AF4"/>
    <w:rsid w:val="00811C94"/>
    <w:rsid w:val="00811CF1"/>
    <w:rsid w:val="008305CB"/>
    <w:rsid w:val="008438D7"/>
    <w:rsid w:val="00844C44"/>
    <w:rsid w:val="0085051E"/>
    <w:rsid w:val="0085623E"/>
    <w:rsid w:val="00860E5A"/>
    <w:rsid w:val="00861CFC"/>
    <w:rsid w:val="00867AB6"/>
    <w:rsid w:val="008735D4"/>
    <w:rsid w:val="00877CCA"/>
    <w:rsid w:val="008A26EE"/>
    <w:rsid w:val="008A39C4"/>
    <w:rsid w:val="008B17E0"/>
    <w:rsid w:val="008B4793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68E9"/>
    <w:rsid w:val="00956FB1"/>
    <w:rsid w:val="00962466"/>
    <w:rsid w:val="00962BB3"/>
    <w:rsid w:val="00985A10"/>
    <w:rsid w:val="00987A10"/>
    <w:rsid w:val="00990F3A"/>
    <w:rsid w:val="00992D56"/>
    <w:rsid w:val="00997613"/>
    <w:rsid w:val="009B018B"/>
    <w:rsid w:val="009B74A0"/>
    <w:rsid w:val="009D3838"/>
    <w:rsid w:val="00A01259"/>
    <w:rsid w:val="00A05B6C"/>
    <w:rsid w:val="00A06007"/>
    <w:rsid w:val="00A061D7"/>
    <w:rsid w:val="00A15764"/>
    <w:rsid w:val="00A30E81"/>
    <w:rsid w:val="00A34804"/>
    <w:rsid w:val="00A377DD"/>
    <w:rsid w:val="00A465C8"/>
    <w:rsid w:val="00A512EE"/>
    <w:rsid w:val="00A66698"/>
    <w:rsid w:val="00A67B50"/>
    <w:rsid w:val="00A9160B"/>
    <w:rsid w:val="00A941CF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2C23"/>
    <w:rsid w:val="00B0782A"/>
    <w:rsid w:val="00B14BDC"/>
    <w:rsid w:val="00B206C0"/>
    <w:rsid w:val="00B22F6A"/>
    <w:rsid w:val="00B31114"/>
    <w:rsid w:val="00B35935"/>
    <w:rsid w:val="00B37E63"/>
    <w:rsid w:val="00B40FD4"/>
    <w:rsid w:val="00B444A2"/>
    <w:rsid w:val="00B46780"/>
    <w:rsid w:val="00B574B5"/>
    <w:rsid w:val="00B62CFB"/>
    <w:rsid w:val="00B72D61"/>
    <w:rsid w:val="00B80D5B"/>
    <w:rsid w:val="00B81A41"/>
    <w:rsid w:val="00B8231A"/>
    <w:rsid w:val="00B8518D"/>
    <w:rsid w:val="00B96101"/>
    <w:rsid w:val="00BB55C0"/>
    <w:rsid w:val="00BC0920"/>
    <w:rsid w:val="00BC373F"/>
    <w:rsid w:val="00BC6FCD"/>
    <w:rsid w:val="00BE18DA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2C7C"/>
    <w:rsid w:val="00D54397"/>
    <w:rsid w:val="00D603C9"/>
    <w:rsid w:val="00D67295"/>
    <w:rsid w:val="00D73323"/>
    <w:rsid w:val="00D74005"/>
    <w:rsid w:val="00D76350"/>
    <w:rsid w:val="00D85015"/>
    <w:rsid w:val="00D867D4"/>
    <w:rsid w:val="00D95B53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D1B4C"/>
    <w:rsid w:val="00DE50C1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194"/>
    <w:rsid w:val="00E9188B"/>
    <w:rsid w:val="00E9626F"/>
    <w:rsid w:val="00EA0335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4E6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538EE"/>
    <w:rsid w:val="00F643C5"/>
    <w:rsid w:val="00F70D53"/>
    <w:rsid w:val="00F727C9"/>
    <w:rsid w:val="00F8225E"/>
    <w:rsid w:val="00F86418"/>
    <w:rsid w:val="00F9297B"/>
    <w:rsid w:val="00FA252D"/>
    <w:rsid w:val="00FA26B8"/>
    <w:rsid w:val="00FA3146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18" Type="http://schemas.openxmlformats.org/officeDocument/2006/relationships/hyperlink" Target="consultantplus://offline/ref=787C9C682920FDFD4C9C366BADB121CF1F77E88355F878BFC749580AF20589517F89CBBABEABA365F6D8A3B76EH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7C9C682920FDFD4C9C366BADB121CF1F77E88355F878BFC749580AF20589517F89CBBABEABA364F3D0ABB769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150054565E00B590F4A639EB6893DD63CEC7BA97C161AFADC8F4190F8D2EE7325B4F92AAA4CB35E174AC45z1M" TargetMode="External"/><Relationship Id="rId17" Type="http://schemas.openxmlformats.org/officeDocument/2006/relationships/hyperlink" Target="consultantplus://offline/ref=787C9C682920FDFD4C9C366BADB121CF1F77E88355F878BFC749580AF20589517F89CBBABEABA365F1D0ACB760H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BD5ACB76AH" TargetMode="External"/><Relationship Id="rId20" Type="http://schemas.openxmlformats.org/officeDocument/2006/relationships/hyperlink" Target="consultantplus://offline/ref=787C9C682920FDFD4C9C366BADB121CF1F77E88355F878BFC749580AF20589517F89CBBABEABA364F3D0ABB76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378C115A607525015EAD755DE64A4560DBDAF03EBB7B2010BA398E94E79FF7370071F9783D075ADEF9FAX2L6I" TargetMode="External"/><Relationship Id="rId24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7C9C682920FDFD4C9C366BADB121CF1F77E88355F878BFC749580AF20589517F89CBBABEABA365FBD5AFB768H" TargetMode="External"/><Relationship Id="rId23" Type="http://schemas.openxmlformats.org/officeDocument/2006/relationships/hyperlink" Target="consultantplus://offline/ref=787C9C682920FDFD4C9C366BADB121CF1F77E88355F878BFC749580AF20589517F89CBBABEABA364F3D0ABB769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A378C115A607525015EAD755DE64A4560DBDAF03EBB7B2010BA398E94E79FF7370071F9783D075ADEF9FAX2L6I" TargetMode="External"/><Relationship Id="rId19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787C9C682920FDFD4C9C366BADB121CF1F77E88355F878BFC749580AF20589517F89CBBABEABA365F1D0AAB76EH" TargetMode="External"/><Relationship Id="rId22" Type="http://schemas.openxmlformats.org/officeDocument/2006/relationships/hyperlink" Target="consultantplus://offline/ref=787C9C682920FDFD4C9C366BADB121CF1F77E88355F878BFC749580AF20589517F89CBBABEABA364F3D0ABB769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D701-A8CB-4ABB-92EA-95B8714C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14</cp:revision>
  <cp:lastPrinted>2019-10-31T07:18:00Z</cp:lastPrinted>
  <dcterms:created xsi:type="dcterms:W3CDTF">2020-05-27T05:36:00Z</dcterms:created>
  <dcterms:modified xsi:type="dcterms:W3CDTF">2021-03-17T10:43:00Z</dcterms:modified>
</cp:coreProperties>
</file>