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DD" w:rsidRPr="0059139F" w:rsidRDefault="007238DD" w:rsidP="007238DD">
      <w:pPr>
        <w:pStyle w:val="2"/>
        <w:ind w:right="0"/>
        <w:jc w:val="center"/>
        <w:rPr>
          <w:sz w:val="16"/>
          <w:szCs w:val="16"/>
        </w:rPr>
      </w:pPr>
    </w:p>
    <w:p w:rsidR="00171D0E" w:rsidRPr="0045370E" w:rsidRDefault="00171D0E" w:rsidP="00171D0E">
      <w:pPr>
        <w:pStyle w:val="21"/>
        <w:rPr>
          <w:b/>
          <w:szCs w:val="28"/>
        </w:rPr>
      </w:pPr>
      <w:r>
        <w:rPr>
          <w:b/>
          <w:szCs w:val="28"/>
        </w:rPr>
        <w:t xml:space="preserve">                                             </w:t>
      </w:r>
      <w:r w:rsidRPr="0045370E">
        <w:rPr>
          <w:b/>
          <w:szCs w:val="28"/>
        </w:rPr>
        <w:t>РОССИЙСКАЯ ФЕДЕРАЦИЯ</w:t>
      </w:r>
    </w:p>
    <w:p w:rsidR="00171D0E" w:rsidRPr="0045370E" w:rsidRDefault="00171D0E" w:rsidP="00171D0E">
      <w:pPr>
        <w:pStyle w:val="21"/>
        <w:jc w:val="center"/>
        <w:rPr>
          <w:b/>
          <w:szCs w:val="28"/>
        </w:rPr>
      </w:pPr>
      <w:r w:rsidRPr="0045370E">
        <w:rPr>
          <w:b/>
          <w:szCs w:val="28"/>
        </w:rPr>
        <w:t>РОСТОВСКАЯ ОБЛАСТЬ</w:t>
      </w:r>
    </w:p>
    <w:p w:rsidR="00171D0E" w:rsidRPr="0045370E" w:rsidRDefault="00171D0E" w:rsidP="00171D0E">
      <w:pPr>
        <w:pStyle w:val="21"/>
        <w:jc w:val="center"/>
        <w:rPr>
          <w:b/>
          <w:szCs w:val="28"/>
        </w:rPr>
      </w:pPr>
      <w:r w:rsidRPr="0045370E">
        <w:rPr>
          <w:b/>
          <w:szCs w:val="28"/>
        </w:rPr>
        <w:t>МИЛЛЕРОВСКИЙ РАЙОН</w:t>
      </w:r>
    </w:p>
    <w:p w:rsidR="00171D0E" w:rsidRPr="0045370E" w:rsidRDefault="00171D0E" w:rsidP="00171D0E">
      <w:pPr>
        <w:pStyle w:val="21"/>
        <w:jc w:val="center"/>
        <w:rPr>
          <w:b/>
          <w:szCs w:val="28"/>
        </w:rPr>
      </w:pPr>
      <w:r w:rsidRPr="0045370E">
        <w:rPr>
          <w:b/>
          <w:szCs w:val="28"/>
        </w:rPr>
        <w:t xml:space="preserve">МУНИЦИПАЛЬНОЕ ОБРАЗОВАНИЕ </w:t>
      </w:r>
    </w:p>
    <w:p w:rsidR="00171D0E" w:rsidRPr="0045370E" w:rsidRDefault="00171D0E" w:rsidP="00171D0E">
      <w:pPr>
        <w:pStyle w:val="21"/>
        <w:jc w:val="center"/>
        <w:rPr>
          <w:b/>
          <w:szCs w:val="28"/>
        </w:rPr>
      </w:pPr>
      <w:r w:rsidRPr="0045370E">
        <w:rPr>
          <w:b/>
          <w:szCs w:val="28"/>
        </w:rPr>
        <w:t>«</w:t>
      </w:r>
      <w:r>
        <w:rPr>
          <w:b/>
          <w:szCs w:val="28"/>
        </w:rPr>
        <w:t>ТРЕНЕВ</w:t>
      </w:r>
      <w:r w:rsidRPr="0045370E">
        <w:rPr>
          <w:b/>
          <w:szCs w:val="28"/>
        </w:rPr>
        <w:t>СКОЕ СЕЛЬСКОЕ ПОСЕЛЕНИЕ»</w:t>
      </w:r>
    </w:p>
    <w:p w:rsidR="00171D0E" w:rsidRPr="0045370E" w:rsidRDefault="00171D0E" w:rsidP="00171D0E">
      <w:pPr>
        <w:pStyle w:val="21"/>
        <w:jc w:val="center"/>
        <w:rPr>
          <w:b/>
          <w:szCs w:val="28"/>
        </w:rPr>
      </w:pPr>
    </w:p>
    <w:p w:rsidR="00171D0E" w:rsidRPr="0045370E" w:rsidRDefault="00171D0E" w:rsidP="00171D0E">
      <w:pPr>
        <w:pStyle w:val="21"/>
        <w:jc w:val="center"/>
        <w:rPr>
          <w:b/>
          <w:szCs w:val="28"/>
        </w:rPr>
      </w:pPr>
      <w:r w:rsidRPr="0045370E">
        <w:rPr>
          <w:b/>
          <w:szCs w:val="28"/>
        </w:rPr>
        <w:t xml:space="preserve">АДМИНИСТРАЦИЯ </w:t>
      </w:r>
    </w:p>
    <w:p w:rsidR="00171D0E" w:rsidRPr="0045370E" w:rsidRDefault="00171D0E" w:rsidP="00171D0E">
      <w:pPr>
        <w:pStyle w:val="21"/>
        <w:jc w:val="center"/>
        <w:rPr>
          <w:b/>
          <w:szCs w:val="28"/>
        </w:rPr>
      </w:pPr>
      <w:r>
        <w:rPr>
          <w:b/>
          <w:szCs w:val="28"/>
        </w:rPr>
        <w:t>ТРЕНЕВ</w:t>
      </w:r>
      <w:r w:rsidRPr="0045370E">
        <w:rPr>
          <w:b/>
          <w:szCs w:val="28"/>
        </w:rPr>
        <w:t>СКОГО СЕЛЬСКОГО ПОСЕЛЕНИЯ</w:t>
      </w:r>
    </w:p>
    <w:p w:rsidR="00171D0E" w:rsidRPr="0045370E" w:rsidRDefault="00171D0E" w:rsidP="00171D0E">
      <w:pPr>
        <w:rPr>
          <w:b/>
          <w:szCs w:val="28"/>
        </w:rPr>
      </w:pPr>
    </w:p>
    <w:p w:rsidR="00171D0E" w:rsidRPr="0045370E" w:rsidRDefault="00171D0E" w:rsidP="00171D0E">
      <w:pPr>
        <w:jc w:val="center"/>
        <w:rPr>
          <w:b/>
          <w:szCs w:val="28"/>
        </w:rPr>
      </w:pPr>
      <w:r w:rsidRPr="0045370E">
        <w:rPr>
          <w:b/>
          <w:szCs w:val="28"/>
        </w:rPr>
        <w:t>ПОСТАНОВЛЕНИЕ</w:t>
      </w:r>
    </w:p>
    <w:p w:rsidR="00171D0E" w:rsidRPr="0045370E" w:rsidRDefault="00171D0E" w:rsidP="00171D0E">
      <w:pPr>
        <w:rPr>
          <w:b/>
          <w:szCs w:val="28"/>
        </w:rPr>
      </w:pPr>
    </w:p>
    <w:p w:rsidR="00171D0E" w:rsidRPr="0045370E" w:rsidRDefault="003C591C" w:rsidP="00171D0E">
      <w:pPr>
        <w:rPr>
          <w:b/>
          <w:szCs w:val="28"/>
        </w:rPr>
      </w:pPr>
      <w:r>
        <w:rPr>
          <w:b/>
          <w:szCs w:val="28"/>
        </w:rPr>
        <w:t>22 февраля 2019</w:t>
      </w:r>
      <w:r w:rsidR="00171D0E">
        <w:rPr>
          <w:b/>
          <w:szCs w:val="28"/>
        </w:rPr>
        <w:t xml:space="preserve"> год</w:t>
      </w:r>
      <w:r w:rsidR="00171D0E" w:rsidRPr="00290E79">
        <w:rPr>
          <w:b/>
          <w:szCs w:val="28"/>
        </w:rPr>
        <w:t xml:space="preserve">                                      № </w:t>
      </w:r>
      <w:r>
        <w:rPr>
          <w:b/>
          <w:szCs w:val="28"/>
        </w:rPr>
        <w:t xml:space="preserve">   8                           </w:t>
      </w:r>
      <w:r w:rsidRPr="00290E79">
        <w:rPr>
          <w:b/>
          <w:szCs w:val="28"/>
        </w:rPr>
        <w:t>п. Долотинка</w:t>
      </w:r>
      <w:r>
        <w:rPr>
          <w:b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71D0E">
        <w:rPr>
          <w:b/>
          <w:szCs w:val="28"/>
        </w:rPr>
        <w:t xml:space="preserve">           </w:t>
      </w:r>
      <w:r w:rsidR="00171D0E" w:rsidRPr="00290E79">
        <w:rPr>
          <w:b/>
          <w:szCs w:val="28"/>
        </w:rPr>
        <w:t xml:space="preserve">           </w:t>
      </w:r>
    </w:p>
    <w:p w:rsidR="007238DD" w:rsidRDefault="007238DD" w:rsidP="007238DD">
      <w:pPr>
        <w:jc w:val="center"/>
        <w:rPr>
          <w:color w:val="000000"/>
        </w:rPr>
      </w:pPr>
    </w:p>
    <w:p w:rsidR="007238DD" w:rsidRDefault="007238DD" w:rsidP="007238DD">
      <w:pPr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Положения о порядке проведения </w:t>
      </w:r>
    </w:p>
    <w:p w:rsidR="007238DD" w:rsidRDefault="007238DD" w:rsidP="007238DD">
      <w:pPr>
        <w:jc w:val="center"/>
        <w:rPr>
          <w:b/>
          <w:szCs w:val="28"/>
        </w:rPr>
      </w:pPr>
      <w:r>
        <w:rPr>
          <w:b/>
          <w:szCs w:val="28"/>
        </w:rPr>
        <w:t xml:space="preserve">проверки достоверности предоставляемых гражданином </w:t>
      </w:r>
    </w:p>
    <w:p w:rsidR="007238DD" w:rsidRDefault="007238DD" w:rsidP="007238DD">
      <w:pPr>
        <w:jc w:val="center"/>
        <w:rPr>
          <w:b/>
          <w:szCs w:val="28"/>
        </w:rPr>
      </w:pPr>
      <w:r>
        <w:rPr>
          <w:b/>
          <w:szCs w:val="28"/>
        </w:rPr>
        <w:t xml:space="preserve">персональных данных и иных сведений </w:t>
      </w:r>
    </w:p>
    <w:p w:rsidR="007238DD" w:rsidRPr="0075343C" w:rsidRDefault="007238DD" w:rsidP="007238DD">
      <w:pPr>
        <w:jc w:val="center"/>
        <w:rPr>
          <w:b/>
          <w:szCs w:val="28"/>
        </w:rPr>
      </w:pPr>
      <w:r>
        <w:rPr>
          <w:b/>
          <w:szCs w:val="28"/>
        </w:rPr>
        <w:t>при поступлении на муниципальную службу</w:t>
      </w:r>
    </w:p>
    <w:p w:rsidR="007238DD" w:rsidRDefault="007238DD" w:rsidP="007238DD">
      <w:pPr>
        <w:jc w:val="center"/>
        <w:rPr>
          <w:color w:val="000000"/>
          <w:spacing w:val="-24"/>
        </w:rPr>
      </w:pPr>
    </w:p>
    <w:p w:rsidR="007238DD" w:rsidRPr="00E97782" w:rsidRDefault="007238DD" w:rsidP="007238DD">
      <w:pPr>
        <w:pStyle w:val="2"/>
        <w:ind w:right="0" w:firstLine="720"/>
        <w:jc w:val="both"/>
      </w:pPr>
      <w:r>
        <w:rPr>
          <w:szCs w:val="28"/>
        </w:rPr>
        <w:t>В целях реализации пункта 11 абзаца первого статьи 28 Федерального закона от 02.03.2007 № 25-ФЗ «О муниципальной службе в Российской Федерации»</w:t>
      </w:r>
      <w:r>
        <w:t xml:space="preserve"> Администрация </w:t>
      </w:r>
      <w:r w:rsidR="00171D0E">
        <w:t xml:space="preserve">Треневского сельского поселения </w:t>
      </w:r>
      <w:r>
        <w:t xml:space="preserve"> </w:t>
      </w:r>
      <w:r w:rsidRPr="00BF23F8">
        <w:rPr>
          <w:b/>
          <w:spacing w:val="60"/>
        </w:rPr>
        <w:t>постановляет</w:t>
      </w:r>
      <w:r w:rsidRPr="00E25F36">
        <w:rPr>
          <w:b/>
        </w:rPr>
        <w:t>:</w:t>
      </w:r>
    </w:p>
    <w:p w:rsidR="007238DD" w:rsidRPr="0075343C" w:rsidRDefault="007238DD" w:rsidP="007238DD">
      <w:pPr>
        <w:ind w:firstLine="720"/>
        <w:jc w:val="both"/>
      </w:pPr>
    </w:p>
    <w:p w:rsidR="007238DD" w:rsidRDefault="007238DD" w:rsidP="007238DD">
      <w:pPr>
        <w:ind w:firstLine="720"/>
        <w:jc w:val="both"/>
        <w:rPr>
          <w:szCs w:val="28"/>
        </w:rPr>
      </w:pPr>
      <w:r w:rsidRPr="00952E0C">
        <w:rPr>
          <w:szCs w:val="28"/>
        </w:rPr>
        <w:t xml:space="preserve">1. Утвердить </w:t>
      </w:r>
      <w:bookmarkStart w:id="0" w:name="sub_1"/>
      <w:r>
        <w:rPr>
          <w:szCs w:val="28"/>
        </w:rPr>
        <w:t xml:space="preserve">Положение о </w:t>
      </w:r>
      <w:r w:rsidRPr="00F1429E">
        <w:rPr>
          <w:szCs w:val="28"/>
        </w:rPr>
        <w:t>порядк</w:t>
      </w:r>
      <w:r>
        <w:rPr>
          <w:szCs w:val="28"/>
        </w:rPr>
        <w:t>е</w:t>
      </w:r>
      <w:r w:rsidRPr="00F1429E">
        <w:rPr>
          <w:szCs w:val="28"/>
        </w:rPr>
        <w:t xml:space="preserve"> проведения проверки достоверности предоставляемых гражданином персональных данных и иных сведений </w:t>
      </w:r>
      <w:r>
        <w:rPr>
          <w:szCs w:val="28"/>
        </w:rPr>
        <w:br/>
        <w:t xml:space="preserve">при поступлении </w:t>
      </w:r>
      <w:r w:rsidRPr="00F1429E">
        <w:rPr>
          <w:szCs w:val="28"/>
        </w:rPr>
        <w:t>на муниципальную службу</w:t>
      </w:r>
      <w:r>
        <w:rPr>
          <w:szCs w:val="28"/>
        </w:rPr>
        <w:t xml:space="preserve"> согласно приложению.</w:t>
      </w:r>
    </w:p>
    <w:p w:rsidR="007238DD" w:rsidRPr="00F1429E" w:rsidRDefault="007238DD" w:rsidP="007238DD">
      <w:pPr>
        <w:ind w:firstLine="720"/>
        <w:jc w:val="both"/>
        <w:rPr>
          <w:szCs w:val="28"/>
        </w:rPr>
      </w:pPr>
      <w:r>
        <w:rPr>
          <w:szCs w:val="28"/>
        </w:rPr>
        <w:t>2.</w:t>
      </w:r>
      <w:r w:rsidRPr="00F1429E">
        <w:rPr>
          <w:sz w:val="26"/>
          <w:szCs w:val="26"/>
        </w:rPr>
        <w:t xml:space="preserve"> </w:t>
      </w:r>
      <w:r w:rsidRPr="00F1429E">
        <w:rPr>
          <w:szCs w:val="28"/>
        </w:rPr>
        <w:t>Настоящее постановление подлежит официальному опубликованию.</w:t>
      </w:r>
    </w:p>
    <w:bookmarkEnd w:id="0"/>
    <w:p w:rsidR="007238DD" w:rsidRDefault="007238DD" w:rsidP="007238DD">
      <w:pPr>
        <w:pStyle w:val="2"/>
        <w:ind w:right="0" w:firstLine="720"/>
        <w:jc w:val="both"/>
      </w:pPr>
      <w:r>
        <w:t>3.</w:t>
      </w:r>
      <w:r w:rsidRPr="006E7A47">
        <w:t> </w:t>
      </w:r>
      <w:r>
        <w:t xml:space="preserve">Контроль за исполнением настоящего постановления </w:t>
      </w:r>
      <w:r w:rsidR="00171D0E">
        <w:t>оставляю за собой.</w:t>
      </w:r>
    </w:p>
    <w:p w:rsidR="007238DD" w:rsidRDefault="007238DD" w:rsidP="007238DD">
      <w:pPr>
        <w:ind w:firstLine="708"/>
        <w:jc w:val="both"/>
      </w:pPr>
    </w:p>
    <w:p w:rsidR="007238DD" w:rsidRDefault="007238DD" w:rsidP="007238DD">
      <w:pPr>
        <w:pStyle w:val="ConsTitle"/>
        <w:widowControl/>
        <w:ind w:right="0"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7238DD" w:rsidRDefault="007238DD" w:rsidP="007238DD">
      <w:pPr>
        <w:widowControl w:val="0"/>
        <w:autoSpaceDE w:val="0"/>
        <w:autoSpaceDN w:val="0"/>
        <w:adjustRightInd w:val="0"/>
        <w:jc w:val="both"/>
        <w:outlineLvl w:val="0"/>
      </w:pPr>
    </w:p>
    <w:tbl>
      <w:tblPr>
        <w:tblW w:w="9523" w:type="dxa"/>
        <w:tblLayout w:type="fixed"/>
        <w:tblLook w:val="0000"/>
      </w:tblPr>
      <w:tblGrid>
        <w:gridCol w:w="5639"/>
        <w:gridCol w:w="3884"/>
      </w:tblGrid>
      <w:tr w:rsidR="00171D0E" w:rsidTr="0051303F">
        <w:trPr>
          <w:trHeight w:val="730"/>
        </w:trPr>
        <w:tc>
          <w:tcPr>
            <w:tcW w:w="5639" w:type="dxa"/>
            <w:shd w:val="clear" w:color="auto" w:fill="auto"/>
          </w:tcPr>
          <w:p w:rsidR="00171D0E" w:rsidRDefault="00171D0E" w:rsidP="0051303F">
            <w:pPr>
              <w:widowControl w:val="0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Глава  Администрации</w:t>
            </w:r>
          </w:p>
          <w:p w:rsidR="00171D0E" w:rsidRDefault="00171D0E" w:rsidP="0051303F">
            <w:pPr>
              <w:widowControl w:val="0"/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Треневского </w:t>
            </w:r>
            <w:r w:rsidRPr="00F7466C">
              <w:rPr>
                <w:szCs w:val="28"/>
              </w:rPr>
              <w:t>сельского поселения</w:t>
            </w:r>
            <w:r>
              <w:rPr>
                <w:szCs w:val="28"/>
              </w:rPr>
              <w:t xml:space="preserve">                                                           </w:t>
            </w:r>
          </w:p>
          <w:p w:rsidR="00171D0E" w:rsidRDefault="00171D0E" w:rsidP="0051303F">
            <w:pPr>
              <w:widowControl w:val="0"/>
              <w:jc w:val="both"/>
              <w:rPr>
                <w:szCs w:val="28"/>
              </w:rPr>
            </w:pPr>
          </w:p>
        </w:tc>
        <w:tc>
          <w:tcPr>
            <w:tcW w:w="3884" w:type="dxa"/>
            <w:shd w:val="clear" w:color="auto" w:fill="auto"/>
          </w:tcPr>
          <w:p w:rsidR="00171D0E" w:rsidRDefault="00171D0E" w:rsidP="0051303F">
            <w:pPr>
              <w:widowControl w:val="0"/>
              <w:snapToGrid w:val="0"/>
              <w:jc w:val="right"/>
              <w:rPr>
                <w:szCs w:val="28"/>
              </w:rPr>
            </w:pPr>
          </w:p>
          <w:p w:rsidR="00171D0E" w:rsidRPr="00171D0E" w:rsidRDefault="00171D0E" w:rsidP="00171D0E">
            <w:pPr>
              <w:tabs>
                <w:tab w:val="left" w:pos="1241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            И.П.Гаплевская</w:t>
            </w:r>
            <w:r>
              <w:rPr>
                <w:szCs w:val="28"/>
              </w:rPr>
              <w:tab/>
              <w:t xml:space="preserve">        </w:t>
            </w:r>
          </w:p>
        </w:tc>
      </w:tr>
    </w:tbl>
    <w:p w:rsidR="007238DD" w:rsidRDefault="007238DD" w:rsidP="007238DD">
      <w:pPr>
        <w:pStyle w:val="a3"/>
        <w:ind w:firstLine="0"/>
        <w:rPr>
          <w:color w:val="000000"/>
          <w:sz w:val="20"/>
        </w:rPr>
      </w:pPr>
    </w:p>
    <w:p w:rsidR="007238DD" w:rsidRDefault="007238DD" w:rsidP="007238DD">
      <w:pPr>
        <w:pStyle w:val="a3"/>
        <w:ind w:firstLine="0"/>
        <w:rPr>
          <w:color w:val="000000"/>
          <w:sz w:val="20"/>
        </w:rPr>
      </w:pPr>
    </w:p>
    <w:p w:rsidR="007238DD" w:rsidRDefault="007238DD" w:rsidP="007238DD">
      <w:pPr>
        <w:pStyle w:val="a3"/>
        <w:ind w:firstLine="0"/>
        <w:rPr>
          <w:color w:val="000000"/>
          <w:sz w:val="20"/>
        </w:rPr>
      </w:pPr>
    </w:p>
    <w:p w:rsidR="007238DD" w:rsidRDefault="007238DD" w:rsidP="007238DD">
      <w:pPr>
        <w:pStyle w:val="a3"/>
        <w:ind w:firstLine="0"/>
        <w:rPr>
          <w:color w:val="000000"/>
          <w:sz w:val="20"/>
        </w:rPr>
      </w:pPr>
    </w:p>
    <w:p w:rsidR="007238DD" w:rsidRDefault="007238DD" w:rsidP="007238DD">
      <w:pPr>
        <w:pStyle w:val="a3"/>
        <w:ind w:firstLine="0"/>
        <w:rPr>
          <w:color w:val="000000"/>
          <w:sz w:val="20"/>
        </w:rPr>
      </w:pPr>
    </w:p>
    <w:p w:rsidR="007238DD" w:rsidRDefault="007238DD" w:rsidP="007238DD">
      <w:pPr>
        <w:pStyle w:val="a3"/>
        <w:ind w:firstLine="0"/>
        <w:rPr>
          <w:color w:val="000000"/>
          <w:sz w:val="20"/>
        </w:rPr>
      </w:pPr>
    </w:p>
    <w:p w:rsidR="007238DD" w:rsidRDefault="007238DD" w:rsidP="007238DD">
      <w:pPr>
        <w:pStyle w:val="a3"/>
        <w:ind w:firstLine="0"/>
        <w:rPr>
          <w:color w:val="000000"/>
          <w:sz w:val="20"/>
        </w:rPr>
      </w:pPr>
    </w:p>
    <w:p w:rsidR="007238DD" w:rsidRDefault="007238DD" w:rsidP="007238DD">
      <w:pPr>
        <w:pStyle w:val="a3"/>
        <w:ind w:firstLine="0"/>
        <w:rPr>
          <w:color w:val="000000"/>
          <w:sz w:val="20"/>
        </w:rPr>
      </w:pPr>
    </w:p>
    <w:p w:rsidR="007238DD" w:rsidRDefault="007238DD" w:rsidP="007238DD">
      <w:pPr>
        <w:pStyle w:val="a3"/>
        <w:ind w:firstLine="0"/>
        <w:rPr>
          <w:color w:val="000000"/>
          <w:sz w:val="20"/>
        </w:rPr>
      </w:pPr>
    </w:p>
    <w:p w:rsidR="00171D0E" w:rsidRDefault="00171D0E" w:rsidP="007238DD">
      <w:pPr>
        <w:ind w:left="6237"/>
        <w:jc w:val="center"/>
      </w:pPr>
    </w:p>
    <w:p w:rsidR="00171D0E" w:rsidRDefault="00171D0E" w:rsidP="007238DD">
      <w:pPr>
        <w:ind w:left="6237"/>
        <w:jc w:val="center"/>
      </w:pPr>
    </w:p>
    <w:p w:rsidR="00171D0E" w:rsidRDefault="00171D0E" w:rsidP="007238DD">
      <w:pPr>
        <w:ind w:left="6237"/>
        <w:jc w:val="center"/>
      </w:pPr>
    </w:p>
    <w:p w:rsidR="00171D0E" w:rsidRDefault="00171D0E" w:rsidP="007238DD">
      <w:pPr>
        <w:ind w:left="6237"/>
        <w:jc w:val="center"/>
      </w:pPr>
    </w:p>
    <w:p w:rsidR="00171D0E" w:rsidRDefault="00171D0E" w:rsidP="007238DD">
      <w:pPr>
        <w:ind w:left="6237"/>
        <w:jc w:val="center"/>
      </w:pPr>
    </w:p>
    <w:p w:rsidR="007238DD" w:rsidRPr="00154277" w:rsidRDefault="007238DD" w:rsidP="007238DD">
      <w:pPr>
        <w:ind w:left="6237"/>
        <w:jc w:val="center"/>
      </w:pPr>
      <w:r w:rsidRPr="00154277">
        <w:t>Приложение</w:t>
      </w:r>
    </w:p>
    <w:p w:rsidR="007238DD" w:rsidRPr="00154277" w:rsidRDefault="007238DD" w:rsidP="007238DD">
      <w:pPr>
        <w:ind w:left="6237"/>
        <w:jc w:val="center"/>
      </w:pPr>
      <w:r w:rsidRPr="00154277">
        <w:t>к постановлению</w:t>
      </w:r>
    </w:p>
    <w:p w:rsidR="007238DD" w:rsidRDefault="00171D0E" w:rsidP="007238DD">
      <w:pPr>
        <w:ind w:left="6237"/>
        <w:jc w:val="center"/>
      </w:pPr>
      <w:r>
        <w:t xml:space="preserve">Администрация Треневского сельского поселения  </w:t>
      </w:r>
      <w:r w:rsidR="007238DD" w:rsidRPr="00154277">
        <w:t xml:space="preserve">от </w:t>
      </w:r>
      <w:r w:rsidR="003C591C">
        <w:t>22.02.2019 г.</w:t>
      </w:r>
      <w:r w:rsidR="007238DD" w:rsidRPr="00154277">
        <w:t xml:space="preserve"> №</w:t>
      </w:r>
      <w:r w:rsidR="003C591C">
        <w:t>8</w:t>
      </w:r>
    </w:p>
    <w:p w:rsidR="007238DD" w:rsidRDefault="007238DD" w:rsidP="007238DD">
      <w:pPr>
        <w:jc w:val="center"/>
        <w:rPr>
          <w:b/>
          <w:szCs w:val="28"/>
        </w:rPr>
      </w:pPr>
    </w:p>
    <w:p w:rsidR="007238DD" w:rsidRPr="00E45FF7" w:rsidRDefault="007238DD" w:rsidP="007238DD">
      <w:pPr>
        <w:jc w:val="center"/>
        <w:rPr>
          <w:szCs w:val="28"/>
        </w:rPr>
      </w:pPr>
      <w:r>
        <w:rPr>
          <w:szCs w:val="28"/>
        </w:rPr>
        <w:t>ПОЛОЖЕНИЕ</w:t>
      </w:r>
    </w:p>
    <w:p w:rsidR="007238DD" w:rsidRDefault="007238DD" w:rsidP="007238DD">
      <w:pPr>
        <w:jc w:val="center"/>
        <w:rPr>
          <w:szCs w:val="28"/>
        </w:rPr>
      </w:pPr>
      <w:r w:rsidRPr="00E45FF7">
        <w:rPr>
          <w:szCs w:val="28"/>
        </w:rPr>
        <w:t>о поря</w:t>
      </w:r>
      <w:r>
        <w:rPr>
          <w:szCs w:val="28"/>
        </w:rPr>
        <w:t xml:space="preserve">дке </w:t>
      </w:r>
      <w:r w:rsidRPr="00E45FF7">
        <w:rPr>
          <w:szCs w:val="28"/>
        </w:rPr>
        <w:t xml:space="preserve">проведения проверки достоверности </w:t>
      </w:r>
    </w:p>
    <w:p w:rsidR="007238DD" w:rsidRDefault="007238DD" w:rsidP="007238DD">
      <w:pPr>
        <w:jc w:val="center"/>
        <w:rPr>
          <w:szCs w:val="28"/>
        </w:rPr>
      </w:pPr>
      <w:r w:rsidRPr="00E45FF7">
        <w:rPr>
          <w:szCs w:val="28"/>
        </w:rPr>
        <w:t>предоставляемых гражданином персональных данных и</w:t>
      </w:r>
      <w:r>
        <w:rPr>
          <w:szCs w:val="28"/>
        </w:rPr>
        <w:t xml:space="preserve"> иных сведений </w:t>
      </w:r>
    </w:p>
    <w:p w:rsidR="007238DD" w:rsidRPr="00E45FF7" w:rsidRDefault="007238DD" w:rsidP="007238DD">
      <w:pPr>
        <w:jc w:val="center"/>
        <w:rPr>
          <w:szCs w:val="28"/>
        </w:rPr>
      </w:pPr>
      <w:r>
        <w:rPr>
          <w:szCs w:val="28"/>
        </w:rPr>
        <w:t xml:space="preserve">при поступлении </w:t>
      </w:r>
      <w:r w:rsidRPr="00E45FF7">
        <w:rPr>
          <w:szCs w:val="28"/>
        </w:rPr>
        <w:t>на муниципальную службу</w:t>
      </w:r>
    </w:p>
    <w:p w:rsidR="007238DD" w:rsidRPr="00E45FF7" w:rsidRDefault="007238DD" w:rsidP="007238DD">
      <w:pPr>
        <w:jc w:val="center"/>
        <w:rPr>
          <w:szCs w:val="28"/>
        </w:rPr>
      </w:pPr>
      <w:r w:rsidRPr="00E45FF7">
        <w:rPr>
          <w:szCs w:val="28"/>
        </w:rPr>
        <w:t>(далее</w:t>
      </w:r>
      <w:r>
        <w:rPr>
          <w:szCs w:val="28"/>
        </w:rPr>
        <w:t xml:space="preserve"> – </w:t>
      </w:r>
      <w:r w:rsidRPr="00E45FF7">
        <w:rPr>
          <w:szCs w:val="28"/>
        </w:rPr>
        <w:t>Положение)</w:t>
      </w:r>
    </w:p>
    <w:p w:rsidR="007238DD" w:rsidRDefault="007238DD" w:rsidP="007238DD">
      <w:pPr>
        <w:rPr>
          <w:color w:val="000000"/>
          <w:spacing w:val="-24"/>
        </w:rPr>
      </w:pPr>
    </w:p>
    <w:p w:rsidR="007238DD" w:rsidRPr="00171D0E" w:rsidRDefault="007238DD" w:rsidP="007238DD">
      <w:pPr>
        <w:pStyle w:val="a3"/>
        <w:ind w:firstLine="720"/>
        <w:rPr>
          <w:color w:val="000000" w:themeColor="text1"/>
          <w:szCs w:val="28"/>
        </w:rPr>
      </w:pPr>
      <w:r>
        <w:rPr>
          <w:szCs w:val="28"/>
        </w:rPr>
        <w:t xml:space="preserve">1. Настоящим Положением определяется порядок работы </w:t>
      </w:r>
      <w:r w:rsidRPr="00171D0E">
        <w:rPr>
          <w:color w:val="000000" w:themeColor="text1"/>
          <w:szCs w:val="28"/>
        </w:rPr>
        <w:t xml:space="preserve">уполномоченных лиц Администрации </w:t>
      </w:r>
      <w:r w:rsidR="00171D0E" w:rsidRPr="00171D0E">
        <w:rPr>
          <w:color w:val="000000" w:themeColor="text1"/>
          <w:szCs w:val="28"/>
        </w:rPr>
        <w:t>Треневского сельского поселения</w:t>
      </w:r>
      <w:r w:rsidRPr="00171D0E">
        <w:rPr>
          <w:color w:val="000000" w:themeColor="text1"/>
          <w:szCs w:val="28"/>
        </w:rPr>
        <w:t xml:space="preserve"> (далее – уполномоченное лицо) по организации проверки достоверности предоставляемых гражданином персональных данных и иных сведений при поступлении на муниципальную службу.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>2. Целью проверки является соблюдение гражданами, поступающими на муниципальную службу, ограничений, установленных Федеральным законом от 02.03.2007 № 25-ФЗ «О муниципальной службе в Российской Федерации».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 xml:space="preserve">3. </w:t>
      </w:r>
      <w:r w:rsidR="00171D0E">
        <w:rPr>
          <w:szCs w:val="28"/>
        </w:rPr>
        <w:t>У</w:t>
      </w:r>
      <w:r>
        <w:rPr>
          <w:szCs w:val="28"/>
        </w:rPr>
        <w:t>полномоченное лицо осуществля</w:t>
      </w:r>
      <w:r w:rsidR="00171D0E">
        <w:rPr>
          <w:szCs w:val="28"/>
        </w:rPr>
        <w:t>е</w:t>
      </w:r>
      <w:r>
        <w:rPr>
          <w:szCs w:val="28"/>
        </w:rPr>
        <w:t>т организацию проверки и (или) сверку: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>3.1. Достоверности и полноты сведений, сообщенных гражданином о себе при поступлении на муниципальную службу.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 xml:space="preserve">3.2. Соблюдения гражданином, поступающим на муниципальную службу, ограничений, установленных Федеральным законом от 02.03.2007 № 25-ФЗ </w:t>
      </w:r>
      <w:r>
        <w:rPr>
          <w:szCs w:val="28"/>
        </w:rPr>
        <w:br/>
        <w:t>«О муниципальной службе в Российской Федерации».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>3.3. Достоверности и полноты сведений о доходах, расходах, об имуществе и обязательствах имущественного характера с оригиналами документов их подтверждающими.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 xml:space="preserve">3.4. Достоверности и полноты сведений об адресах сайтов 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муниципальной службы, размещалась общедоступная информация, а также данные, позволяющие его идентифицировать. </w:t>
      </w:r>
    </w:p>
    <w:p w:rsidR="007238DD" w:rsidRPr="00B91B29" w:rsidRDefault="007238DD" w:rsidP="007238DD">
      <w:pPr>
        <w:pStyle w:val="a3"/>
        <w:ind w:firstLine="720"/>
        <w:rPr>
          <w:szCs w:val="28"/>
        </w:rPr>
      </w:pPr>
      <w:r w:rsidRPr="00B91B29">
        <w:rPr>
          <w:szCs w:val="28"/>
        </w:rPr>
        <w:t>4. Основанием для организации проверки является:</w:t>
      </w:r>
    </w:p>
    <w:p w:rsidR="007238DD" w:rsidRDefault="007238DD" w:rsidP="007238DD">
      <w:pPr>
        <w:pStyle w:val="a3"/>
        <w:ind w:firstLine="720"/>
        <w:rPr>
          <w:szCs w:val="28"/>
        </w:rPr>
      </w:pPr>
      <w:r w:rsidRPr="00B91B29">
        <w:rPr>
          <w:szCs w:val="28"/>
        </w:rPr>
        <w:t>4.1. Поступление граждан на муниципальную службу.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>4.2. Информация, полученная от правоохранительных, налоговых, судебных и иных государственных органов и граждан, средств массовой информации, о несоблюдении гражданином, поступающим на муниципальную службу, ограничений, установленных Федеральным законом от 02.03.2007         № 25-ФЗ «О муниципальной службе в Российской Федерации».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 xml:space="preserve">4.3. Информация о предоставлении гражданами, поступающими на муниципальную службу, недостоверных или неполных сведений об </w:t>
      </w:r>
      <w:r>
        <w:rPr>
          <w:szCs w:val="28"/>
        </w:rPr>
        <w:lastRenderedPageBreak/>
        <w:t>имущественном положении, расходах, доходах и обязательствах имущественного характера.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>5. При осуществлении проверки отдел, уполномоченное лицо вправе: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>5.1. Проводить беседу с гражданином, поступающим на муниципальную службу.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>5.2. Изучать представленные гражданином, поступающим на муниципальную службу, дополнительные материалы.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>5.3. Получать от  гражданина, поступающего на муниципальную службу, пояснения по представленным им документам.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>5.4. Проверять достоверность представленных гражданином, поступающим на муниципальную службу, документов с использованием информационно-телекоммуникационной сети «Интернет».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>5.5. Подготавливать соответствующие запросы за подписью представителя нанимателя (работодателя) или уполномоченного им лица в правоохранительные органы, налоговые, иные государственные органы и органы местного самоуправления, на предприятия, в учреждения и организации.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>6. Лицо, в отношении которого проводится проверка, вправе знакомиться с документами проверки и давать письменные объяснения.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>7. Проверка сведений осуществляется в месячный срок. В случае необходимости получения дополнительной информации срок проверки может быть продлен до 2-х месяцев.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>8. Итоги проверки.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 xml:space="preserve">8.1. При установлении в ходе проверки обстоятельств, свидетельствующих о том, что лицо, в отношении которого она проводилась, сообщило о себе неполные или недостоверные сведения, либо не соблюдало ограничения, установленные Федеральным законом от 02.03.2007 № 25-ФЗ </w:t>
      </w:r>
      <w:r>
        <w:rPr>
          <w:szCs w:val="28"/>
        </w:rPr>
        <w:br/>
        <w:t>«О муниципальной службе в Российской Федерации», либо предоставило заведомо ложные сведения о доходах, расходах, об имуществе, отдел, уполномоченное лицо готовит и направляет представителю нанимателя (работодателю) заключение о нецелесообразности принятия гражданина на муниципальную службу, а в случае назначения на должность муниципальной службы о привлечении муниципального служащего к дисциплинарной ответственности либо об освобождении такого лица от замещаемой должности муниципальной службы.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>8.2. Документы проверки относятся к конфиденциальной информации и хранятся в личном деле лица, в отношении которого она проводилась.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>8.3. По результатам организации проверки и (или) сверки, указанной в подпункте 3.3 пункта 3 настоящего Положения, составляется справка согласно приложению № 1 к настоящему Положению.</w:t>
      </w:r>
    </w:p>
    <w:p w:rsidR="007238DD" w:rsidRDefault="007238DD" w:rsidP="007238DD">
      <w:pPr>
        <w:pStyle w:val="a3"/>
        <w:ind w:firstLine="720"/>
        <w:rPr>
          <w:szCs w:val="28"/>
        </w:rPr>
      </w:pPr>
      <w:r>
        <w:rPr>
          <w:szCs w:val="28"/>
        </w:rPr>
        <w:t>8.4. По результатам организации проверки и (или) сверки, указанной в подпункте 3.4 пункта 3 настоящего Положения, составляется справка согласно приложению № 2 к настоящему Положению.</w:t>
      </w:r>
    </w:p>
    <w:p w:rsidR="007238DD" w:rsidRDefault="007238DD" w:rsidP="007238DD">
      <w:pPr>
        <w:pStyle w:val="a3"/>
        <w:ind w:firstLine="720"/>
        <w:rPr>
          <w:szCs w:val="28"/>
        </w:rPr>
      </w:pPr>
    </w:p>
    <w:p w:rsidR="007238DD" w:rsidRDefault="007238DD" w:rsidP="007238DD">
      <w:pPr>
        <w:pStyle w:val="a3"/>
        <w:ind w:firstLine="720"/>
        <w:rPr>
          <w:szCs w:val="28"/>
        </w:rPr>
      </w:pPr>
    </w:p>
    <w:p w:rsidR="00171D0E" w:rsidRDefault="00171D0E" w:rsidP="007238DD">
      <w:pPr>
        <w:pStyle w:val="a3"/>
        <w:ind w:firstLine="720"/>
        <w:rPr>
          <w:szCs w:val="28"/>
        </w:rPr>
      </w:pPr>
    </w:p>
    <w:p w:rsidR="007238DD" w:rsidRDefault="007238DD" w:rsidP="007238DD">
      <w:pPr>
        <w:pStyle w:val="a3"/>
        <w:ind w:left="6237" w:firstLine="0"/>
        <w:jc w:val="center"/>
        <w:rPr>
          <w:szCs w:val="28"/>
        </w:rPr>
      </w:pPr>
      <w:r>
        <w:rPr>
          <w:szCs w:val="28"/>
        </w:rPr>
        <w:lastRenderedPageBreak/>
        <w:t>Приложение № 1</w:t>
      </w:r>
    </w:p>
    <w:p w:rsidR="007238DD" w:rsidRDefault="007238DD" w:rsidP="007238DD">
      <w:pPr>
        <w:pStyle w:val="a3"/>
        <w:ind w:left="6237" w:firstLine="0"/>
        <w:jc w:val="center"/>
        <w:rPr>
          <w:szCs w:val="28"/>
        </w:rPr>
      </w:pPr>
      <w:r>
        <w:rPr>
          <w:szCs w:val="28"/>
        </w:rPr>
        <w:t>к Положению</w:t>
      </w:r>
    </w:p>
    <w:p w:rsidR="007238DD" w:rsidRDefault="007238DD" w:rsidP="007238DD">
      <w:pPr>
        <w:jc w:val="center"/>
        <w:rPr>
          <w:szCs w:val="28"/>
        </w:rPr>
      </w:pPr>
    </w:p>
    <w:p w:rsidR="007238DD" w:rsidRDefault="007238DD" w:rsidP="007238DD">
      <w:pPr>
        <w:jc w:val="center"/>
        <w:rPr>
          <w:szCs w:val="28"/>
        </w:rPr>
      </w:pPr>
    </w:p>
    <w:p w:rsidR="007238DD" w:rsidRPr="00CC3790" w:rsidRDefault="007238DD" w:rsidP="007238DD">
      <w:pPr>
        <w:jc w:val="center"/>
        <w:rPr>
          <w:szCs w:val="28"/>
        </w:rPr>
      </w:pPr>
      <w:r w:rsidRPr="00CC3790">
        <w:rPr>
          <w:szCs w:val="28"/>
        </w:rPr>
        <w:t>СПРАВКА</w:t>
      </w:r>
    </w:p>
    <w:p w:rsidR="007238DD" w:rsidRPr="00CC3790" w:rsidRDefault="007238DD" w:rsidP="007238DD">
      <w:pPr>
        <w:jc w:val="center"/>
        <w:rPr>
          <w:szCs w:val="28"/>
        </w:rPr>
      </w:pPr>
      <w:r w:rsidRPr="00CC3790">
        <w:rPr>
          <w:szCs w:val="28"/>
        </w:rPr>
        <w:t xml:space="preserve">о результатах проверки достоверности и полноты, представленных </w:t>
      </w:r>
      <w:r>
        <w:rPr>
          <w:szCs w:val="28"/>
        </w:rPr>
        <w:t xml:space="preserve">гражданином, претендующим на замещение должности </w:t>
      </w:r>
      <w:r w:rsidRPr="00CC3790">
        <w:rPr>
          <w:szCs w:val="28"/>
        </w:rPr>
        <w:t>муниципальн</w:t>
      </w:r>
      <w:r>
        <w:rPr>
          <w:szCs w:val="28"/>
        </w:rPr>
        <w:t>ой</w:t>
      </w:r>
      <w:r w:rsidRPr="00CC3790">
        <w:rPr>
          <w:szCs w:val="28"/>
        </w:rPr>
        <w:t xml:space="preserve"> с</w:t>
      </w:r>
      <w:r>
        <w:rPr>
          <w:szCs w:val="28"/>
        </w:rPr>
        <w:t xml:space="preserve">лужбы, </w:t>
      </w:r>
      <w:r w:rsidRPr="00CC3790">
        <w:rPr>
          <w:szCs w:val="28"/>
        </w:rPr>
        <w:t>сведений о доходах, расходах, об имуществе и обязательствах имущественного характера в отношении себя и близких родственников</w:t>
      </w:r>
    </w:p>
    <w:p w:rsidR="007238DD" w:rsidRDefault="007238DD" w:rsidP="007238DD">
      <w:pPr>
        <w:jc w:val="center"/>
        <w:rPr>
          <w:szCs w:val="28"/>
        </w:rPr>
      </w:pPr>
    </w:p>
    <w:p w:rsidR="007238DD" w:rsidRDefault="007238DD" w:rsidP="007238DD">
      <w:pPr>
        <w:jc w:val="center"/>
        <w:rPr>
          <w:szCs w:val="28"/>
        </w:rPr>
      </w:pPr>
    </w:p>
    <w:p w:rsidR="007238DD" w:rsidRDefault="007238DD" w:rsidP="007238DD">
      <w:pPr>
        <w:spacing w:line="276" w:lineRule="auto"/>
        <w:rPr>
          <w:szCs w:val="28"/>
        </w:rPr>
      </w:pPr>
      <w:r>
        <w:rPr>
          <w:szCs w:val="28"/>
        </w:rPr>
        <w:t>г. Миллерово                                                                        «__» ___________ 20__г.</w:t>
      </w:r>
    </w:p>
    <w:p w:rsidR="007238DD" w:rsidRDefault="007238DD" w:rsidP="007238DD">
      <w:pPr>
        <w:spacing w:line="276" w:lineRule="auto"/>
        <w:rPr>
          <w:szCs w:val="28"/>
        </w:rPr>
      </w:pPr>
    </w:p>
    <w:p w:rsidR="007238DD" w:rsidRDefault="007238DD" w:rsidP="007238DD">
      <w:pPr>
        <w:spacing w:line="276" w:lineRule="auto"/>
        <w:rPr>
          <w:szCs w:val="28"/>
        </w:rPr>
      </w:pPr>
    </w:p>
    <w:p w:rsidR="007238DD" w:rsidRDefault="007238DD" w:rsidP="007238D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Мной, ______________________________________________________________, </w:t>
      </w:r>
    </w:p>
    <w:p w:rsidR="007238DD" w:rsidRPr="00515DA8" w:rsidRDefault="007238DD" w:rsidP="007238DD">
      <w:pPr>
        <w:spacing w:line="276" w:lineRule="auto"/>
        <w:jc w:val="center"/>
        <w:rPr>
          <w:sz w:val="16"/>
          <w:szCs w:val="16"/>
        </w:rPr>
      </w:pPr>
      <w:r w:rsidRPr="00515DA8">
        <w:rPr>
          <w:sz w:val="16"/>
          <w:szCs w:val="16"/>
        </w:rPr>
        <w:t>(должность, Ф.И.О.)</w:t>
      </w:r>
    </w:p>
    <w:p w:rsidR="007238DD" w:rsidRDefault="007238DD" w:rsidP="007238D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02.03.2007 № 25-ФЗ </w:t>
      </w:r>
      <w:r>
        <w:rPr>
          <w:szCs w:val="28"/>
        </w:rPr>
        <w:br/>
        <w:t>«О муниципальной службе в Российской Федерации» проведена проверка представленных ____________________________________________________</w:t>
      </w:r>
    </w:p>
    <w:p w:rsidR="007238DD" w:rsidRDefault="007238DD" w:rsidP="007238DD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7238DD" w:rsidRPr="00515DA8" w:rsidRDefault="007238DD" w:rsidP="007238DD">
      <w:pPr>
        <w:spacing w:line="276" w:lineRule="auto"/>
        <w:jc w:val="center"/>
        <w:rPr>
          <w:sz w:val="16"/>
          <w:szCs w:val="16"/>
        </w:rPr>
      </w:pPr>
      <w:r w:rsidRPr="00515DA8">
        <w:rPr>
          <w:sz w:val="16"/>
          <w:szCs w:val="16"/>
        </w:rPr>
        <w:t>(Ф.И.О. гражданина)</w:t>
      </w:r>
    </w:p>
    <w:p w:rsidR="007238DD" w:rsidRDefault="007238DD" w:rsidP="007238D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гражданином, претендующим на замещение должности </w:t>
      </w:r>
      <w:r w:rsidRPr="00CC3790">
        <w:rPr>
          <w:szCs w:val="28"/>
        </w:rPr>
        <w:t>муниципальн</w:t>
      </w:r>
      <w:r>
        <w:rPr>
          <w:szCs w:val="28"/>
        </w:rPr>
        <w:t>ой</w:t>
      </w:r>
      <w:r w:rsidRPr="00CC3790">
        <w:rPr>
          <w:szCs w:val="28"/>
        </w:rPr>
        <w:t xml:space="preserve"> с</w:t>
      </w:r>
      <w:r>
        <w:rPr>
          <w:szCs w:val="28"/>
        </w:rPr>
        <w:t>лужбы, _________________________________________________________________</w:t>
      </w:r>
    </w:p>
    <w:p w:rsidR="007238DD" w:rsidRPr="00515DA8" w:rsidRDefault="007238DD" w:rsidP="007238DD">
      <w:pPr>
        <w:spacing w:line="276" w:lineRule="auto"/>
        <w:jc w:val="center"/>
        <w:rPr>
          <w:sz w:val="16"/>
          <w:szCs w:val="16"/>
        </w:rPr>
      </w:pPr>
      <w:r w:rsidRPr="00515DA8">
        <w:rPr>
          <w:sz w:val="16"/>
          <w:szCs w:val="16"/>
        </w:rPr>
        <w:t>(наименование юридического лица)</w:t>
      </w:r>
    </w:p>
    <w:p w:rsidR="007238DD" w:rsidRDefault="007238DD" w:rsidP="007238DD">
      <w:pPr>
        <w:spacing w:line="276" w:lineRule="auto"/>
        <w:jc w:val="both"/>
        <w:rPr>
          <w:szCs w:val="28"/>
        </w:rPr>
      </w:pPr>
      <w:r>
        <w:rPr>
          <w:szCs w:val="28"/>
        </w:rPr>
        <w:t>сведений о доходах, расходах, об имуществе и обязательствах имущественного характера в отношении себя, супруга (и) и несовершеннолетних детей.</w:t>
      </w:r>
    </w:p>
    <w:p w:rsidR="007238DD" w:rsidRDefault="007238DD" w:rsidP="007238DD">
      <w:pPr>
        <w:spacing w:line="276" w:lineRule="auto"/>
        <w:jc w:val="both"/>
        <w:rPr>
          <w:szCs w:val="28"/>
        </w:rPr>
      </w:pPr>
      <w:r>
        <w:rPr>
          <w:szCs w:val="28"/>
        </w:rPr>
        <w:t>Проведена сверка сведений с оригиналами документов их подтверждающими</w:t>
      </w:r>
    </w:p>
    <w:p w:rsidR="007238DD" w:rsidRDefault="007238DD" w:rsidP="007238DD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7238DD" w:rsidRDefault="007238DD" w:rsidP="007238DD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7238DD" w:rsidRDefault="007238DD" w:rsidP="007238DD">
      <w:pPr>
        <w:spacing w:line="276" w:lineRule="auto"/>
        <w:jc w:val="both"/>
        <w:rPr>
          <w:szCs w:val="28"/>
        </w:rPr>
      </w:pPr>
    </w:p>
    <w:p w:rsidR="007238DD" w:rsidRDefault="007238DD" w:rsidP="007238DD">
      <w:pPr>
        <w:spacing w:line="276" w:lineRule="auto"/>
        <w:jc w:val="both"/>
        <w:rPr>
          <w:szCs w:val="28"/>
        </w:rPr>
      </w:pPr>
      <w:r>
        <w:rPr>
          <w:szCs w:val="28"/>
        </w:rPr>
        <w:t>Достоверность указанных сведений (не подтверждаю) подтверждаю.</w:t>
      </w:r>
    </w:p>
    <w:p w:rsidR="007238DD" w:rsidRPr="0098254F" w:rsidRDefault="007238DD" w:rsidP="007238D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Pr="0098254F">
        <w:rPr>
          <w:sz w:val="16"/>
          <w:szCs w:val="16"/>
        </w:rPr>
        <w:t>(нужное подчеркнуть)</w:t>
      </w:r>
    </w:p>
    <w:p w:rsidR="007238DD" w:rsidRDefault="007238DD" w:rsidP="007238DD">
      <w:pPr>
        <w:jc w:val="both"/>
        <w:rPr>
          <w:szCs w:val="28"/>
        </w:rPr>
      </w:pPr>
    </w:p>
    <w:p w:rsidR="007238DD" w:rsidRDefault="007238DD" w:rsidP="007238DD">
      <w:pPr>
        <w:jc w:val="both"/>
        <w:rPr>
          <w:szCs w:val="28"/>
        </w:rPr>
      </w:pPr>
    </w:p>
    <w:p w:rsidR="007238DD" w:rsidRDefault="007238DD" w:rsidP="007238DD">
      <w:pPr>
        <w:jc w:val="both"/>
        <w:rPr>
          <w:szCs w:val="28"/>
        </w:rPr>
      </w:pPr>
    </w:p>
    <w:p w:rsidR="007238DD" w:rsidRPr="00515DA8" w:rsidRDefault="007238DD" w:rsidP="007238DD">
      <w:pPr>
        <w:jc w:val="both"/>
        <w:rPr>
          <w:szCs w:val="28"/>
        </w:rPr>
      </w:pPr>
      <w:r>
        <w:rPr>
          <w:szCs w:val="28"/>
        </w:rPr>
        <w:t>________________                                                                                  ____________</w:t>
      </w:r>
      <w:r>
        <w:rPr>
          <w:sz w:val="16"/>
          <w:szCs w:val="16"/>
        </w:rPr>
        <w:t xml:space="preserve">   (</w:t>
      </w:r>
      <w:r w:rsidRPr="00601968">
        <w:rPr>
          <w:sz w:val="16"/>
          <w:szCs w:val="16"/>
        </w:rPr>
        <w:t>должность</w:t>
      </w:r>
      <w:r>
        <w:rPr>
          <w:sz w:val="16"/>
          <w:szCs w:val="16"/>
        </w:rPr>
        <w:t xml:space="preserve"> проводящего проверку</w:t>
      </w:r>
      <w:r w:rsidRPr="00601968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                           (подпись)                                                                     (Ф.И.О.)</w:t>
      </w:r>
    </w:p>
    <w:p w:rsidR="007238DD" w:rsidRPr="00F1429E" w:rsidRDefault="007238DD" w:rsidP="007238DD">
      <w:pPr>
        <w:pStyle w:val="a3"/>
        <w:ind w:left="7200" w:firstLine="0"/>
        <w:jc w:val="center"/>
        <w:rPr>
          <w:szCs w:val="28"/>
        </w:rPr>
      </w:pPr>
    </w:p>
    <w:p w:rsidR="007238DD" w:rsidRDefault="007238DD" w:rsidP="007238DD">
      <w:pPr>
        <w:pStyle w:val="a3"/>
        <w:ind w:left="7200" w:firstLine="0"/>
        <w:jc w:val="center"/>
        <w:rPr>
          <w:szCs w:val="28"/>
        </w:rPr>
      </w:pPr>
    </w:p>
    <w:p w:rsidR="007238DD" w:rsidRDefault="007238DD" w:rsidP="007238DD">
      <w:pPr>
        <w:pStyle w:val="a3"/>
        <w:ind w:left="7200" w:firstLine="0"/>
        <w:jc w:val="center"/>
        <w:rPr>
          <w:szCs w:val="28"/>
        </w:rPr>
      </w:pPr>
    </w:p>
    <w:p w:rsidR="007238DD" w:rsidRDefault="007238DD" w:rsidP="007238DD">
      <w:pPr>
        <w:pStyle w:val="a3"/>
        <w:ind w:left="7200" w:firstLine="0"/>
        <w:jc w:val="center"/>
        <w:rPr>
          <w:szCs w:val="28"/>
        </w:rPr>
      </w:pPr>
    </w:p>
    <w:p w:rsidR="007238DD" w:rsidRDefault="007238DD" w:rsidP="007238DD">
      <w:pPr>
        <w:pStyle w:val="a3"/>
        <w:ind w:left="7200" w:firstLine="0"/>
        <w:jc w:val="center"/>
        <w:rPr>
          <w:szCs w:val="28"/>
        </w:rPr>
      </w:pPr>
    </w:p>
    <w:p w:rsidR="007238DD" w:rsidRDefault="007238DD" w:rsidP="007238DD">
      <w:pPr>
        <w:pStyle w:val="a3"/>
        <w:ind w:left="7200" w:firstLine="0"/>
        <w:jc w:val="center"/>
        <w:rPr>
          <w:szCs w:val="28"/>
        </w:rPr>
      </w:pPr>
    </w:p>
    <w:p w:rsidR="007238DD" w:rsidRDefault="007238DD" w:rsidP="00171D0E">
      <w:pPr>
        <w:pStyle w:val="a3"/>
        <w:ind w:left="7200" w:firstLine="0"/>
        <w:rPr>
          <w:szCs w:val="28"/>
        </w:rPr>
      </w:pPr>
    </w:p>
    <w:p w:rsidR="007238DD" w:rsidRDefault="007238DD" w:rsidP="007238DD">
      <w:pPr>
        <w:pStyle w:val="a3"/>
        <w:ind w:left="6237" w:firstLine="0"/>
        <w:jc w:val="center"/>
        <w:rPr>
          <w:szCs w:val="28"/>
        </w:rPr>
      </w:pPr>
      <w:r>
        <w:rPr>
          <w:szCs w:val="28"/>
        </w:rPr>
        <w:lastRenderedPageBreak/>
        <w:t>Приложение № 2</w:t>
      </w:r>
    </w:p>
    <w:p w:rsidR="007238DD" w:rsidRDefault="007238DD" w:rsidP="007238DD">
      <w:pPr>
        <w:pStyle w:val="a3"/>
        <w:ind w:left="6237" w:firstLine="0"/>
        <w:jc w:val="center"/>
        <w:rPr>
          <w:szCs w:val="28"/>
        </w:rPr>
      </w:pPr>
      <w:r>
        <w:rPr>
          <w:szCs w:val="28"/>
        </w:rPr>
        <w:t>к Положению</w:t>
      </w:r>
    </w:p>
    <w:p w:rsidR="007238DD" w:rsidRDefault="007238DD" w:rsidP="007238DD">
      <w:pPr>
        <w:pStyle w:val="a3"/>
        <w:ind w:left="6237" w:firstLine="0"/>
        <w:jc w:val="center"/>
        <w:rPr>
          <w:szCs w:val="28"/>
        </w:rPr>
      </w:pPr>
    </w:p>
    <w:p w:rsidR="007238DD" w:rsidRDefault="007238DD" w:rsidP="007238DD">
      <w:pPr>
        <w:pStyle w:val="a3"/>
        <w:ind w:left="6237" w:firstLine="0"/>
        <w:jc w:val="center"/>
        <w:rPr>
          <w:szCs w:val="28"/>
        </w:rPr>
      </w:pPr>
    </w:p>
    <w:p w:rsidR="007238DD" w:rsidRPr="00CC3790" w:rsidRDefault="007238DD" w:rsidP="007238DD">
      <w:pPr>
        <w:jc w:val="center"/>
        <w:rPr>
          <w:szCs w:val="28"/>
        </w:rPr>
      </w:pPr>
      <w:r w:rsidRPr="00CC3790">
        <w:rPr>
          <w:szCs w:val="28"/>
        </w:rPr>
        <w:t>СПРАВКА</w:t>
      </w:r>
    </w:p>
    <w:p w:rsidR="007238DD" w:rsidRDefault="007238DD" w:rsidP="007238DD">
      <w:pPr>
        <w:jc w:val="center"/>
        <w:rPr>
          <w:szCs w:val="28"/>
        </w:rPr>
      </w:pPr>
      <w:r w:rsidRPr="00CC3790">
        <w:rPr>
          <w:szCs w:val="28"/>
        </w:rPr>
        <w:t>о результатах проверки достоверности и полноты</w:t>
      </w:r>
      <w:r>
        <w:rPr>
          <w:szCs w:val="28"/>
        </w:rPr>
        <w:t xml:space="preserve"> сведений </w:t>
      </w:r>
      <w:r w:rsidRPr="00CC3790">
        <w:rPr>
          <w:szCs w:val="28"/>
        </w:rPr>
        <w:t>о</w:t>
      </w:r>
      <w:r>
        <w:rPr>
          <w:szCs w:val="28"/>
        </w:rPr>
        <w:t xml:space="preserve">б адресах сайтов </w:t>
      </w:r>
    </w:p>
    <w:p w:rsidR="007238DD" w:rsidRPr="00CC3790" w:rsidRDefault="007238DD" w:rsidP="007238DD">
      <w:pPr>
        <w:jc w:val="center"/>
        <w:rPr>
          <w:szCs w:val="28"/>
        </w:rPr>
      </w:pPr>
      <w:r>
        <w:rPr>
          <w:szCs w:val="28"/>
        </w:rPr>
        <w:t xml:space="preserve">и (или) страниц сайтов в информационно-телекоммуникационной сети «Интернет», на которых гражданином Российской Федерации, претендующим на замещение должности муниципальной службы, размещалась общедоступная информация, а также данные, позволяющие его идентифицировать </w:t>
      </w:r>
    </w:p>
    <w:p w:rsidR="007238DD" w:rsidRDefault="007238DD" w:rsidP="007238DD">
      <w:pPr>
        <w:jc w:val="center"/>
        <w:rPr>
          <w:szCs w:val="28"/>
        </w:rPr>
      </w:pPr>
    </w:p>
    <w:p w:rsidR="007238DD" w:rsidRDefault="007238DD" w:rsidP="007238DD">
      <w:pPr>
        <w:jc w:val="center"/>
        <w:rPr>
          <w:szCs w:val="28"/>
        </w:rPr>
      </w:pPr>
    </w:p>
    <w:p w:rsidR="007238DD" w:rsidRDefault="007238DD" w:rsidP="007238DD">
      <w:pPr>
        <w:spacing w:line="276" w:lineRule="auto"/>
        <w:rPr>
          <w:szCs w:val="28"/>
        </w:rPr>
      </w:pPr>
      <w:r>
        <w:rPr>
          <w:szCs w:val="28"/>
        </w:rPr>
        <w:t>г. Миллерово                                                                       «___» ___________ 20__г.</w:t>
      </w:r>
    </w:p>
    <w:p w:rsidR="007238DD" w:rsidRDefault="007238DD" w:rsidP="007238DD">
      <w:pPr>
        <w:spacing w:line="276" w:lineRule="auto"/>
        <w:rPr>
          <w:szCs w:val="28"/>
        </w:rPr>
      </w:pPr>
    </w:p>
    <w:p w:rsidR="007238DD" w:rsidRDefault="007238DD" w:rsidP="007238DD">
      <w:pPr>
        <w:spacing w:line="276" w:lineRule="auto"/>
        <w:rPr>
          <w:szCs w:val="28"/>
        </w:rPr>
      </w:pPr>
    </w:p>
    <w:p w:rsidR="007238DD" w:rsidRDefault="007238DD" w:rsidP="007238D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Мной, ______________________________________________________________, </w:t>
      </w:r>
    </w:p>
    <w:p w:rsidR="007238DD" w:rsidRPr="00F740EA" w:rsidRDefault="007238DD" w:rsidP="007238DD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(должность Ф.И.О.)</w:t>
      </w:r>
    </w:p>
    <w:p w:rsidR="007238DD" w:rsidRDefault="007238DD" w:rsidP="007238D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в соответствии с Федеральным законом от 02.03.2007 № 25-ФЗ </w:t>
      </w:r>
      <w:r>
        <w:rPr>
          <w:szCs w:val="28"/>
        </w:rPr>
        <w:br/>
        <w:t>«О муниципальной службе в Российской Федерации» проведена проверка представленных ___________________________________________________</w:t>
      </w:r>
    </w:p>
    <w:p w:rsidR="007238DD" w:rsidRDefault="007238DD" w:rsidP="007238DD">
      <w:pPr>
        <w:spacing w:line="276" w:lineRule="auto"/>
        <w:jc w:val="both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7238DD" w:rsidRPr="00F740EA" w:rsidRDefault="007238DD" w:rsidP="007238DD">
      <w:pPr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(Ф.И.О. гражданина)</w:t>
      </w:r>
    </w:p>
    <w:p w:rsidR="007238DD" w:rsidRDefault="007238DD" w:rsidP="007238DD">
      <w:pPr>
        <w:spacing w:line="276" w:lineRule="auto"/>
        <w:jc w:val="both"/>
        <w:rPr>
          <w:szCs w:val="28"/>
        </w:rPr>
      </w:pPr>
      <w:r>
        <w:rPr>
          <w:szCs w:val="28"/>
        </w:rPr>
        <w:t>гражданином Российской Федерации, претендующим на замещение должности муниципальной службы, ____________________________________________</w:t>
      </w:r>
    </w:p>
    <w:p w:rsidR="007238DD" w:rsidRPr="00515DA8" w:rsidRDefault="007238DD" w:rsidP="007238DD">
      <w:pPr>
        <w:spacing w:line="276" w:lineRule="auto"/>
        <w:jc w:val="both"/>
        <w:rPr>
          <w:sz w:val="16"/>
          <w:szCs w:val="16"/>
        </w:rPr>
      </w:pPr>
      <w:r w:rsidRPr="00515DA8">
        <w:rPr>
          <w:sz w:val="16"/>
          <w:szCs w:val="16"/>
        </w:rPr>
        <w:t xml:space="preserve">                                              </w:t>
      </w:r>
      <w:r>
        <w:rPr>
          <w:sz w:val="16"/>
          <w:szCs w:val="16"/>
        </w:rPr>
        <w:t xml:space="preserve">                                                                          </w:t>
      </w:r>
      <w:r w:rsidRPr="00515DA8">
        <w:rPr>
          <w:sz w:val="16"/>
          <w:szCs w:val="16"/>
        </w:rPr>
        <w:t xml:space="preserve">         (наименование юридического лица) </w:t>
      </w:r>
    </w:p>
    <w:p w:rsidR="007238DD" w:rsidRDefault="007238DD" w:rsidP="007238DD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сведений </w:t>
      </w:r>
      <w:r w:rsidRPr="00CC3790">
        <w:rPr>
          <w:szCs w:val="28"/>
        </w:rPr>
        <w:t>о</w:t>
      </w:r>
      <w:r>
        <w:rPr>
          <w:szCs w:val="28"/>
        </w:rPr>
        <w:t>б адресах сайтов и (или) страниц сайтов в информационно-телекоммуникационной сети «Интернет».</w:t>
      </w:r>
    </w:p>
    <w:p w:rsidR="007238DD" w:rsidRDefault="007238DD" w:rsidP="007238DD">
      <w:pPr>
        <w:spacing w:line="276" w:lineRule="auto"/>
        <w:jc w:val="both"/>
        <w:rPr>
          <w:szCs w:val="28"/>
        </w:rPr>
      </w:pPr>
      <w:r>
        <w:rPr>
          <w:szCs w:val="28"/>
        </w:rPr>
        <w:t>Проведена проверка сведений с использованием информационно-телекоммуникационной сети «Интернет» ________________________________</w:t>
      </w:r>
    </w:p>
    <w:p w:rsidR="007238DD" w:rsidRDefault="007238DD" w:rsidP="007238DD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7238DD" w:rsidRDefault="007238DD" w:rsidP="007238DD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7238DD" w:rsidRDefault="007238DD" w:rsidP="007238DD">
      <w:pPr>
        <w:jc w:val="both"/>
        <w:rPr>
          <w:szCs w:val="28"/>
        </w:rPr>
      </w:pPr>
      <w:r>
        <w:rPr>
          <w:szCs w:val="28"/>
        </w:rPr>
        <w:t>___________________________________________________________________</w:t>
      </w:r>
    </w:p>
    <w:p w:rsidR="007238DD" w:rsidRDefault="007238DD" w:rsidP="007238DD">
      <w:pPr>
        <w:jc w:val="both"/>
        <w:rPr>
          <w:szCs w:val="28"/>
        </w:rPr>
      </w:pPr>
    </w:p>
    <w:p w:rsidR="007238DD" w:rsidRDefault="007238DD" w:rsidP="007238DD">
      <w:pPr>
        <w:jc w:val="both"/>
        <w:rPr>
          <w:szCs w:val="28"/>
        </w:rPr>
      </w:pPr>
    </w:p>
    <w:p w:rsidR="007238DD" w:rsidRDefault="007238DD" w:rsidP="007238DD">
      <w:pPr>
        <w:jc w:val="both"/>
        <w:rPr>
          <w:szCs w:val="28"/>
        </w:rPr>
      </w:pPr>
      <w:r>
        <w:rPr>
          <w:szCs w:val="28"/>
        </w:rPr>
        <w:t>Достоверность указанных сведений (не подтверждаю) подтверждаю.</w:t>
      </w:r>
    </w:p>
    <w:p w:rsidR="007238DD" w:rsidRPr="0098254F" w:rsidRDefault="007238DD" w:rsidP="007238D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Pr="0098254F">
        <w:rPr>
          <w:sz w:val="16"/>
          <w:szCs w:val="16"/>
        </w:rPr>
        <w:t>(нужное подчеркнуть)</w:t>
      </w:r>
    </w:p>
    <w:p w:rsidR="007238DD" w:rsidRDefault="007238DD" w:rsidP="007238DD">
      <w:pPr>
        <w:jc w:val="both"/>
        <w:rPr>
          <w:szCs w:val="28"/>
        </w:rPr>
      </w:pPr>
    </w:p>
    <w:p w:rsidR="007238DD" w:rsidRDefault="007238DD" w:rsidP="007238DD">
      <w:pPr>
        <w:jc w:val="both"/>
        <w:rPr>
          <w:szCs w:val="28"/>
        </w:rPr>
      </w:pPr>
    </w:p>
    <w:p w:rsidR="007238DD" w:rsidRDefault="007238DD" w:rsidP="007238DD">
      <w:pPr>
        <w:jc w:val="both"/>
        <w:rPr>
          <w:szCs w:val="28"/>
        </w:rPr>
      </w:pPr>
    </w:p>
    <w:p w:rsidR="007238DD" w:rsidRPr="00515DA8" w:rsidRDefault="007238DD" w:rsidP="007238DD">
      <w:pPr>
        <w:jc w:val="both"/>
        <w:rPr>
          <w:szCs w:val="28"/>
        </w:rPr>
      </w:pPr>
      <w:r>
        <w:rPr>
          <w:szCs w:val="28"/>
        </w:rPr>
        <w:t>_________________                                                                                ____________</w:t>
      </w:r>
      <w:r>
        <w:rPr>
          <w:sz w:val="16"/>
          <w:szCs w:val="16"/>
        </w:rPr>
        <w:t xml:space="preserve">   (</w:t>
      </w:r>
      <w:r w:rsidRPr="00601968">
        <w:rPr>
          <w:sz w:val="16"/>
          <w:szCs w:val="16"/>
        </w:rPr>
        <w:t>должность</w:t>
      </w:r>
      <w:r>
        <w:rPr>
          <w:sz w:val="16"/>
          <w:szCs w:val="16"/>
        </w:rPr>
        <w:t>, проводящего проверку</w:t>
      </w:r>
      <w:r w:rsidRPr="00601968">
        <w:rPr>
          <w:sz w:val="16"/>
          <w:szCs w:val="16"/>
        </w:rPr>
        <w:t>)</w:t>
      </w:r>
      <w:r>
        <w:rPr>
          <w:sz w:val="16"/>
          <w:szCs w:val="16"/>
        </w:rPr>
        <w:t xml:space="preserve">                                                            (подпись)                                                                     (Ф.И.О.)</w:t>
      </w:r>
    </w:p>
    <w:p w:rsidR="007238DD" w:rsidRPr="00F1429E" w:rsidRDefault="007238DD" w:rsidP="007238DD">
      <w:pPr>
        <w:pStyle w:val="a3"/>
        <w:ind w:left="7200" w:firstLine="0"/>
        <w:jc w:val="center"/>
        <w:rPr>
          <w:szCs w:val="28"/>
        </w:rPr>
      </w:pPr>
    </w:p>
    <w:p w:rsidR="00354449" w:rsidRDefault="00354449"/>
    <w:sectPr w:rsidR="00354449" w:rsidSect="00171D0E">
      <w:headerReference w:type="default" r:id="rId7"/>
      <w:footerReference w:type="even" r:id="rId8"/>
      <w:footerReference w:type="default" r:id="rId9"/>
      <w:pgSz w:w="11907" w:h="16840"/>
      <w:pgMar w:top="426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C77" w:rsidRDefault="00435C77" w:rsidP="0054338C">
      <w:r>
        <w:separator/>
      </w:r>
    </w:p>
  </w:endnote>
  <w:endnote w:type="continuationSeparator" w:id="0">
    <w:p w:rsidR="00435C77" w:rsidRDefault="00435C77" w:rsidP="00543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Default="007764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238D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16CCE" w:rsidRDefault="00435C77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CCE" w:rsidRPr="00C0737C" w:rsidRDefault="0077644A" w:rsidP="00C0737C">
    <w:pPr>
      <w:pStyle w:val="a5"/>
      <w:jc w:val="right"/>
    </w:pPr>
    <w:r>
      <w:fldChar w:fldCharType="begin"/>
    </w:r>
    <w:r w:rsidR="007238DD">
      <w:instrText xml:space="preserve"> PAGE   \* MERGEFORMAT </w:instrText>
    </w:r>
    <w:r>
      <w:fldChar w:fldCharType="separate"/>
    </w:r>
    <w:r w:rsidR="006844DA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C77" w:rsidRDefault="00435C77" w:rsidP="0054338C">
      <w:r>
        <w:separator/>
      </w:r>
    </w:p>
  </w:footnote>
  <w:footnote w:type="continuationSeparator" w:id="0">
    <w:p w:rsidR="00435C77" w:rsidRDefault="00435C77" w:rsidP="00543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0E" w:rsidRPr="00171D0E" w:rsidRDefault="00171D0E" w:rsidP="003C591C">
    <w:pPr>
      <w:pStyle w:val="aa"/>
      <w:tabs>
        <w:tab w:val="left" w:pos="4136"/>
        <w:tab w:val="center" w:pos="4876"/>
      </w:tabs>
      <w:rPr>
        <w:rFonts w:ascii="Arial Black" w:hAnsi="Arial Black"/>
        <w:i/>
        <w:sz w:val="32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112522"/>
    <w:multiLevelType w:val="hybridMultilevel"/>
    <w:tmpl w:val="90384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38DD"/>
    <w:rsid w:val="00171D0E"/>
    <w:rsid w:val="0027470E"/>
    <w:rsid w:val="00354449"/>
    <w:rsid w:val="003C591C"/>
    <w:rsid w:val="00435C77"/>
    <w:rsid w:val="0054338C"/>
    <w:rsid w:val="006844DA"/>
    <w:rsid w:val="007238DD"/>
    <w:rsid w:val="0077644A"/>
    <w:rsid w:val="008C5C45"/>
    <w:rsid w:val="00B26E61"/>
    <w:rsid w:val="00C00BAC"/>
    <w:rsid w:val="00C7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8DD"/>
    <w:pPr>
      <w:ind w:right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238DD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qFormat/>
    <w:rsid w:val="007238DD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38DD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38DD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7238DD"/>
    <w:pPr>
      <w:ind w:firstLine="709"/>
      <w:jc w:val="both"/>
    </w:pPr>
  </w:style>
  <w:style w:type="character" w:customStyle="1" w:styleId="a4">
    <w:name w:val="Основной текст с отступом Знак"/>
    <w:basedOn w:val="a0"/>
    <w:link w:val="a3"/>
    <w:rsid w:val="007238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7238D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38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7238DD"/>
  </w:style>
  <w:style w:type="paragraph" w:customStyle="1" w:styleId="ConsTitle">
    <w:name w:val="ConsTitle"/>
    <w:rsid w:val="007238D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7238DD"/>
    <w:pPr>
      <w:ind w:right="6111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7238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Основной текст 21"/>
    <w:basedOn w:val="a"/>
    <w:rsid w:val="007238DD"/>
    <w:pPr>
      <w:overflowPunct w:val="0"/>
      <w:autoSpaceDE w:val="0"/>
      <w:autoSpaceDN w:val="0"/>
      <w:adjustRightInd w:val="0"/>
    </w:pPr>
  </w:style>
  <w:style w:type="paragraph" w:styleId="a8">
    <w:name w:val="Balloon Text"/>
    <w:basedOn w:val="a"/>
    <w:link w:val="a9"/>
    <w:uiPriority w:val="99"/>
    <w:semiHidden/>
    <w:unhideWhenUsed/>
    <w:rsid w:val="007238D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38D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171D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71D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1668</Words>
  <Characters>9513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2019-02-22T08:42:00Z</cp:lastPrinted>
  <dcterms:created xsi:type="dcterms:W3CDTF">2019-01-24T08:57:00Z</dcterms:created>
  <dcterms:modified xsi:type="dcterms:W3CDTF">2019-02-22T08:53:00Z</dcterms:modified>
</cp:coreProperties>
</file>