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7F67">
        <w:rPr>
          <w:rFonts w:ascii="Times New Roman" w:hAnsi="Times New Roman" w:cs="Times New Roman"/>
          <w:b/>
          <w:sz w:val="28"/>
          <w:szCs w:val="28"/>
        </w:rPr>
        <w:t>Треневское</w:t>
      </w:r>
      <w:proofErr w:type="spellEnd"/>
      <w:r w:rsidRPr="00D17F6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8E71CA">
        <w:rPr>
          <w:rFonts w:ascii="Times New Roman" w:hAnsi="Times New Roman" w:cs="Times New Roman"/>
          <w:b/>
          <w:sz w:val="28"/>
          <w:szCs w:val="28"/>
        </w:rPr>
        <w:t>2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21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54F4D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28.01.2022г.   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A9310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A9310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81433A" w:rsidRPr="00D17F67" w:rsidTr="00AC13DE">
        <w:trPr>
          <w:trHeight w:val="367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81433A" w:rsidRPr="00D17F67" w:rsidRDefault="00154F4D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Pr="00D17F67" w:rsidRDefault="00FD7080" w:rsidP="00A93103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FD7080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1433A" w:rsidRPr="00D17F67" w:rsidRDefault="00154F4D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  <w:p w:rsidR="00FD7080" w:rsidRPr="00D17F67" w:rsidRDefault="00FD7080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Pr="00D17F67" w:rsidRDefault="006C4951" w:rsidP="00A9310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 w:rsidRPr="00D17F6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FD7080" w:rsidRPr="00D17F67" w:rsidRDefault="00800DDF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81433A" w:rsidRPr="00D17F67" w:rsidTr="00AC13DE">
        <w:trPr>
          <w:trHeight w:val="527"/>
        </w:trPr>
        <w:tc>
          <w:tcPr>
            <w:tcW w:w="997" w:type="dxa"/>
          </w:tcPr>
          <w:p w:rsidR="006C4951" w:rsidRPr="00D17F67" w:rsidRDefault="001D15E3" w:rsidP="00A9310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</w:t>
            </w:r>
            <w:proofErr w:type="spellStart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Треневский</w:t>
            </w:r>
            <w:proofErr w:type="spellEnd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 xml:space="preserve"> ИКЦ»</w:t>
            </w:r>
          </w:p>
        </w:tc>
        <w:tc>
          <w:tcPr>
            <w:tcW w:w="926" w:type="dxa"/>
          </w:tcPr>
          <w:p w:rsidR="0081433A" w:rsidRPr="00D17F67" w:rsidRDefault="00800DDF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81433A" w:rsidRPr="00D17F67" w:rsidRDefault="00257F1C" w:rsidP="00154F4D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154F4D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7</w:t>
            </w:r>
            <w:r w:rsidR="001D15E3" w:rsidRPr="00D17F6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81433A" w:rsidRPr="00D17F67" w:rsidRDefault="00FD7080" w:rsidP="00C83E54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C83E54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81433A" w:rsidRPr="00D17F67" w:rsidRDefault="00FD7080" w:rsidP="00800DD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00D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1433A" w:rsidRPr="00D17F67" w:rsidRDefault="0081433A" w:rsidP="00A93103">
      <w:pPr>
        <w:jc w:val="center"/>
        <w:rPr>
          <w:rFonts w:cs="Times New Roman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Pr="00D17F67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1D15E3" w:rsidP="00A93103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CE46C4" w:rsidRPr="00D17F67" w:rsidRDefault="00CE46C4" w:rsidP="00CE46C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61" w:rsidRDefault="001D15E3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AE4061">
        <w:rPr>
          <w:rFonts w:ascii="Times New Roman" w:hAnsi="Times New Roman" w:cs="Times New Roman"/>
          <w:sz w:val="28"/>
          <w:szCs w:val="28"/>
        </w:rPr>
        <w:t xml:space="preserve">Добрый день, уважаемые жители </w:t>
      </w:r>
      <w:proofErr w:type="spellStart"/>
      <w:r w:rsidR="00AE4061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AE4061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депутатов, коллеги и присутствующие гости!</w:t>
      </w:r>
    </w:p>
    <w:p w:rsidR="00AE4061" w:rsidRDefault="00AE4061" w:rsidP="006A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Завершен 2021 год насыщенный многими событиями и очень для нас непростой  и напряженный как в решении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 социально-экономических задач.  </w:t>
      </w:r>
    </w:p>
    <w:p w:rsidR="00AE4061" w:rsidRPr="001F4100" w:rsidRDefault="00AE4061" w:rsidP="006A2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прошли выборы депутатов в Государственную Думу</w:t>
      </w:r>
      <w:r w:rsidR="008C512D">
        <w:rPr>
          <w:rFonts w:ascii="Times New Roman" w:hAnsi="Times New Roman" w:cs="Times New Roman"/>
          <w:sz w:val="28"/>
          <w:szCs w:val="28"/>
        </w:rPr>
        <w:t xml:space="preserve"> </w:t>
      </w:r>
      <w:r w:rsidR="001F4100">
        <w:rPr>
          <w:rFonts w:ascii="Times New Roman" w:hAnsi="Times New Roman" w:cs="Times New Roman"/>
          <w:sz w:val="28"/>
          <w:szCs w:val="28"/>
        </w:rPr>
        <w:t>Российской Федерации от Всероссийской политической партии «ЕДИНАЯ РОССИЯ»</w:t>
      </w:r>
      <w:r w:rsidR="008C512D">
        <w:rPr>
          <w:rFonts w:ascii="Times New Roman" w:hAnsi="Times New Roman" w:cs="Times New Roman"/>
          <w:sz w:val="28"/>
          <w:szCs w:val="28"/>
        </w:rPr>
        <w:t xml:space="preserve"> избран</w:t>
      </w:r>
      <w:r>
        <w:rPr>
          <w:rFonts w:ascii="Times New Roman" w:hAnsi="Times New Roman" w:cs="Times New Roman"/>
          <w:sz w:val="28"/>
          <w:szCs w:val="28"/>
        </w:rPr>
        <w:t xml:space="preserve"> Гончаров Николай Александрович. Также были избраны </w:t>
      </w:r>
      <w:r w:rsidRPr="00D0667B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0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D0667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E853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F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12D">
        <w:rPr>
          <w:rFonts w:ascii="Times New Roman" w:hAnsi="Times New Roman" w:cs="Times New Roman"/>
          <w:sz w:val="28"/>
          <w:szCs w:val="28"/>
        </w:rPr>
        <w:t>Гончаров Василий Федорович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E0F" w:rsidRPr="009D4E0F">
        <w:rPr>
          <w:rFonts w:ascii="Times New Roman" w:hAnsi="Times New Roman" w:cs="Times New Roman"/>
          <w:sz w:val="28"/>
          <w:szCs w:val="28"/>
        </w:rPr>
        <w:t xml:space="preserve"> </w:t>
      </w:r>
      <w:r w:rsidR="009D4E0F">
        <w:rPr>
          <w:rFonts w:ascii="Times New Roman" w:hAnsi="Times New Roman" w:cs="Times New Roman"/>
          <w:sz w:val="28"/>
          <w:szCs w:val="28"/>
        </w:rPr>
        <w:t>Светличная Ольга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0F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E0F">
        <w:rPr>
          <w:rFonts w:ascii="Times New Roman" w:hAnsi="Times New Roman" w:cs="Times New Roman"/>
          <w:sz w:val="28"/>
          <w:szCs w:val="28"/>
        </w:rPr>
        <w:t>Пономарев Александр Николаевич</w:t>
      </w:r>
    </w:p>
    <w:p w:rsidR="00AE4061" w:rsidRDefault="009D4E0F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Пономарев Юрий Николаевич</w:t>
      </w:r>
      <w:r w:rsidR="00AE4061">
        <w:rPr>
          <w:rFonts w:ascii="Times New Roman" w:hAnsi="Times New Roman" w:cs="Times New Roman"/>
          <w:sz w:val="28"/>
          <w:szCs w:val="28"/>
        </w:rPr>
        <w:t>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Горохова Светлана Николаевна;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Склярова Наталья Владимировна;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E0F">
        <w:rPr>
          <w:rFonts w:ascii="Times New Roman" w:hAnsi="Times New Roman" w:cs="Times New Roman"/>
          <w:sz w:val="28"/>
          <w:szCs w:val="28"/>
        </w:rPr>
        <w:t>Стребулева</w:t>
      </w:r>
      <w:proofErr w:type="spellEnd"/>
      <w:r w:rsidR="009D4E0F"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E0F">
        <w:rPr>
          <w:rFonts w:ascii="Times New Roman" w:hAnsi="Times New Roman" w:cs="Times New Roman"/>
          <w:sz w:val="28"/>
          <w:szCs w:val="28"/>
        </w:rPr>
        <w:t>Левада Эдуард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4E0F">
        <w:rPr>
          <w:rFonts w:ascii="Times New Roman" w:hAnsi="Times New Roman" w:cs="Times New Roman"/>
          <w:sz w:val="28"/>
          <w:szCs w:val="28"/>
        </w:rPr>
        <w:t>Кирбабина</w:t>
      </w:r>
      <w:proofErr w:type="spellEnd"/>
      <w:r w:rsidR="009D4E0F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061" w:rsidRDefault="00AE4061" w:rsidP="00AE4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4E0F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 w:rsidR="009D4E0F">
        <w:rPr>
          <w:rFonts w:ascii="Times New Roman" w:hAnsi="Times New Roman" w:cs="Times New Roman"/>
          <w:sz w:val="28"/>
          <w:szCs w:val="28"/>
        </w:rPr>
        <w:t xml:space="preserve"> Лариса Павловна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61" w:rsidRDefault="009D4E0F" w:rsidP="001F4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число голосов избирателей набрал  Гончаров Василий Федорович. Решением Собрания </w:t>
      </w:r>
      <w:r w:rsidR="001F4100">
        <w:rPr>
          <w:rFonts w:ascii="Times New Roman" w:hAnsi="Times New Roman" w:cs="Times New Roman"/>
          <w:sz w:val="28"/>
          <w:szCs w:val="28"/>
        </w:rPr>
        <w:t>депутатов П</w:t>
      </w:r>
      <w:r>
        <w:rPr>
          <w:rFonts w:ascii="Times New Roman" w:hAnsi="Times New Roman" w:cs="Times New Roman"/>
          <w:sz w:val="28"/>
          <w:szCs w:val="28"/>
        </w:rPr>
        <w:t>ред</w:t>
      </w:r>
      <w:r w:rsidR="001F4100">
        <w:rPr>
          <w:rFonts w:ascii="Times New Roman" w:hAnsi="Times New Roman" w:cs="Times New Roman"/>
          <w:sz w:val="28"/>
          <w:szCs w:val="28"/>
        </w:rPr>
        <w:t>седателем Собрания депутатов - 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избран</w:t>
      </w:r>
      <w:r w:rsidR="001F4100">
        <w:rPr>
          <w:rFonts w:ascii="Times New Roman" w:hAnsi="Times New Roman" w:cs="Times New Roman"/>
          <w:sz w:val="28"/>
          <w:szCs w:val="28"/>
        </w:rPr>
        <w:t xml:space="preserve"> Пономарев Александр Николаевич. </w:t>
      </w:r>
    </w:p>
    <w:p w:rsidR="00531844" w:rsidRPr="00531844" w:rsidRDefault="00531844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И перед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81433A" w:rsidRPr="00D17F67" w:rsidRDefault="00CE5AB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392" w:rsidRPr="00740392">
        <w:rPr>
          <w:rFonts w:ascii="Times New Roman" w:hAnsi="Times New Roman" w:cs="Times New Roman"/>
          <w:sz w:val="28"/>
          <w:szCs w:val="28"/>
        </w:rPr>
        <w:t>Как и в прошлые годы, деятельность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Треневское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Pr="00CE5AB4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</w:t>
      </w:r>
      <w:r w:rsidRPr="00CE5AB4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F34B20" w:rsidRPr="00CE5AB4" w:rsidRDefault="00F34B2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4E6E97" w:rsidRPr="00D17F67" w:rsidRDefault="001D15E3" w:rsidP="004E6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5A5E64">
        <w:rPr>
          <w:rFonts w:ascii="Times New Roman" w:hAnsi="Times New Roman" w:cs="Times New Roman"/>
          <w:sz w:val="28"/>
          <w:szCs w:val="28"/>
        </w:rPr>
        <w:t xml:space="preserve">нных пунктов, где </w:t>
      </w:r>
      <w:r w:rsidR="004E6E97">
        <w:rPr>
          <w:rFonts w:ascii="Times New Roman" w:hAnsi="Times New Roman" w:cs="Times New Roman"/>
          <w:sz w:val="28"/>
          <w:szCs w:val="28"/>
        </w:rPr>
        <w:t>проживает 2484</w:t>
      </w:r>
      <w:r w:rsidR="004E6E97"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="004E6E97"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4E6E97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4E6E97" w:rsidRPr="00D17F67">
        <w:rPr>
          <w:rFonts w:ascii="Times New Roman" w:hAnsi="Times New Roman" w:cs="Times New Roman"/>
          <w:sz w:val="28"/>
          <w:szCs w:val="28"/>
        </w:rPr>
        <w:tab/>
      </w:r>
    </w:p>
    <w:p w:rsidR="004E6E97" w:rsidRPr="00D17F67" w:rsidRDefault="004E6E97" w:rsidP="004E6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– административный центр поселения </w:t>
      </w:r>
      <w:r w:rsidR="001F4100">
        <w:rPr>
          <w:rFonts w:ascii="Times New Roman" w:hAnsi="Times New Roman" w:cs="Times New Roman"/>
          <w:sz w:val="28"/>
          <w:szCs w:val="28"/>
        </w:rPr>
        <w:t>проживает-</w:t>
      </w:r>
      <w:r w:rsidRPr="00D17F67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Терновой – 566</w:t>
      </w:r>
      <w:r w:rsidRPr="00CE5AB4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CE5AB4">
        <w:rPr>
          <w:rFonts w:ascii="Times New Roman" w:hAnsi="Times New Roman" w:cs="Times New Roman"/>
          <w:sz w:val="28"/>
          <w:szCs w:val="28"/>
        </w:rPr>
        <w:br/>
      </w:r>
      <w:r w:rsidRPr="00CE5AB4"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– 341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606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Александровский – 21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Дудки – 38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Кринички – 52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Default="004E6E97" w:rsidP="004E6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66FF" w:rsidRPr="00914D4B">
        <w:rPr>
          <w:rFonts w:ascii="Times New Roman" w:hAnsi="Times New Roman" w:cs="Times New Roman"/>
          <w:sz w:val="28"/>
          <w:szCs w:val="28"/>
        </w:rPr>
        <w:t xml:space="preserve">Родилось за 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отчетный период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4B66FF" w:rsidRPr="00914D4B">
        <w:rPr>
          <w:rFonts w:ascii="Times New Roman" w:hAnsi="Times New Roman" w:cs="Times New Roman"/>
          <w:sz w:val="28"/>
          <w:szCs w:val="28"/>
        </w:rPr>
        <w:t>20</w:t>
      </w:r>
      <w:r w:rsidR="00852095">
        <w:rPr>
          <w:rFonts w:ascii="Times New Roman" w:hAnsi="Times New Roman" w:cs="Times New Roman"/>
          <w:sz w:val="28"/>
          <w:szCs w:val="28"/>
        </w:rPr>
        <w:t>21</w:t>
      </w:r>
      <w:r w:rsidR="004B66FF" w:rsidRPr="00914D4B">
        <w:rPr>
          <w:rFonts w:ascii="Times New Roman" w:hAnsi="Times New Roman" w:cs="Times New Roman"/>
          <w:sz w:val="28"/>
          <w:szCs w:val="28"/>
        </w:rPr>
        <w:t xml:space="preserve">  год</w:t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а  – </w:t>
      </w:r>
      <w:r w:rsidR="00661B6B">
        <w:rPr>
          <w:rFonts w:ascii="Times New Roman" w:hAnsi="Times New Roman" w:cs="Times New Roman"/>
          <w:sz w:val="28"/>
          <w:szCs w:val="28"/>
        </w:rPr>
        <w:t>6</w:t>
      </w:r>
      <w:r w:rsidR="003F7293"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детей.</w:t>
      </w:r>
      <w:r w:rsidR="003F7293" w:rsidRPr="00914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Умерло  </w:t>
      </w:r>
      <w:r w:rsidR="004B66FF" w:rsidRPr="00914D4B">
        <w:rPr>
          <w:rFonts w:ascii="Times New Roman" w:hAnsi="Times New Roman" w:cs="Times New Roman"/>
          <w:sz w:val="28"/>
          <w:szCs w:val="28"/>
        </w:rPr>
        <w:t>–</w:t>
      </w:r>
      <w:r w:rsidR="004B66FF"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B6B" w:rsidRPr="00661B6B">
        <w:rPr>
          <w:rFonts w:ascii="Times New Roman" w:hAnsi="Times New Roman" w:cs="Times New Roman"/>
          <w:sz w:val="28"/>
          <w:szCs w:val="28"/>
        </w:rPr>
        <w:t>39</w:t>
      </w:r>
      <w:r w:rsidR="004B66FF"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B66FF" w:rsidRPr="00D17F67">
        <w:rPr>
          <w:rFonts w:ascii="Times New Roman" w:hAnsi="Times New Roman" w:cs="Times New Roman"/>
          <w:sz w:val="28"/>
          <w:szCs w:val="28"/>
        </w:rPr>
        <w:br/>
      </w:r>
      <w:r w:rsidR="001D15E3" w:rsidRPr="00D17F67">
        <w:rPr>
          <w:rFonts w:ascii="Times New Roman" w:hAnsi="Times New Roman" w:cs="Times New Roman"/>
          <w:sz w:val="28"/>
          <w:szCs w:val="28"/>
        </w:rPr>
        <w:t>В детских садах на воспитании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B71CD" w:rsidRPr="0080757F">
        <w:rPr>
          <w:rFonts w:ascii="Times New Roman" w:hAnsi="Times New Roman" w:cs="Times New Roman"/>
          <w:sz w:val="28"/>
          <w:szCs w:val="28"/>
        </w:rPr>
        <w:t>4</w:t>
      </w:r>
      <w:r w:rsidR="0080757F" w:rsidRPr="0080757F">
        <w:rPr>
          <w:rFonts w:ascii="Times New Roman" w:hAnsi="Times New Roman" w:cs="Times New Roman"/>
          <w:sz w:val="28"/>
          <w:szCs w:val="28"/>
        </w:rPr>
        <w:t>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16E43" w:rsidRPr="00D17F67">
        <w:rPr>
          <w:rFonts w:ascii="Times New Roman" w:hAnsi="Times New Roman" w:cs="Times New Roman"/>
          <w:sz w:val="28"/>
          <w:szCs w:val="28"/>
        </w:rPr>
        <w:t>воспитанника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661B6B">
        <w:rPr>
          <w:rFonts w:ascii="Times New Roman" w:hAnsi="Times New Roman" w:cs="Times New Roman"/>
          <w:sz w:val="28"/>
          <w:szCs w:val="28"/>
        </w:rPr>
        <w:t>30</w:t>
      </w:r>
      <w:r w:rsidR="00852095">
        <w:rPr>
          <w:rFonts w:ascii="Times New Roman" w:hAnsi="Times New Roman" w:cs="Times New Roman"/>
          <w:sz w:val="28"/>
          <w:szCs w:val="28"/>
        </w:rPr>
        <w:t>1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3E0138">
        <w:rPr>
          <w:rFonts w:ascii="Times New Roman" w:hAnsi="Times New Roman" w:cs="Times New Roman"/>
          <w:sz w:val="28"/>
          <w:szCs w:val="28"/>
        </w:rPr>
        <w:t>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>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Pr="00D17F67" w:rsidRDefault="00CE46C4" w:rsidP="00CE4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857FD9">
        <w:rPr>
          <w:rFonts w:ascii="Times New Roman" w:hAnsi="Times New Roman" w:cs="Times New Roman"/>
          <w:sz w:val="28"/>
          <w:szCs w:val="28"/>
        </w:rPr>
        <w:t>1</w:t>
      </w:r>
      <w:r w:rsidR="001F4100">
        <w:rPr>
          <w:rFonts w:ascii="Times New Roman" w:hAnsi="Times New Roman" w:cs="Times New Roman"/>
          <w:sz w:val="28"/>
          <w:szCs w:val="28"/>
        </w:rPr>
        <w:t>0</w:t>
      </w:r>
      <w:r w:rsidR="00F52C61">
        <w:rPr>
          <w:rFonts w:ascii="Times New Roman" w:hAnsi="Times New Roman" w:cs="Times New Roman"/>
          <w:sz w:val="28"/>
          <w:szCs w:val="28"/>
        </w:rPr>
        <w:t xml:space="preserve">   КФХ: 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ИП КФХ Светличный </w:t>
      </w:r>
      <w:r w:rsidR="003E0138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Сульженко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Владимир Анатольевич,  ИП КФХ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ИП КФХ Назарова Татьяна Николаевна,  ИП 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 w:rsidR="003E0138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3E0138">
        <w:rPr>
          <w:rFonts w:ascii="Times New Roman" w:hAnsi="Times New Roman" w:cs="Times New Roman"/>
          <w:sz w:val="28"/>
          <w:szCs w:val="28"/>
        </w:rPr>
        <w:t>икторович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 </w:t>
      </w:r>
      <w:r w:rsidR="00857FD9" w:rsidRPr="00D17F67">
        <w:rPr>
          <w:rFonts w:ascii="Times New Roman" w:hAnsi="Times New Roman" w:cs="Times New Roman"/>
          <w:sz w:val="28"/>
          <w:szCs w:val="28"/>
        </w:rPr>
        <w:t>КФХ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857FD9">
        <w:rPr>
          <w:rFonts w:ascii="Times New Roman" w:hAnsi="Times New Roman" w:cs="Times New Roman"/>
          <w:sz w:val="28"/>
          <w:szCs w:val="28"/>
        </w:rPr>
        <w:t xml:space="preserve">  -  </w:t>
      </w:r>
      <w:r w:rsidR="00857FD9" w:rsidRPr="00D17F67">
        <w:rPr>
          <w:rFonts w:ascii="Times New Roman" w:hAnsi="Times New Roman" w:cs="Times New Roman"/>
          <w:sz w:val="28"/>
          <w:szCs w:val="28"/>
        </w:rPr>
        <w:t>занимающиеся сельскохозяйственным производством</w:t>
      </w:r>
      <w:r w:rsidR="00857F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433A" w:rsidRPr="00D17F67" w:rsidRDefault="00CE46C4" w:rsidP="00F52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4A96"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</w:t>
      </w:r>
      <w:r w:rsidR="003E0138">
        <w:rPr>
          <w:rFonts w:ascii="Times New Roman" w:hAnsi="Times New Roman" w:cs="Times New Roman"/>
          <w:sz w:val="28"/>
          <w:szCs w:val="28"/>
        </w:rPr>
        <w:t xml:space="preserve">я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Роща»);</w:t>
      </w:r>
      <w:proofErr w:type="gramEnd"/>
    </w:p>
    <w:p w:rsidR="0081433A" w:rsidRPr="00D17F67" w:rsidRDefault="00CE46C4" w:rsidP="00F52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Default="00CE46C4" w:rsidP="00F52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</w:t>
      </w:r>
      <w:r w:rsidR="009104BF" w:rsidRPr="00D17F67">
        <w:rPr>
          <w:rFonts w:ascii="Times New Roman" w:hAnsi="Times New Roman" w:cs="Times New Roman"/>
          <w:sz w:val="28"/>
          <w:szCs w:val="28"/>
        </w:rPr>
        <w:t>86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7725C1" w:rsidRDefault="007725C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1" w:rsidRPr="00F11171" w:rsidRDefault="00F1117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71">
        <w:rPr>
          <w:rFonts w:ascii="Times New Roman" w:hAnsi="Times New Roman" w:cs="Times New Roman"/>
          <w:b/>
          <w:sz w:val="28"/>
          <w:szCs w:val="28"/>
        </w:rPr>
        <w:t>3. ВНУТРЕННЯЯ РАБОТА  АДМИНИСТРАЦИИ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осуществление контроля по учету  наличия  с/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 животных  в  ЛПХ, КФХ, ИП  -  внесены 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11171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716E">
        <w:rPr>
          <w:rFonts w:ascii="Times New Roman" w:hAnsi="Times New Roman" w:cs="Times New Roman"/>
          <w:color w:val="000000"/>
          <w:sz w:val="28"/>
          <w:szCs w:val="28"/>
        </w:rPr>
        <w:t>В области земельных и имущественных отношений проводилис</w:t>
      </w:r>
      <w:r w:rsidRPr="0003716E">
        <w:rPr>
          <w:rFonts w:ascii="Times New Roman" w:hAnsi="Times New Roman" w:cs="Times New Roman"/>
          <w:sz w:val="28"/>
          <w:szCs w:val="28"/>
        </w:rPr>
        <w:t>ь следующие мероприятия:</w:t>
      </w:r>
    </w:p>
    <w:p w:rsidR="008E4816" w:rsidRDefault="0080757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64ECF"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DDF" w:rsidRPr="00993608" w:rsidRDefault="00964ECF" w:rsidP="00972D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 xml:space="preserve">воевременно составлены и сданы в Администрацию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района и отдел статистики </w:t>
      </w:r>
      <w:proofErr w:type="gramStart"/>
      <w:r w:rsidRPr="00964E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4ECF">
        <w:rPr>
          <w:rFonts w:ascii="Times New Roman" w:hAnsi="Times New Roman" w:cs="Times New Roman"/>
          <w:sz w:val="28"/>
          <w:szCs w:val="28"/>
        </w:rPr>
        <w:t>. Миллерово  ежемесячные и квартальные  статистические отчеты.</w:t>
      </w:r>
      <w:r w:rsidR="00972DDF" w:rsidRPr="00972DDF">
        <w:rPr>
          <w:rFonts w:ascii="Times New Roman" w:hAnsi="Times New Roman" w:cs="Times New Roman"/>
          <w:sz w:val="28"/>
          <w:szCs w:val="28"/>
        </w:rPr>
        <w:t xml:space="preserve"> </w:t>
      </w:r>
      <w:r w:rsidR="00972DDF">
        <w:rPr>
          <w:rFonts w:ascii="Times New Roman" w:hAnsi="Times New Roman" w:cs="Times New Roman"/>
          <w:sz w:val="28"/>
          <w:szCs w:val="28"/>
        </w:rPr>
        <w:t xml:space="preserve">В 2021 году проведена Сельскохозяйственная  </w:t>
      </w:r>
      <w:proofErr w:type="spellStart"/>
      <w:r w:rsidR="00972DDF"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 w:rsidR="00972DDF">
        <w:rPr>
          <w:rFonts w:ascii="Times New Roman" w:hAnsi="Times New Roman" w:cs="Times New Roman"/>
          <w:sz w:val="28"/>
          <w:szCs w:val="28"/>
        </w:rPr>
        <w:t xml:space="preserve">  личных подсобных хозяйств</w:t>
      </w:r>
      <w:r w:rsidR="00972DDF">
        <w:rPr>
          <w:sz w:val="24"/>
          <w:szCs w:val="24"/>
        </w:rPr>
        <w:t xml:space="preserve">, </w:t>
      </w:r>
      <w:r w:rsidR="00972DDF" w:rsidRPr="00993608">
        <w:rPr>
          <w:rFonts w:ascii="Times New Roman" w:hAnsi="Times New Roman" w:cs="Times New Roman"/>
          <w:sz w:val="28"/>
          <w:szCs w:val="28"/>
        </w:rPr>
        <w:t>а также</w:t>
      </w:r>
      <w:r w:rsidR="00972DDF">
        <w:rPr>
          <w:sz w:val="24"/>
          <w:szCs w:val="24"/>
        </w:rPr>
        <w:t xml:space="preserve">  </w:t>
      </w:r>
      <w:r w:rsidR="00972DDF" w:rsidRPr="00993608">
        <w:rPr>
          <w:rFonts w:ascii="Times New Roman" w:hAnsi="Times New Roman" w:cs="Times New Roman"/>
          <w:sz w:val="28"/>
          <w:szCs w:val="28"/>
        </w:rPr>
        <w:t>Всероссийская перепись населения</w:t>
      </w:r>
      <w:r w:rsidR="00972DDF">
        <w:rPr>
          <w:sz w:val="24"/>
          <w:szCs w:val="24"/>
        </w:rPr>
        <w:t xml:space="preserve">, </w:t>
      </w:r>
      <w:r w:rsidR="00972DDF" w:rsidRPr="00993608">
        <w:rPr>
          <w:rFonts w:ascii="Times New Roman" w:hAnsi="Times New Roman" w:cs="Times New Roman"/>
          <w:sz w:val="28"/>
          <w:szCs w:val="28"/>
        </w:rPr>
        <w:t>которая провод</w:t>
      </w:r>
      <w:r w:rsidR="00972DDF">
        <w:rPr>
          <w:rFonts w:ascii="Times New Roman" w:hAnsi="Times New Roman" w:cs="Times New Roman"/>
          <w:sz w:val="28"/>
          <w:szCs w:val="28"/>
        </w:rPr>
        <w:t>илась с 15 октября по 15 ноября 2021года.</w:t>
      </w:r>
    </w:p>
    <w:p w:rsidR="00964ECF" w:rsidRPr="00964ECF" w:rsidRDefault="00964ECF" w:rsidP="00A93103">
      <w:pPr>
        <w:spacing w:after="0"/>
        <w:rPr>
          <w:rFonts w:ascii="Times New Roman" w:hAnsi="Times New Roman" w:cs="Times New Roman"/>
        </w:rPr>
      </w:pPr>
    </w:p>
    <w:p w:rsidR="0081433A" w:rsidRPr="00D17F67" w:rsidRDefault="008006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81970">
        <w:rPr>
          <w:rFonts w:ascii="Times New Roman" w:hAnsi="Times New Roman" w:cs="Times New Roman"/>
          <w:sz w:val="28"/>
          <w:szCs w:val="28"/>
        </w:rPr>
        <w:t>второе</w:t>
      </w:r>
      <w:r w:rsidR="00570CFB">
        <w:rPr>
          <w:rFonts w:ascii="Times New Roman" w:hAnsi="Times New Roman" w:cs="Times New Roman"/>
          <w:sz w:val="28"/>
          <w:szCs w:val="28"/>
        </w:rPr>
        <w:t xml:space="preserve"> полугодие 2021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D17F67">
        <w:rPr>
          <w:rFonts w:ascii="Times New Roman" w:hAnsi="Times New Roman" w:cs="Times New Roman"/>
          <w:sz w:val="28"/>
          <w:szCs w:val="28"/>
        </w:rPr>
        <w:t>–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053655">
        <w:rPr>
          <w:rFonts w:ascii="Times New Roman" w:hAnsi="Times New Roman" w:cs="Times New Roman"/>
          <w:sz w:val="28"/>
          <w:szCs w:val="28"/>
        </w:rPr>
        <w:t>1</w:t>
      </w:r>
      <w:r w:rsidR="005A5E64">
        <w:rPr>
          <w:rFonts w:ascii="Times New Roman" w:hAnsi="Times New Roman" w:cs="Times New Roman"/>
          <w:sz w:val="28"/>
          <w:szCs w:val="28"/>
        </w:rPr>
        <w:t>7</w:t>
      </w:r>
      <w:r w:rsidR="00524732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053655">
        <w:rPr>
          <w:rFonts w:ascii="Times New Roman" w:hAnsi="Times New Roman" w:cs="Times New Roman"/>
          <w:sz w:val="28"/>
          <w:szCs w:val="28"/>
        </w:rPr>
        <w:t>7</w:t>
      </w:r>
      <w:r w:rsidR="00570CFB">
        <w:rPr>
          <w:rFonts w:ascii="Times New Roman" w:hAnsi="Times New Roman" w:cs="Times New Roman"/>
          <w:sz w:val="28"/>
          <w:szCs w:val="28"/>
        </w:rPr>
        <w:t>9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053655">
        <w:rPr>
          <w:rFonts w:ascii="Times New Roman" w:hAnsi="Times New Roman" w:cs="Times New Roman"/>
          <w:sz w:val="28"/>
          <w:szCs w:val="28"/>
        </w:rPr>
        <w:t xml:space="preserve"> 30</w:t>
      </w:r>
      <w:r w:rsidR="006A69FF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570CFB">
        <w:rPr>
          <w:rFonts w:ascii="Times New Roman" w:hAnsi="Times New Roman" w:cs="Times New Roman"/>
          <w:sz w:val="28"/>
          <w:szCs w:val="28"/>
        </w:rPr>
        <w:t>1</w:t>
      </w:r>
      <w:r w:rsidR="005F007C">
        <w:rPr>
          <w:rFonts w:ascii="Times New Roman" w:hAnsi="Times New Roman" w:cs="Times New Roman"/>
          <w:sz w:val="28"/>
          <w:szCs w:val="28"/>
        </w:rPr>
        <w:t>051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5F007C">
        <w:rPr>
          <w:rFonts w:ascii="Times New Roman" w:hAnsi="Times New Roman" w:cs="Times New Roman"/>
          <w:sz w:val="28"/>
          <w:szCs w:val="28"/>
        </w:rPr>
        <w:t>600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F007C">
        <w:rPr>
          <w:rFonts w:ascii="Times New Roman" w:hAnsi="Times New Roman" w:cs="Times New Roman"/>
          <w:sz w:val="28"/>
          <w:szCs w:val="28"/>
        </w:rPr>
        <w:t>40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>
        <w:rPr>
          <w:rFonts w:ascii="Times New Roman" w:hAnsi="Times New Roman" w:cs="Times New Roman"/>
          <w:sz w:val="28"/>
          <w:szCs w:val="28"/>
        </w:rPr>
        <w:t>1</w:t>
      </w:r>
      <w:r w:rsidR="005F007C"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F007C">
        <w:rPr>
          <w:rFonts w:ascii="Times New Roman" w:hAnsi="Times New Roman" w:cs="Times New Roman"/>
          <w:sz w:val="28"/>
          <w:szCs w:val="28"/>
        </w:rPr>
        <w:t>1</w:t>
      </w:r>
      <w:r w:rsidR="00570CFB">
        <w:rPr>
          <w:rFonts w:ascii="Times New Roman" w:hAnsi="Times New Roman" w:cs="Times New Roman"/>
          <w:sz w:val="28"/>
          <w:szCs w:val="28"/>
        </w:rPr>
        <w:t>8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</w:p>
    <w:p w:rsidR="005A5E64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</w:t>
      </w:r>
      <w:r w:rsidR="001F4100">
        <w:rPr>
          <w:rFonts w:ascii="Times New Roman" w:hAnsi="Times New Roman" w:cs="Times New Roman"/>
          <w:sz w:val="28"/>
          <w:szCs w:val="28"/>
        </w:rPr>
        <w:t xml:space="preserve"> консультациями </w:t>
      </w:r>
      <w:r w:rsidR="001D15E3" w:rsidRPr="00D17F67">
        <w:rPr>
          <w:rFonts w:ascii="Times New Roman" w:hAnsi="Times New Roman" w:cs="Times New Roman"/>
          <w:sz w:val="28"/>
          <w:szCs w:val="28"/>
        </w:rPr>
        <w:t>и другим вопросам.</w:t>
      </w:r>
    </w:p>
    <w:p w:rsidR="005F007C" w:rsidRPr="00544675" w:rsidRDefault="00530963" w:rsidP="005F007C">
      <w:pPr>
        <w:spacing w:after="0"/>
        <w:ind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5F007C" w:rsidRPr="00A93103">
        <w:rPr>
          <w:rFonts w:ascii="Times New Roman" w:hAnsi="Times New Roman" w:cs="Times New Roman"/>
          <w:sz w:val="28"/>
          <w:szCs w:val="28"/>
        </w:rPr>
        <w:t xml:space="preserve">В рамках нормотворческой деятельности за отчетный период проведено </w:t>
      </w:r>
      <w:r w:rsidR="005F007C">
        <w:rPr>
          <w:rFonts w:ascii="Times New Roman" w:hAnsi="Times New Roman" w:cs="Times New Roman"/>
          <w:sz w:val="28"/>
          <w:szCs w:val="28"/>
        </w:rPr>
        <w:t>8</w:t>
      </w:r>
      <w:r w:rsidR="005F007C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proofErr w:type="spellStart"/>
      <w:r w:rsidR="005F007C" w:rsidRPr="00A93103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5F007C" w:rsidRPr="00A93103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было принято </w:t>
      </w:r>
      <w:r w:rsidR="005F007C">
        <w:rPr>
          <w:rFonts w:ascii="Times New Roman" w:hAnsi="Times New Roman" w:cs="Times New Roman"/>
          <w:sz w:val="28"/>
          <w:szCs w:val="28"/>
        </w:rPr>
        <w:t>33</w:t>
      </w:r>
      <w:r w:rsidR="005F007C" w:rsidRPr="00A9310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F007C">
        <w:rPr>
          <w:rFonts w:ascii="Times New Roman" w:hAnsi="Times New Roman" w:cs="Times New Roman"/>
          <w:sz w:val="28"/>
          <w:szCs w:val="28"/>
        </w:rPr>
        <w:t>я</w:t>
      </w:r>
      <w:r w:rsidR="005F007C" w:rsidRPr="00A93103">
        <w:rPr>
          <w:rFonts w:ascii="Times New Roman" w:hAnsi="Times New Roman" w:cs="Times New Roman"/>
          <w:sz w:val="28"/>
          <w:szCs w:val="28"/>
        </w:rPr>
        <w:t xml:space="preserve">. </w:t>
      </w:r>
      <w:r w:rsidR="005F007C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вопросы – принятие нормативных правовых актов о внесении изменений «в бюджет поселения»,  </w:t>
      </w:r>
      <w:r w:rsidR="005F00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и дополнений в Устав».</w:t>
      </w:r>
    </w:p>
    <w:p w:rsidR="00350175" w:rsidRDefault="001D15E3" w:rsidP="005F007C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F1117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информационный бюллетень поселения  и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официальный сайт поселения, где размещаются нормативные документы, графики приёма Главы и сотрудников Администрации, вся информация </w:t>
      </w:r>
      <w:r w:rsidR="009339B6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51248C">
        <w:rPr>
          <w:rFonts w:ascii="Times New Roman" w:hAnsi="Times New Roman" w:cs="Times New Roman"/>
          <w:sz w:val="28"/>
          <w:szCs w:val="28"/>
        </w:rPr>
        <w:t>т</w:t>
      </w:r>
      <w:r w:rsidR="009339B6" w:rsidRPr="00D17F67">
        <w:rPr>
          <w:rFonts w:ascii="Times New Roman" w:hAnsi="Times New Roman" w:cs="Times New Roman"/>
          <w:sz w:val="28"/>
          <w:szCs w:val="28"/>
        </w:rPr>
        <w:t>ся</w:t>
      </w:r>
      <w:r w:rsidR="001D15E3" w:rsidRPr="00D17F67">
        <w:rPr>
          <w:rFonts w:ascii="Times New Roman" w:hAnsi="Times New Roman" w:cs="Times New Roman"/>
          <w:sz w:val="28"/>
          <w:szCs w:val="28"/>
        </w:rPr>
        <w:t>. 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   В </w:t>
      </w:r>
      <w:proofErr w:type="spellStart"/>
      <w:r w:rsidRPr="00964ECF">
        <w:rPr>
          <w:rFonts w:ascii="Times New Roman" w:hAnsi="Times New Roman" w:cs="Times New Roman"/>
          <w:color w:val="000000"/>
          <w:sz w:val="28"/>
          <w:szCs w:val="28"/>
        </w:rPr>
        <w:t>Треневском</w:t>
      </w:r>
      <w:proofErr w:type="spellEnd"/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5F007C" w:rsidRPr="00964ECF" w:rsidRDefault="005F007C" w:rsidP="005F007C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4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544675">
        <w:rPr>
          <w:rFonts w:ascii="Times New Roman" w:hAnsi="Times New Roman" w:cs="Times New Roman"/>
          <w:color w:val="000000" w:themeColor="text1"/>
          <w:sz w:val="28"/>
          <w:szCs w:val="28"/>
        </w:rPr>
        <w:t>Миллеровской</w:t>
      </w:r>
      <w:proofErr w:type="spellEnd"/>
      <w:r w:rsidRPr="0054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поступило 3 требования, 2 протеста, 10</w:t>
      </w:r>
      <w:r w:rsidRPr="00964EC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4ECF">
        <w:rPr>
          <w:rFonts w:ascii="Times New Roman" w:hAnsi="Times New Roman" w:cs="Times New Roman"/>
          <w:sz w:val="28"/>
          <w:szCs w:val="28"/>
        </w:rPr>
        <w:t>, которые были своевременно  исполнены.</w:t>
      </w:r>
    </w:p>
    <w:p w:rsidR="009B6468" w:rsidRDefault="00E83299" w:rsidP="009B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468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E83299" w:rsidP="00CE4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1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31844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51248C" w:rsidRPr="0051248C" w:rsidRDefault="00DE1F8D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 w:cs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 w:cs="Times New Roman"/>
          <w:color w:val="000000"/>
          <w:sz w:val="28"/>
          <w:szCs w:val="28"/>
        </w:rPr>
        <w:t>Положением о воинском учете.</w:t>
      </w:r>
    </w:p>
    <w:p w:rsidR="0081433A" w:rsidRPr="004E6E97" w:rsidRDefault="0051248C" w:rsidP="00A93103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4E6E97"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4E6E97">
        <w:rPr>
          <w:color w:val="000000"/>
          <w:sz w:val="28"/>
          <w:szCs w:val="28"/>
        </w:rPr>
        <w:t xml:space="preserve"> 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D9419B" w:rsidRPr="004E6E97">
        <w:rPr>
          <w:rFonts w:ascii="Times New Roman" w:hAnsi="Times New Roman" w:cs="Times New Roman"/>
          <w:sz w:val="28"/>
          <w:szCs w:val="28"/>
        </w:rPr>
        <w:t>4</w:t>
      </w:r>
      <w:r w:rsidR="005215E0" w:rsidRPr="004E6E97">
        <w:rPr>
          <w:rFonts w:ascii="Times New Roman" w:hAnsi="Times New Roman" w:cs="Times New Roman"/>
          <w:sz w:val="28"/>
          <w:szCs w:val="28"/>
        </w:rPr>
        <w:t>1</w:t>
      </w:r>
      <w:r w:rsidR="004E6E97" w:rsidRPr="004E6E97">
        <w:rPr>
          <w:rFonts w:ascii="Times New Roman" w:hAnsi="Times New Roman" w:cs="Times New Roman"/>
          <w:sz w:val="28"/>
          <w:szCs w:val="28"/>
        </w:rPr>
        <w:t>3</w:t>
      </w:r>
      <w:r w:rsidRPr="004E6E9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4E6E97">
        <w:rPr>
          <w:rFonts w:ascii="Times New Roman" w:hAnsi="Times New Roman" w:cs="Times New Roman"/>
          <w:sz w:val="28"/>
          <w:szCs w:val="28"/>
        </w:rPr>
        <w:t>о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D9419B" w:rsidRPr="001F4100">
        <w:rPr>
          <w:rFonts w:ascii="Times New Roman" w:hAnsi="Times New Roman" w:cs="Times New Roman"/>
          <w:sz w:val="28"/>
          <w:szCs w:val="28"/>
        </w:rPr>
        <w:t>8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4E6E97">
        <w:rPr>
          <w:rFonts w:ascii="Times New Roman" w:hAnsi="Times New Roman" w:cs="Times New Roman"/>
          <w:sz w:val="28"/>
          <w:szCs w:val="28"/>
        </w:rPr>
        <w:t>;</w:t>
      </w:r>
      <w:r w:rsidR="00350175" w:rsidRPr="004E6E97">
        <w:rPr>
          <w:rFonts w:ascii="Times New Roman" w:hAnsi="Times New Roman" w:cs="Times New Roman"/>
          <w:sz w:val="28"/>
          <w:szCs w:val="28"/>
        </w:rPr>
        <w:t xml:space="preserve"> с</w:t>
      </w:r>
      <w:r w:rsidR="001D15E3" w:rsidRPr="004E6E97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D9419B" w:rsidRPr="001F4100">
        <w:rPr>
          <w:rFonts w:ascii="Times New Roman" w:hAnsi="Times New Roman" w:cs="Times New Roman"/>
          <w:sz w:val="28"/>
          <w:szCs w:val="28"/>
        </w:rPr>
        <w:t>3</w:t>
      </w:r>
      <w:r w:rsidR="004E6E97" w:rsidRPr="001F4100">
        <w:rPr>
          <w:rFonts w:ascii="Times New Roman" w:hAnsi="Times New Roman" w:cs="Times New Roman"/>
          <w:sz w:val="28"/>
          <w:szCs w:val="28"/>
        </w:rPr>
        <w:t>63</w:t>
      </w:r>
      <w:r w:rsidR="001D15E3" w:rsidRPr="001F4100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4E6E97">
        <w:rPr>
          <w:rFonts w:ascii="Times New Roman" w:hAnsi="Times New Roman" w:cs="Times New Roman"/>
          <w:sz w:val="28"/>
          <w:szCs w:val="28"/>
        </w:rPr>
        <w:t>чел.</w:t>
      </w:r>
      <w:r w:rsidR="009339B6" w:rsidRPr="004E6E97">
        <w:rPr>
          <w:rFonts w:ascii="Times New Roman" w:hAnsi="Times New Roman" w:cs="Times New Roman"/>
          <w:sz w:val="28"/>
          <w:szCs w:val="28"/>
        </w:rPr>
        <w:t>;</w:t>
      </w:r>
      <w:r w:rsidRPr="004E6E97"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4E6E97">
        <w:rPr>
          <w:rFonts w:ascii="Times New Roman" w:hAnsi="Times New Roman" w:cs="Times New Roman"/>
          <w:sz w:val="28"/>
          <w:szCs w:val="28"/>
        </w:rPr>
        <w:t>п</w:t>
      </w:r>
      <w:r w:rsidR="00BE01E4" w:rsidRPr="004E6E97">
        <w:rPr>
          <w:rFonts w:ascii="Times New Roman" w:hAnsi="Times New Roman" w:cs="Times New Roman"/>
          <w:sz w:val="28"/>
          <w:szCs w:val="28"/>
        </w:rPr>
        <w:t xml:space="preserve">ризывники – </w:t>
      </w:r>
      <w:r w:rsidR="004E6E97" w:rsidRPr="0020789C">
        <w:rPr>
          <w:rFonts w:ascii="Times New Roman" w:hAnsi="Times New Roman" w:cs="Times New Roman"/>
          <w:sz w:val="28"/>
          <w:szCs w:val="28"/>
        </w:rPr>
        <w:t>42</w:t>
      </w:r>
      <w:r w:rsidR="001D15E3" w:rsidRPr="0020789C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Pr="00D17F67" w:rsidRDefault="001B285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E9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16E43" w:rsidRPr="004E6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59AB" w:rsidRPr="004E6E97">
        <w:rPr>
          <w:rFonts w:ascii="Times New Roman" w:hAnsi="Times New Roman" w:cs="Times New Roman"/>
          <w:sz w:val="28"/>
          <w:szCs w:val="28"/>
        </w:rPr>
        <w:t xml:space="preserve"> </w:t>
      </w:r>
      <w:r w:rsidR="000F7760" w:rsidRPr="004E6E97">
        <w:rPr>
          <w:rFonts w:ascii="Times New Roman" w:hAnsi="Times New Roman" w:cs="Times New Roman"/>
          <w:sz w:val="28"/>
          <w:szCs w:val="28"/>
        </w:rPr>
        <w:t xml:space="preserve"> </w:t>
      </w:r>
      <w:r w:rsidR="005F007C" w:rsidRPr="004E6E97">
        <w:rPr>
          <w:rFonts w:ascii="Times New Roman" w:hAnsi="Times New Roman" w:cs="Times New Roman"/>
          <w:sz w:val="28"/>
          <w:szCs w:val="28"/>
        </w:rPr>
        <w:t>втором</w:t>
      </w:r>
      <w:r w:rsidR="000F7760" w:rsidRPr="004E6E97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5215E0" w:rsidRPr="004E6E97">
        <w:rPr>
          <w:rFonts w:ascii="Times New Roman" w:hAnsi="Times New Roman" w:cs="Times New Roman"/>
          <w:sz w:val="28"/>
          <w:szCs w:val="28"/>
        </w:rPr>
        <w:t xml:space="preserve"> </w:t>
      </w:r>
      <w:r w:rsidR="000F7760" w:rsidRPr="004E6E97">
        <w:rPr>
          <w:rFonts w:ascii="Times New Roman" w:hAnsi="Times New Roman" w:cs="Times New Roman"/>
          <w:sz w:val="28"/>
          <w:szCs w:val="28"/>
        </w:rPr>
        <w:t>2021</w:t>
      </w:r>
      <w:r w:rsidR="001D15E3" w:rsidRPr="004E6E97">
        <w:rPr>
          <w:rFonts w:ascii="Times New Roman" w:hAnsi="Times New Roman" w:cs="Times New Roman"/>
          <w:sz w:val="28"/>
          <w:szCs w:val="28"/>
        </w:rPr>
        <w:t>год</w:t>
      </w:r>
      <w:r w:rsidR="008B546A" w:rsidRPr="004E6E97">
        <w:rPr>
          <w:rFonts w:ascii="Times New Roman" w:hAnsi="Times New Roman" w:cs="Times New Roman"/>
          <w:sz w:val="28"/>
          <w:szCs w:val="28"/>
        </w:rPr>
        <w:t>у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 призвано служить</w:t>
      </w:r>
      <w:r w:rsidR="00257F1C" w:rsidRPr="004E6E97">
        <w:rPr>
          <w:rFonts w:ascii="Times New Roman" w:hAnsi="Times New Roman" w:cs="Times New Roman"/>
          <w:sz w:val="28"/>
          <w:szCs w:val="28"/>
        </w:rPr>
        <w:t xml:space="preserve"> в Вооруженные силы РФ 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 </w:t>
      </w:r>
      <w:r w:rsidR="004E6E97" w:rsidRPr="004E6E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D15E3" w:rsidRPr="004E6E97">
        <w:rPr>
          <w:rFonts w:ascii="Times New Roman" w:hAnsi="Times New Roman" w:cs="Times New Roman"/>
          <w:sz w:val="28"/>
          <w:szCs w:val="28"/>
        </w:rPr>
        <w:t xml:space="preserve"> наших земляк</w:t>
      </w:r>
      <w:r w:rsidR="00AA588B" w:rsidRPr="004E6E97">
        <w:rPr>
          <w:rFonts w:ascii="Times New Roman" w:hAnsi="Times New Roman" w:cs="Times New Roman"/>
          <w:sz w:val="28"/>
          <w:szCs w:val="28"/>
        </w:rPr>
        <w:t>а</w:t>
      </w:r>
      <w:r w:rsidR="001D15E3" w:rsidRPr="004E6E97">
        <w:rPr>
          <w:rFonts w:ascii="Times New Roman" w:hAnsi="Times New Roman" w:cs="Times New Roman"/>
          <w:sz w:val="28"/>
          <w:szCs w:val="28"/>
        </w:rPr>
        <w:t>.</w:t>
      </w:r>
      <w:r w:rsidR="00FE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257F1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E54" w:rsidRPr="00C83E54" w:rsidRDefault="0080757F" w:rsidP="0080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54">
        <w:rPr>
          <w:rFonts w:ascii="Times New Roman" w:hAnsi="Times New Roman" w:cs="Times New Roman"/>
          <w:b/>
          <w:sz w:val="28"/>
          <w:szCs w:val="28"/>
        </w:rPr>
        <w:t>4.</w:t>
      </w:r>
      <w:r w:rsidR="00C83E54" w:rsidRPr="00C83E54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8E6D2C" w:rsidRPr="009F3EA2" w:rsidRDefault="0080757F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8E6D2C" w:rsidRPr="009F3EA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E6D2C">
        <w:rPr>
          <w:rFonts w:ascii="Times New Roman" w:hAnsi="Times New Roman" w:cs="Times New Roman"/>
          <w:sz w:val="28"/>
          <w:szCs w:val="28"/>
        </w:rPr>
        <w:t>за второе полугодие 2021</w:t>
      </w:r>
      <w:r w:rsidR="008E6D2C" w:rsidRPr="009F3EA2">
        <w:rPr>
          <w:rFonts w:ascii="Times New Roman" w:hAnsi="Times New Roman" w:cs="Times New Roman"/>
          <w:sz w:val="28"/>
          <w:szCs w:val="28"/>
        </w:rPr>
        <w:t xml:space="preserve"> года в бюджет </w:t>
      </w:r>
      <w:proofErr w:type="spellStart"/>
      <w:r w:rsidR="008E6D2C" w:rsidRPr="009F3EA2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8E6D2C" w:rsidRPr="009F3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6D2C" w:rsidRPr="009F3EA2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8E6D2C" w:rsidRPr="009F3EA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8E6D2C">
        <w:rPr>
          <w:rFonts w:ascii="Times New Roman" w:hAnsi="Times New Roman" w:cs="Times New Roman"/>
          <w:sz w:val="28"/>
          <w:szCs w:val="28"/>
        </w:rPr>
        <w:t xml:space="preserve">5 098,6 </w:t>
      </w:r>
      <w:r w:rsidR="008E6D2C" w:rsidRPr="009F3EA2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9F3EA2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3 502,1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68,69 </w:t>
      </w:r>
      <w:r w:rsidRPr="009F3EA2">
        <w:rPr>
          <w:rFonts w:ascii="Times New Roman" w:hAnsi="Times New Roman" w:cs="Times New Roman"/>
          <w:sz w:val="28"/>
          <w:szCs w:val="28"/>
        </w:rPr>
        <w:t xml:space="preserve">% от всех доходов. </w:t>
      </w: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НДФЛ – </w:t>
      </w:r>
      <w:r>
        <w:rPr>
          <w:rFonts w:ascii="Times New Roman" w:hAnsi="Times New Roman" w:cs="Times New Roman"/>
          <w:sz w:val="28"/>
          <w:szCs w:val="28"/>
        </w:rPr>
        <w:t>1 381,3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6D2C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Поступления по налогу на совокупный доход составили </w:t>
      </w:r>
      <w:r>
        <w:rPr>
          <w:rFonts w:ascii="Times New Roman" w:hAnsi="Times New Roman" w:cs="Times New Roman"/>
          <w:sz w:val="28"/>
          <w:szCs w:val="28"/>
        </w:rPr>
        <w:t xml:space="preserve">2,4 </w:t>
      </w:r>
      <w:r w:rsidRPr="009F3EA2">
        <w:rPr>
          <w:rFonts w:ascii="Times New Roman" w:hAnsi="Times New Roman" w:cs="Times New Roman"/>
          <w:sz w:val="28"/>
          <w:szCs w:val="28"/>
        </w:rPr>
        <w:t>тыс. руб. (единый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3EA2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Pr="009F3EA2">
        <w:rPr>
          <w:rFonts w:ascii="Times New Roman" w:hAnsi="Times New Roman" w:cs="Times New Roman"/>
          <w:sz w:val="28"/>
          <w:szCs w:val="28"/>
        </w:rPr>
        <w:t>налог).</w:t>
      </w:r>
    </w:p>
    <w:p w:rsidR="008E6D2C" w:rsidRPr="009F3EA2" w:rsidRDefault="008E6D2C" w:rsidP="008E6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85,9 тыс. руб.</w:t>
      </w: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9035C">
        <w:rPr>
          <w:rFonts w:ascii="Times New Roman" w:hAnsi="Times New Roman" w:cs="Times New Roman"/>
          <w:sz w:val="28"/>
          <w:szCs w:val="28"/>
        </w:rPr>
        <w:t xml:space="preserve">- </w:t>
      </w:r>
      <w:r w:rsidRPr="009F3EA2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>
        <w:rPr>
          <w:rFonts w:ascii="Times New Roman" w:hAnsi="Times New Roman" w:cs="Times New Roman"/>
          <w:sz w:val="28"/>
          <w:szCs w:val="28"/>
        </w:rPr>
        <w:t xml:space="preserve">1 878,6 </w:t>
      </w:r>
      <w:r w:rsidRPr="009F3EA2">
        <w:rPr>
          <w:rFonts w:ascii="Times New Roman" w:hAnsi="Times New Roman" w:cs="Times New Roman"/>
          <w:sz w:val="28"/>
          <w:szCs w:val="28"/>
        </w:rPr>
        <w:t>тыс. руб. (земельный налог с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266,1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рублей; земельный налог с физических лиц – </w:t>
      </w:r>
      <w:r>
        <w:rPr>
          <w:rFonts w:ascii="Times New Roman" w:hAnsi="Times New Roman" w:cs="Times New Roman"/>
          <w:sz w:val="28"/>
          <w:szCs w:val="28"/>
        </w:rPr>
        <w:t>1 612,5 т</w:t>
      </w:r>
      <w:r w:rsidRPr="009F3EA2">
        <w:rPr>
          <w:rFonts w:ascii="Times New Roman" w:hAnsi="Times New Roman" w:cs="Times New Roman"/>
          <w:sz w:val="28"/>
          <w:szCs w:val="28"/>
        </w:rPr>
        <w:t>ыс. рублей).</w:t>
      </w:r>
    </w:p>
    <w:p w:rsidR="008E6D2C" w:rsidRDefault="008E6D2C" w:rsidP="008E6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>- Поступления по госпошлине составили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2,8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руб.      </w:t>
      </w:r>
    </w:p>
    <w:p w:rsidR="008E6D2C" w:rsidRPr="009F3EA2" w:rsidRDefault="008E6D2C" w:rsidP="008E6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Доходы от аренды земли – </w:t>
      </w:r>
      <w:r>
        <w:rPr>
          <w:rFonts w:ascii="Times New Roman" w:hAnsi="Times New Roman" w:cs="Times New Roman"/>
          <w:sz w:val="28"/>
          <w:szCs w:val="28"/>
        </w:rPr>
        <w:t xml:space="preserve">146,5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E6D2C" w:rsidRPr="009F3EA2" w:rsidRDefault="008E6D2C" w:rsidP="008E6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Штрафы – </w:t>
      </w:r>
      <w:r>
        <w:rPr>
          <w:rFonts w:ascii="Times New Roman" w:hAnsi="Times New Roman" w:cs="Times New Roman"/>
          <w:sz w:val="28"/>
          <w:szCs w:val="28"/>
        </w:rPr>
        <w:t xml:space="preserve">4,6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</w:t>
      </w:r>
      <w:r w:rsidRPr="009F3EA2">
        <w:rPr>
          <w:rFonts w:ascii="Times New Roman" w:hAnsi="Times New Roman" w:cs="Times New Roman"/>
          <w:sz w:val="28"/>
          <w:szCs w:val="28"/>
        </w:rPr>
        <w:t xml:space="preserve">чу </w:t>
      </w: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9F3EA2">
        <w:rPr>
          <w:rFonts w:ascii="Times New Roman" w:hAnsi="Times New Roman" w:cs="Times New Roman"/>
          <w:sz w:val="28"/>
          <w:szCs w:val="28"/>
        </w:rPr>
        <w:t xml:space="preserve">обратить внимание, что с 01.01.2018 года произошел переход начисления налога на имущество от кадастровой стоимости.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3EA2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9F3E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1 596,5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E6D2C" w:rsidRPr="009F3EA2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</w:t>
      </w:r>
      <w:r>
        <w:rPr>
          <w:rFonts w:ascii="Times New Roman" w:hAnsi="Times New Roman" w:cs="Times New Roman"/>
          <w:sz w:val="28"/>
          <w:szCs w:val="28"/>
        </w:rPr>
        <w:t xml:space="preserve">669,0 </w:t>
      </w:r>
      <w:r w:rsidRPr="009F3EA2">
        <w:rPr>
          <w:rFonts w:ascii="Times New Roman" w:hAnsi="Times New Roman" w:cs="Times New Roman"/>
          <w:sz w:val="28"/>
          <w:szCs w:val="28"/>
        </w:rPr>
        <w:t>тыс. руб.,</w:t>
      </w:r>
    </w:p>
    <w:p w:rsidR="008E6D2C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</w:t>
      </w:r>
      <w:r>
        <w:rPr>
          <w:rFonts w:ascii="Times New Roman" w:hAnsi="Times New Roman" w:cs="Times New Roman"/>
          <w:sz w:val="28"/>
          <w:szCs w:val="28"/>
        </w:rPr>
        <w:t xml:space="preserve">23,3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D2C" w:rsidRPr="009F3EA2" w:rsidRDefault="008E6D2C" w:rsidP="008E6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20">
        <w:rPr>
          <w:rFonts w:ascii="Times New Roman" w:hAnsi="Times New Roman" w:cs="Times New Roman"/>
          <w:sz w:val="28"/>
          <w:szCs w:val="28"/>
        </w:rPr>
        <w:t>- иные межбюджетные трансферты – 904,2 тыс. руб.</w:t>
      </w:r>
      <w:r w:rsidR="00EA21FF">
        <w:rPr>
          <w:rFonts w:ascii="Times New Roman" w:hAnsi="Times New Roman" w:cs="Times New Roman"/>
          <w:sz w:val="28"/>
          <w:szCs w:val="28"/>
        </w:rPr>
        <w:t xml:space="preserve"> (</w:t>
      </w:r>
      <w:r w:rsidR="001D5720">
        <w:rPr>
          <w:rFonts w:ascii="Times New Roman" w:hAnsi="Times New Roman" w:cs="Times New Roman"/>
          <w:sz w:val="28"/>
          <w:szCs w:val="28"/>
        </w:rPr>
        <w:t xml:space="preserve">690.3 тыс. руб. - </w:t>
      </w:r>
      <w:r w:rsidR="001D5720" w:rsidRPr="009F3EA2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1D5720">
        <w:rPr>
          <w:rFonts w:ascii="Times New Roman" w:hAnsi="Times New Roman" w:cs="Times New Roman"/>
          <w:sz w:val="28"/>
          <w:szCs w:val="28"/>
        </w:rPr>
        <w:t>, 77.1</w:t>
      </w:r>
      <w:r w:rsidR="001D5720" w:rsidRPr="001D5720">
        <w:rPr>
          <w:rFonts w:ascii="Times New Roman" w:hAnsi="Times New Roman" w:cs="Times New Roman"/>
          <w:sz w:val="28"/>
          <w:szCs w:val="28"/>
        </w:rPr>
        <w:t xml:space="preserve"> </w:t>
      </w:r>
      <w:r w:rsidR="001D5720">
        <w:rPr>
          <w:rFonts w:ascii="Times New Roman" w:hAnsi="Times New Roman" w:cs="Times New Roman"/>
          <w:sz w:val="28"/>
          <w:szCs w:val="28"/>
        </w:rPr>
        <w:t xml:space="preserve">тыс. руб. – приобретение ноутбуков для СДК, 136.8 тыс. руб.– одежда сцены </w:t>
      </w:r>
      <w:proofErr w:type="spellStart"/>
      <w:r w:rsidR="001D5720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="001D5720">
        <w:rPr>
          <w:rFonts w:ascii="Times New Roman" w:hAnsi="Times New Roman" w:cs="Times New Roman"/>
          <w:sz w:val="28"/>
          <w:szCs w:val="28"/>
        </w:rPr>
        <w:t xml:space="preserve"> СДК)</w:t>
      </w:r>
    </w:p>
    <w:p w:rsidR="008E6D2C" w:rsidRDefault="008E6D2C" w:rsidP="008E6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2C" w:rsidRPr="00076AC0" w:rsidRDefault="008E6D2C" w:rsidP="008E6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8E6D2C" w:rsidRPr="00D17F67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8E6D2C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</w:t>
      </w:r>
      <w:r>
        <w:rPr>
          <w:rFonts w:ascii="Times New Roman" w:hAnsi="Times New Roman" w:cs="Times New Roman"/>
          <w:sz w:val="28"/>
          <w:szCs w:val="28"/>
        </w:rPr>
        <w:t>за второе  полугодие 2021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>
        <w:rPr>
          <w:rFonts w:ascii="Times New Roman" w:hAnsi="Times New Roman" w:cs="Times New Roman"/>
          <w:sz w:val="28"/>
          <w:szCs w:val="28"/>
        </w:rPr>
        <w:t xml:space="preserve">5 917,8 </w:t>
      </w:r>
      <w:r w:rsidR="00E969ED">
        <w:rPr>
          <w:rFonts w:ascii="Times New Roman" w:hAnsi="Times New Roman" w:cs="Times New Roman"/>
          <w:sz w:val="28"/>
          <w:szCs w:val="28"/>
        </w:rPr>
        <w:t>тыс. рублей: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6D2C" w:rsidRDefault="008E6D2C" w:rsidP="00E96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9ED">
        <w:rPr>
          <w:rFonts w:ascii="Times New Roman" w:hAnsi="Times New Roman" w:cs="Times New Roman"/>
          <w:sz w:val="28"/>
          <w:szCs w:val="28"/>
        </w:rPr>
        <w:t xml:space="preserve">- </w:t>
      </w:r>
      <w:r w:rsidRPr="0085443B">
        <w:rPr>
          <w:rFonts w:ascii="Times New Roman" w:hAnsi="Times New Roman" w:cs="Times New Roman"/>
          <w:sz w:val="28"/>
          <w:szCs w:val="28"/>
        </w:rPr>
        <w:t xml:space="preserve">содержание Администрации </w:t>
      </w:r>
      <w:proofErr w:type="spellStart"/>
      <w:r w:rsidRPr="0085443B">
        <w:rPr>
          <w:rFonts w:ascii="Times New Roman" w:hAnsi="Times New Roman" w:cs="Times New Roman"/>
          <w:sz w:val="28"/>
          <w:szCs w:val="28"/>
        </w:rPr>
        <w:t>Трене</w:t>
      </w:r>
      <w:r w:rsidR="001D572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1D5720">
        <w:rPr>
          <w:rFonts w:ascii="Times New Roman" w:hAnsi="Times New Roman" w:cs="Times New Roman"/>
          <w:sz w:val="28"/>
          <w:szCs w:val="28"/>
        </w:rPr>
        <w:t xml:space="preserve"> сельского поселения были </w:t>
      </w:r>
      <w:r w:rsidRPr="0085443B">
        <w:rPr>
          <w:rFonts w:ascii="Times New Roman" w:hAnsi="Times New Roman" w:cs="Times New Roman"/>
          <w:sz w:val="28"/>
          <w:szCs w:val="28"/>
        </w:rPr>
        <w:t xml:space="preserve">израсходованы собственные средства бюджета </w:t>
      </w:r>
      <w:proofErr w:type="spellStart"/>
      <w:r w:rsidRPr="0085443B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8544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5443B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85443B">
        <w:rPr>
          <w:rFonts w:ascii="Times New Roman" w:hAnsi="Times New Roman" w:cs="Times New Roman"/>
          <w:sz w:val="28"/>
          <w:szCs w:val="28"/>
        </w:rPr>
        <w:t xml:space="preserve"> района в размере – </w:t>
      </w:r>
      <w:r>
        <w:rPr>
          <w:rFonts w:ascii="Times New Roman" w:hAnsi="Times New Roman" w:cs="Times New Roman"/>
          <w:sz w:val="28"/>
          <w:szCs w:val="28"/>
        </w:rPr>
        <w:t xml:space="preserve">3 036,5 </w:t>
      </w:r>
      <w:r w:rsidRPr="0085443B">
        <w:rPr>
          <w:rFonts w:ascii="Times New Roman" w:hAnsi="Times New Roman" w:cs="Times New Roman"/>
          <w:sz w:val="28"/>
          <w:szCs w:val="28"/>
        </w:rPr>
        <w:t>тыс. руб. (заработная плата, начисления на выплаты по оплате труда, коммунальные услуги,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 xml:space="preserve"> по содержанию имущества,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>);</w:t>
      </w:r>
    </w:p>
    <w:p w:rsidR="00E969ED" w:rsidRDefault="00E969ED" w:rsidP="00E96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D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D2C">
        <w:rPr>
          <w:rFonts w:ascii="Times New Roman" w:hAnsi="Times New Roman" w:cs="Times New Roman"/>
          <w:sz w:val="28"/>
          <w:szCs w:val="28"/>
        </w:rPr>
        <w:t xml:space="preserve">межбюджетные трансферты (передача части полномочий Администрации </w:t>
      </w:r>
      <w:proofErr w:type="spellStart"/>
      <w:r w:rsidR="008E6D2C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8E6D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D2C" w:rsidRPr="000432E3">
        <w:rPr>
          <w:rFonts w:ascii="Times New Roman" w:hAnsi="Times New Roman" w:cs="Times New Roman"/>
          <w:sz w:val="28"/>
          <w:szCs w:val="28"/>
        </w:rPr>
        <w:t xml:space="preserve"> </w:t>
      </w:r>
      <w:r w:rsidR="008E6D2C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 и  по физической культуре и школьного спорта) – 17,6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D2C" w:rsidRDefault="00E969ED" w:rsidP="00E96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8E6D2C" w:rsidRPr="001D5720">
        <w:rPr>
          <w:rFonts w:ascii="Times New Roman" w:hAnsi="Times New Roman" w:cs="Times New Roman"/>
          <w:sz w:val="28"/>
          <w:szCs w:val="28"/>
        </w:rPr>
        <w:t xml:space="preserve">беспечение проведения выборов и референдумов – </w:t>
      </w:r>
      <w:r w:rsidR="006C2F79">
        <w:rPr>
          <w:rFonts w:ascii="Times New Roman" w:hAnsi="Times New Roman" w:cs="Times New Roman"/>
          <w:sz w:val="28"/>
          <w:szCs w:val="28"/>
        </w:rPr>
        <w:t xml:space="preserve"> </w:t>
      </w:r>
      <w:r w:rsidR="008E6D2C" w:rsidRPr="001D5720">
        <w:rPr>
          <w:rFonts w:ascii="Times New Roman" w:hAnsi="Times New Roman" w:cs="Times New Roman"/>
          <w:sz w:val="28"/>
          <w:szCs w:val="28"/>
        </w:rPr>
        <w:t>2,4 тыс. руб.</w:t>
      </w:r>
    </w:p>
    <w:p w:rsidR="008E6D2C" w:rsidRPr="0085443B" w:rsidRDefault="00E969ED" w:rsidP="00E969ED">
      <w:pPr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8E6D2C" w:rsidRPr="0085443B">
        <w:rPr>
          <w:rFonts w:ascii="Times New Roman" w:hAnsi="Times New Roman" w:cs="Times New Roman"/>
          <w:sz w:val="28"/>
          <w:szCs w:val="28"/>
        </w:rPr>
        <w:t xml:space="preserve">освещение в средствах массовой информации деятельности органов местного самоуправления – </w:t>
      </w:r>
      <w:r w:rsidR="008E6D2C">
        <w:rPr>
          <w:rFonts w:ascii="Times New Roman" w:hAnsi="Times New Roman" w:cs="Times New Roman"/>
          <w:sz w:val="28"/>
          <w:szCs w:val="28"/>
        </w:rPr>
        <w:t>6,3</w:t>
      </w:r>
      <w:r w:rsidR="008E6D2C" w:rsidRPr="0085443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E6D2C" w:rsidRDefault="008E6D2C" w:rsidP="00E969ED">
      <w:pPr>
        <w:pStyle w:val="aa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7B5">
        <w:rPr>
          <w:rFonts w:ascii="Times New Roman" w:hAnsi="Times New Roman" w:cs="Times New Roman"/>
          <w:sz w:val="28"/>
          <w:szCs w:val="28"/>
        </w:rPr>
        <w:t>расходы на уплату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9C17B5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 – 0,5 тыс. руб.</w:t>
      </w:r>
    </w:p>
    <w:p w:rsidR="008E6D2C" w:rsidRDefault="008E6D2C" w:rsidP="008E6D2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969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69ED" w:rsidRPr="00E969ED">
        <w:rPr>
          <w:rFonts w:ascii="Times New Roman" w:hAnsi="Times New Roman" w:cs="Times New Roman"/>
          <w:sz w:val="28"/>
          <w:szCs w:val="28"/>
        </w:rPr>
        <w:t>н</w:t>
      </w:r>
      <w:r w:rsidRPr="00E969ED">
        <w:rPr>
          <w:rFonts w:ascii="Times New Roman" w:hAnsi="Times New Roman" w:cs="Times New Roman"/>
          <w:sz w:val="28"/>
          <w:szCs w:val="28"/>
        </w:rPr>
        <w:t>а  содержание инспектора по ведению первичного воинского учета граждан</w:t>
      </w:r>
      <w:r w:rsidRPr="00E87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>
        <w:rPr>
          <w:rFonts w:ascii="Times New Roman" w:hAnsi="Times New Roman" w:cs="Times New Roman"/>
          <w:sz w:val="28"/>
          <w:szCs w:val="28"/>
        </w:rPr>
        <w:t>23,3</w:t>
      </w:r>
      <w:r w:rsidRPr="00E8750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6D2C" w:rsidRPr="00D17F67" w:rsidRDefault="008E6D2C" w:rsidP="008A2D2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E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B1E4A" w:rsidRPr="00BB1E4A">
        <w:rPr>
          <w:rFonts w:ascii="Times New Roman" w:hAnsi="Times New Roman" w:cs="Times New Roman"/>
          <w:sz w:val="28"/>
          <w:szCs w:val="28"/>
        </w:rPr>
        <w:t>н</w:t>
      </w:r>
      <w:r w:rsidRPr="00BB1E4A">
        <w:rPr>
          <w:rFonts w:ascii="Times New Roman" w:hAnsi="Times New Roman" w:cs="Times New Roman"/>
          <w:sz w:val="28"/>
          <w:szCs w:val="28"/>
        </w:rPr>
        <w:t>а профессиональную подготовку, переподготовку и повышение квалификации было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– 13,5 тыс. руб.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E6D2C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1E4A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BB1E4A" w:rsidRPr="00BB1E4A">
        <w:rPr>
          <w:rFonts w:ascii="Times New Roman" w:hAnsi="Times New Roman" w:cs="Times New Roman"/>
          <w:sz w:val="28"/>
          <w:szCs w:val="28"/>
        </w:rPr>
        <w:t>н</w:t>
      </w:r>
      <w:r w:rsidRPr="00BB1E4A">
        <w:rPr>
          <w:rFonts w:ascii="Times New Roman" w:hAnsi="Times New Roman" w:cs="Times New Roman"/>
          <w:sz w:val="28"/>
          <w:szCs w:val="28"/>
        </w:rPr>
        <w:t>а оплату пенсии</w:t>
      </w:r>
      <w:r w:rsidRPr="00D81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12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>
        <w:rPr>
          <w:rFonts w:ascii="Times New Roman" w:hAnsi="Times New Roman" w:cs="Times New Roman"/>
          <w:sz w:val="28"/>
          <w:szCs w:val="28"/>
        </w:rPr>
        <w:t>130,1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A2D2F">
        <w:rPr>
          <w:rFonts w:ascii="Times New Roman" w:hAnsi="Times New Roman" w:cs="Times New Roman"/>
          <w:sz w:val="28"/>
          <w:szCs w:val="28"/>
        </w:rPr>
        <w:t>;</w:t>
      </w:r>
    </w:p>
    <w:p w:rsidR="008A2D2F" w:rsidRDefault="008A2D2F" w:rsidP="008A2D2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969ED">
        <w:rPr>
          <w:rFonts w:ascii="Times New Roman" w:hAnsi="Times New Roman" w:cs="Times New Roman"/>
          <w:sz w:val="28"/>
          <w:szCs w:val="28"/>
        </w:rPr>
        <w:t>на жилищно-коммунальное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214,4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8A2D2F" w:rsidRDefault="008A2D2F" w:rsidP="008A2D2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96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</w:t>
      </w:r>
      <w:r w:rsidRPr="00E969ED">
        <w:rPr>
          <w:rFonts w:ascii="Times New Roman" w:hAnsi="Times New Roman" w:cs="Times New Roman"/>
          <w:sz w:val="28"/>
          <w:szCs w:val="28"/>
        </w:rPr>
        <w:t>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 xml:space="preserve">152,7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7F67">
        <w:rPr>
          <w:rFonts w:ascii="Times New Roman" w:hAnsi="Times New Roman" w:cs="Times New Roman"/>
          <w:sz w:val="28"/>
          <w:szCs w:val="28"/>
        </w:rPr>
        <w:t xml:space="preserve">на оплату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за потребленную электроэнергию по уличному освещению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населенных пунктов – </w:t>
      </w:r>
      <w:r w:rsidRPr="007333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52,1</w:t>
      </w:r>
      <w:r w:rsidRPr="00AE156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7792A">
        <w:rPr>
          <w:rFonts w:ascii="Times New Roman" w:hAnsi="Times New Roman" w:cs="Times New Roman"/>
          <w:sz w:val="28"/>
          <w:szCs w:val="28"/>
        </w:rPr>
        <w:t xml:space="preserve">приобретение электротоваров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92A">
        <w:rPr>
          <w:rFonts w:ascii="Times New Roman" w:hAnsi="Times New Roman" w:cs="Times New Roman"/>
          <w:sz w:val="28"/>
          <w:szCs w:val="28"/>
        </w:rPr>
        <w:t>51,7 тыс. руб.,</w:t>
      </w:r>
      <w:r>
        <w:rPr>
          <w:rFonts w:ascii="Times New Roman" w:hAnsi="Times New Roman" w:cs="Times New Roman"/>
          <w:sz w:val="28"/>
          <w:szCs w:val="28"/>
        </w:rPr>
        <w:t xml:space="preserve">  на обслуживание сетей уличного освещения – 48,9 тыс. </w:t>
      </w:r>
      <w:r>
        <w:rPr>
          <w:rFonts w:ascii="Times New Roman" w:hAnsi="Times New Roman" w:cs="Times New Roman"/>
          <w:sz w:val="28"/>
          <w:szCs w:val="28"/>
        </w:rPr>
        <w:tab/>
        <w:t>руб.);</w:t>
      </w:r>
    </w:p>
    <w:p w:rsidR="008A2D2F" w:rsidRDefault="008A2D2F" w:rsidP="008A2D2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E969ED">
        <w:rPr>
          <w:rFonts w:ascii="Times New Roman" w:hAnsi="Times New Roman" w:cs="Times New Roman"/>
          <w:sz w:val="28"/>
          <w:szCs w:val="28"/>
        </w:rPr>
        <w:t>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(приобретение краски)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hAnsi="Times New Roman" w:cs="Times New Roman"/>
          <w:sz w:val="28"/>
          <w:szCs w:val="28"/>
        </w:rPr>
        <w:t xml:space="preserve">4,6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D2F" w:rsidRDefault="008A2D2F" w:rsidP="008A2D2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B1E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E4A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4A">
        <w:rPr>
          <w:rFonts w:ascii="Times New Roman" w:hAnsi="Times New Roman" w:cs="Times New Roman"/>
          <w:sz w:val="28"/>
          <w:szCs w:val="28"/>
        </w:rPr>
        <w:t>(</w:t>
      </w:r>
      <w:r w:rsidRPr="00D7792A">
        <w:rPr>
          <w:rFonts w:ascii="Times New Roman" w:hAnsi="Times New Roman" w:cs="Times New Roman"/>
          <w:sz w:val="28"/>
          <w:szCs w:val="28"/>
        </w:rPr>
        <w:t xml:space="preserve">работы по покосу травы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92A">
        <w:rPr>
          <w:rFonts w:ascii="Times New Roman" w:hAnsi="Times New Roman" w:cs="Times New Roman"/>
          <w:sz w:val="28"/>
          <w:szCs w:val="28"/>
        </w:rPr>
        <w:t>местах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 xml:space="preserve">48,0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D2F" w:rsidRDefault="008A2D2F" w:rsidP="008A2D2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B1E4A">
        <w:rPr>
          <w:rFonts w:ascii="Times New Roman" w:hAnsi="Times New Roman" w:cs="Times New Roman"/>
          <w:sz w:val="28"/>
          <w:szCs w:val="28"/>
        </w:rPr>
        <w:t>а другие вопросы в области жилищно-коммунального хозяйства</w:t>
      </w:r>
      <w:r w:rsidRPr="00EF4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межбюджетные трансферты (передача части полномочий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1912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D81912">
        <w:rPr>
          <w:rFonts w:ascii="Times New Roman" w:hAnsi="Times New Roman" w:cs="Times New Roman"/>
          <w:sz w:val="28"/>
          <w:szCs w:val="28"/>
        </w:rPr>
        <w:t xml:space="preserve"> района по вопросам организации ритуальных услуг)</w:t>
      </w:r>
      <w:r w:rsidRPr="00BB1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</w:t>
      </w:r>
      <w:r w:rsidRPr="00D819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A2D2F" w:rsidRDefault="008A2D2F" w:rsidP="008E6D2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8E6D2C" w:rsidRDefault="008E6D2C" w:rsidP="008E6D2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D17F67">
        <w:rPr>
          <w:rFonts w:ascii="Times New Roman" w:hAnsi="Times New Roman" w:cs="Times New Roman"/>
          <w:sz w:val="28"/>
          <w:szCs w:val="28"/>
        </w:rPr>
        <w:t>полугодие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371,8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</w:p>
    <w:p w:rsidR="008E6D2C" w:rsidRDefault="008E6D2C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 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851025" w:rsidRDefault="00851025" w:rsidP="008E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1FF" w:rsidRPr="00851025" w:rsidRDefault="00851025" w:rsidP="00EA21F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1025">
        <w:rPr>
          <w:rFonts w:ascii="Times New Roman" w:hAnsi="Times New Roman" w:cs="Times New Roman"/>
          <w:b/>
          <w:sz w:val="28"/>
          <w:szCs w:val="28"/>
        </w:rPr>
        <w:tab/>
      </w:r>
      <w:r w:rsidR="00EA21FF" w:rsidRPr="00851025">
        <w:rPr>
          <w:rFonts w:ascii="Times New Roman" w:hAnsi="Times New Roman" w:cs="Times New Roman"/>
          <w:b/>
          <w:sz w:val="28"/>
          <w:szCs w:val="28"/>
        </w:rPr>
        <w:t>Затраты на культуру</w:t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составили  2 478,1</w:t>
      </w:r>
      <w:r w:rsidR="00EA21FF" w:rsidRPr="00851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1FF" w:rsidRPr="00851025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EA21FF" w:rsidRPr="00851025" w:rsidRDefault="00EA21FF" w:rsidP="00EA21FF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1025">
        <w:rPr>
          <w:rFonts w:ascii="Times New Roman" w:hAnsi="Times New Roman" w:cs="Times New Roman"/>
          <w:i/>
          <w:sz w:val="28"/>
          <w:szCs w:val="28"/>
        </w:rPr>
        <w:t>Выполнение муниципального задания</w:t>
      </w:r>
      <w:r w:rsidRPr="00851025">
        <w:rPr>
          <w:rFonts w:ascii="Times New Roman" w:hAnsi="Times New Roman" w:cs="Times New Roman"/>
          <w:sz w:val="28"/>
          <w:szCs w:val="28"/>
        </w:rPr>
        <w:t xml:space="preserve"> – 2 478,1 тыс. руб. из них:</w:t>
      </w:r>
    </w:p>
    <w:p w:rsidR="00EA21FF" w:rsidRPr="00851025" w:rsidRDefault="00EA21FF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="00851025">
        <w:rPr>
          <w:rFonts w:ascii="Times New Roman" w:hAnsi="Times New Roman" w:cs="Times New Roman"/>
          <w:sz w:val="28"/>
          <w:szCs w:val="28"/>
        </w:rPr>
        <w:tab/>
      </w:r>
      <w:r w:rsidRPr="00851025">
        <w:rPr>
          <w:rFonts w:ascii="Times New Roman" w:hAnsi="Times New Roman" w:cs="Times New Roman"/>
          <w:sz w:val="28"/>
          <w:szCs w:val="28"/>
        </w:rPr>
        <w:t>- заработная плата с начислениями – 1 681,7 тыс. руб.;</w:t>
      </w:r>
    </w:p>
    <w:p w:rsidR="00EA21FF" w:rsidRPr="00851025" w:rsidRDefault="00EA21FF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="00851025">
        <w:rPr>
          <w:rFonts w:ascii="Times New Roman" w:hAnsi="Times New Roman" w:cs="Times New Roman"/>
          <w:sz w:val="28"/>
          <w:szCs w:val="28"/>
        </w:rPr>
        <w:tab/>
      </w:r>
      <w:r w:rsidRPr="00851025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связь) – 45,4 тыс. руб.;</w:t>
      </w:r>
    </w:p>
    <w:p w:rsidR="00EA21FF" w:rsidRPr="00851025" w:rsidRDefault="00EA21FF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="00851025">
        <w:rPr>
          <w:rFonts w:ascii="Times New Roman" w:hAnsi="Times New Roman" w:cs="Times New Roman"/>
          <w:sz w:val="28"/>
          <w:szCs w:val="28"/>
        </w:rPr>
        <w:tab/>
      </w:r>
      <w:r w:rsidRPr="00851025">
        <w:rPr>
          <w:rFonts w:ascii="Times New Roman" w:hAnsi="Times New Roman" w:cs="Times New Roman"/>
          <w:sz w:val="28"/>
          <w:szCs w:val="28"/>
        </w:rPr>
        <w:t>- услуги по содержанию имущества – 28,8 тыс.  руб.</w:t>
      </w:r>
      <w:r w:rsidRPr="00851025">
        <w:t xml:space="preserve"> </w:t>
      </w:r>
      <w:r w:rsidR="00851025">
        <w:t>(</w:t>
      </w:r>
      <w:r w:rsidRPr="00851025">
        <w:rPr>
          <w:rFonts w:ascii="Times New Roman" w:hAnsi="Times New Roman" w:cs="Times New Roman"/>
          <w:sz w:val="28"/>
          <w:szCs w:val="28"/>
        </w:rPr>
        <w:t>обслуживание пожарной сигнализации  – 28,0 тыс. руб., заправка картриджей – 0,8 тыс</w:t>
      </w:r>
      <w:proofErr w:type="gramStart"/>
      <w:r w:rsidRPr="00851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1025">
        <w:rPr>
          <w:rFonts w:ascii="Times New Roman" w:hAnsi="Times New Roman" w:cs="Times New Roman"/>
          <w:sz w:val="28"/>
          <w:szCs w:val="28"/>
        </w:rPr>
        <w:t>уб.);</w:t>
      </w:r>
    </w:p>
    <w:p w:rsidR="00EA21FF" w:rsidRPr="00851025" w:rsidRDefault="00EA21FF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="00851025">
        <w:rPr>
          <w:rFonts w:ascii="Times New Roman" w:hAnsi="Times New Roman" w:cs="Times New Roman"/>
          <w:sz w:val="28"/>
          <w:szCs w:val="28"/>
        </w:rPr>
        <w:tab/>
      </w:r>
      <w:r w:rsidRPr="00851025">
        <w:rPr>
          <w:rFonts w:ascii="Times New Roman" w:hAnsi="Times New Roman" w:cs="Times New Roman"/>
          <w:sz w:val="28"/>
          <w:szCs w:val="28"/>
        </w:rPr>
        <w:t xml:space="preserve"> - прочие работы, услуги – 28,2 тыс. руб. (оплата договора  за компьютерные услуги – 28,2тыс. руб</w:t>
      </w:r>
      <w:r w:rsidR="008A2D2F">
        <w:rPr>
          <w:rFonts w:ascii="Times New Roman" w:hAnsi="Times New Roman" w:cs="Times New Roman"/>
          <w:sz w:val="28"/>
          <w:szCs w:val="28"/>
        </w:rPr>
        <w:t>.;</w:t>
      </w:r>
    </w:p>
    <w:p w:rsidR="00EA21FF" w:rsidRPr="00851025" w:rsidRDefault="00851025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21FF" w:rsidRPr="00851025">
        <w:rPr>
          <w:rFonts w:ascii="Times New Roman" w:hAnsi="Times New Roman" w:cs="Times New Roman"/>
          <w:sz w:val="28"/>
          <w:szCs w:val="28"/>
        </w:rPr>
        <w:t>- приобретение</w:t>
      </w:r>
      <w:r w:rsidR="006C2F79"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Pr="008A2D2F">
        <w:rPr>
          <w:rFonts w:ascii="Times New Roman" w:hAnsi="Times New Roman" w:cs="Times New Roman"/>
          <w:sz w:val="28"/>
          <w:szCs w:val="28"/>
        </w:rPr>
        <w:t>компьютера и механизма сцены</w:t>
      </w:r>
      <w:r w:rsidRPr="008510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1025">
        <w:rPr>
          <w:rFonts w:ascii="Times New Roman" w:hAnsi="Times New Roman" w:cs="Times New Roman"/>
          <w:sz w:val="28"/>
          <w:szCs w:val="28"/>
        </w:rPr>
        <w:t>Долотинского</w:t>
      </w:r>
      <w:proofErr w:type="spellEnd"/>
      <w:r w:rsidRPr="00851025">
        <w:rPr>
          <w:rFonts w:ascii="Times New Roman" w:hAnsi="Times New Roman" w:cs="Times New Roman"/>
          <w:sz w:val="28"/>
          <w:szCs w:val="28"/>
        </w:rPr>
        <w:t xml:space="preserve"> СДК</w:t>
      </w:r>
      <w:r w:rsidR="006C2F79" w:rsidRPr="00851025">
        <w:rPr>
          <w:rFonts w:ascii="Times New Roman" w:hAnsi="Times New Roman" w:cs="Times New Roman"/>
          <w:sz w:val="28"/>
          <w:szCs w:val="28"/>
        </w:rPr>
        <w:t>– 97,5 тыс. руб.</w:t>
      </w:r>
      <w:r w:rsidR="00EA21FF" w:rsidRPr="00851025">
        <w:rPr>
          <w:rFonts w:ascii="Times New Roman" w:hAnsi="Times New Roman" w:cs="Times New Roman"/>
          <w:sz w:val="28"/>
          <w:szCs w:val="28"/>
        </w:rPr>
        <w:t>;</w:t>
      </w:r>
    </w:p>
    <w:p w:rsidR="00EA21FF" w:rsidRPr="00851025" w:rsidRDefault="00851025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1FF" w:rsidRPr="008510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D2F">
        <w:rPr>
          <w:rFonts w:ascii="Times New Roman" w:hAnsi="Times New Roman" w:cs="Times New Roman"/>
          <w:sz w:val="28"/>
          <w:szCs w:val="28"/>
        </w:rPr>
        <w:t xml:space="preserve">приобретение хозяйственного </w:t>
      </w:r>
      <w:r w:rsidR="00EA21FF" w:rsidRPr="00851025">
        <w:rPr>
          <w:rFonts w:ascii="Times New Roman" w:hAnsi="Times New Roman" w:cs="Times New Roman"/>
          <w:sz w:val="28"/>
          <w:szCs w:val="28"/>
        </w:rPr>
        <w:t>инвентаря – 8,6 тыс. руб.</w:t>
      </w:r>
      <w:r>
        <w:rPr>
          <w:rFonts w:ascii="Times New Roman" w:hAnsi="Times New Roman" w:cs="Times New Roman"/>
          <w:sz w:val="28"/>
          <w:szCs w:val="28"/>
        </w:rPr>
        <w:t xml:space="preserve"> (ведра, тряпки, моющие</w:t>
      </w:r>
      <w:r w:rsidR="002078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дезинфицирующие средства)</w:t>
      </w:r>
      <w:r w:rsidR="00EA21FF" w:rsidRPr="00851025">
        <w:rPr>
          <w:rFonts w:ascii="Times New Roman" w:hAnsi="Times New Roman" w:cs="Times New Roman"/>
          <w:sz w:val="28"/>
          <w:szCs w:val="28"/>
        </w:rPr>
        <w:t>;</w:t>
      </w:r>
    </w:p>
    <w:p w:rsidR="00EA21FF" w:rsidRPr="00851025" w:rsidRDefault="00851025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1FF" w:rsidRPr="00851025">
        <w:rPr>
          <w:rFonts w:ascii="Times New Roman" w:hAnsi="Times New Roman" w:cs="Times New Roman"/>
          <w:sz w:val="28"/>
          <w:szCs w:val="28"/>
        </w:rPr>
        <w:t>- приобретение материалов для текущего ремонта зданий – 269,0тыс. руб. (</w:t>
      </w:r>
      <w:r w:rsidR="00715B0F">
        <w:rPr>
          <w:rFonts w:ascii="Times New Roman" w:hAnsi="Times New Roman" w:cs="Times New Roman"/>
          <w:sz w:val="28"/>
          <w:szCs w:val="28"/>
        </w:rPr>
        <w:t xml:space="preserve">приобретены стройматериалы для </w:t>
      </w:r>
      <w:r w:rsidR="00EA21FF" w:rsidRPr="00851025">
        <w:rPr>
          <w:rFonts w:ascii="Times New Roman" w:hAnsi="Times New Roman" w:cs="Times New Roman"/>
          <w:sz w:val="28"/>
          <w:szCs w:val="28"/>
        </w:rPr>
        <w:t>ремонт</w:t>
      </w:r>
      <w:r w:rsidR="00715B0F">
        <w:rPr>
          <w:rFonts w:ascii="Times New Roman" w:hAnsi="Times New Roman" w:cs="Times New Roman"/>
          <w:sz w:val="28"/>
          <w:szCs w:val="28"/>
        </w:rPr>
        <w:t>а</w:t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крыши в </w:t>
      </w:r>
      <w:proofErr w:type="spellStart"/>
      <w:r w:rsidR="00EA21FF" w:rsidRPr="00851025">
        <w:rPr>
          <w:rFonts w:ascii="Times New Roman" w:hAnsi="Times New Roman" w:cs="Times New Roman"/>
          <w:sz w:val="28"/>
          <w:szCs w:val="28"/>
        </w:rPr>
        <w:t>Треневском</w:t>
      </w:r>
      <w:proofErr w:type="spellEnd"/>
      <w:r w:rsidR="00EA21FF"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="00715B0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15B0F">
        <w:rPr>
          <w:rFonts w:ascii="Times New Roman" w:hAnsi="Times New Roman" w:cs="Times New Roman"/>
          <w:sz w:val="28"/>
          <w:szCs w:val="28"/>
        </w:rPr>
        <w:t>Долотинском</w:t>
      </w:r>
      <w:proofErr w:type="spellEnd"/>
      <w:r w:rsidR="00715B0F">
        <w:rPr>
          <w:rFonts w:ascii="Times New Roman" w:hAnsi="Times New Roman" w:cs="Times New Roman"/>
          <w:sz w:val="28"/>
          <w:szCs w:val="28"/>
        </w:rPr>
        <w:t xml:space="preserve"> </w:t>
      </w:r>
      <w:r w:rsidR="00EA21FF" w:rsidRPr="00851025">
        <w:rPr>
          <w:rFonts w:ascii="Times New Roman" w:hAnsi="Times New Roman" w:cs="Times New Roman"/>
          <w:sz w:val="28"/>
          <w:szCs w:val="28"/>
        </w:rPr>
        <w:t>СДК,</w:t>
      </w:r>
      <w:r w:rsidR="006C2F79" w:rsidRPr="00851025">
        <w:rPr>
          <w:rFonts w:ascii="Times New Roman" w:hAnsi="Times New Roman" w:cs="Times New Roman"/>
          <w:sz w:val="28"/>
          <w:szCs w:val="28"/>
        </w:rPr>
        <w:t xml:space="preserve"> </w:t>
      </w:r>
      <w:r w:rsidR="00715B0F">
        <w:rPr>
          <w:rFonts w:ascii="Times New Roman" w:hAnsi="Times New Roman" w:cs="Times New Roman"/>
          <w:sz w:val="28"/>
          <w:szCs w:val="28"/>
        </w:rPr>
        <w:t xml:space="preserve">приобретены материала для </w:t>
      </w:r>
      <w:r w:rsidR="00EA21FF" w:rsidRPr="00851025">
        <w:rPr>
          <w:rFonts w:ascii="Times New Roman" w:hAnsi="Times New Roman" w:cs="Times New Roman"/>
          <w:sz w:val="28"/>
          <w:szCs w:val="28"/>
        </w:rPr>
        <w:t>ремонт</w:t>
      </w:r>
      <w:r w:rsidR="00715B0F">
        <w:rPr>
          <w:rFonts w:ascii="Times New Roman" w:hAnsi="Times New Roman" w:cs="Times New Roman"/>
          <w:sz w:val="28"/>
          <w:szCs w:val="28"/>
        </w:rPr>
        <w:t xml:space="preserve">а </w:t>
      </w:r>
      <w:r w:rsidR="00234224">
        <w:rPr>
          <w:rFonts w:ascii="Times New Roman" w:hAnsi="Times New Roman" w:cs="Times New Roman"/>
          <w:sz w:val="28"/>
          <w:szCs w:val="28"/>
        </w:rPr>
        <w:t>системы отопления и тротуара-по</w:t>
      </w:r>
      <w:r w:rsidR="0020789C">
        <w:rPr>
          <w:rFonts w:ascii="Times New Roman" w:hAnsi="Times New Roman" w:cs="Times New Roman"/>
          <w:sz w:val="28"/>
          <w:szCs w:val="28"/>
        </w:rPr>
        <w:t>д</w:t>
      </w:r>
      <w:r w:rsidR="00234224">
        <w:rPr>
          <w:rFonts w:ascii="Times New Roman" w:hAnsi="Times New Roman" w:cs="Times New Roman"/>
          <w:sz w:val="28"/>
          <w:szCs w:val="28"/>
        </w:rPr>
        <w:t xml:space="preserve">хода </w:t>
      </w:r>
      <w:r w:rsidR="0020789C">
        <w:rPr>
          <w:rFonts w:ascii="Times New Roman" w:hAnsi="Times New Roman" w:cs="Times New Roman"/>
          <w:sz w:val="28"/>
          <w:szCs w:val="28"/>
        </w:rPr>
        <w:t>в</w:t>
      </w:r>
      <w:r w:rsidR="0023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224">
        <w:rPr>
          <w:rFonts w:ascii="Times New Roman" w:hAnsi="Times New Roman" w:cs="Times New Roman"/>
          <w:sz w:val="28"/>
          <w:szCs w:val="28"/>
        </w:rPr>
        <w:t>М</w:t>
      </w:r>
      <w:r w:rsidR="00EA21FF" w:rsidRPr="00851025">
        <w:rPr>
          <w:rFonts w:ascii="Times New Roman" w:hAnsi="Times New Roman" w:cs="Times New Roman"/>
          <w:sz w:val="28"/>
          <w:szCs w:val="28"/>
        </w:rPr>
        <w:t>альчевско</w:t>
      </w:r>
      <w:r w:rsidR="00715B0F">
        <w:rPr>
          <w:rFonts w:ascii="Times New Roman" w:hAnsi="Times New Roman" w:cs="Times New Roman"/>
          <w:sz w:val="28"/>
          <w:szCs w:val="28"/>
        </w:rPr>
        <w:t>-</w:t>
      </w:r>
      <w:r w:rsidR="00EA21FF" w:rsidRPr="00851025">
        <w:rPr>
          <w:rFonts w:ascii="Times New Roman" w:hAnsi="Times New Roman" w:cs="Times New Roman"/>
          <w:sz w:val="28"/>
          <w:szCs w:val="28"/>
        </w:rPr>
        <w:t>Полненск</w:t>
      </w:r>
      <w:r w:rsidR="008A2D2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15B0F">
        <w:rPr>
          <w:rFonts w:ascii="Times New Roman" w:hAnsi="Times New Roman" w:cs="Times New Roman"/>
          <w:sz w:val="28"/>
          <w:szCs w:val="28"/>
        </w:rPr>
        <w:t xml:space="preserve"> СДК</w:t>
      </w:r>
      <w:r w:rsidR="00EA21FF" w:rsidRPr="00851025">
        <w:rPr>
          <w:rFonts w:ascii="Times New Roman" w:hAnsi="Times New Roman" w:cs="Times New Roman"/>
          <w:sz w:val="28"/>
          <w:szCs w:val="28"/>
        </w:rPr>
        <w:t>);</w:t>
      </w:r>
    </w:p>
    <w:p w:rsidR="00EA21FF" w:rsidRPr="00851025" w:rsidRDefault="00851025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-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котельно-печного топлива – 105,0 тыс. руб.</w:t>
      </w:r>
    </w:p>
    <w:p w:rsidR="00851025" w:rsidRDefault="00851025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</w:t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для сцены в </w:t>
      </w:r>
      <w:proofErr w:type="spellStart"/>
      <w:r w:rsidR="00EA21FF" w:rsidRPr="00851025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="00EA21FF" w:rsidRPr="00851025">
        <w:rPr>
          <w:rFonts w:ascii="Times New Roman" w:hAnsi="Times New Roman" w:cs="Times New Roman"/>
          <w:sz w:val="28"/>
          <w:szCs w:val="28"/>
        </w:rPr>
        <w:t xml:space="preserve"> СДК на сумму 136,8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A21FF" w:rsidRDefault="00851025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</w:t>
      </w:r>
      <w:r w:rsidR="008A2D2F">
        <w:rPr>
          <w:rFonts w:ascii="Times New Roman" w:hAnsi="Times New Roman" w:cs="Times New Roman"/>
          <w:sz w:val="28"/>
          <w:szCs w:val="28"/>
        </w:rPr>
        <w:t xml:space="preserve">  трех</w:t>
      </w:r>
      <w:r w:rsidR="00EA21FF" w:rsidRPr="00851025">
        <w:rPr>
          <w:rFonts w:ascii="Times New Roman" w:hAnsi="Times New Roman" w:cs="Times New Roman"/>
          <w:sz w:val="28"/>
          <w:szCs w:val="28"/>
        </w:rPr>
        <w:t xml:space="preserve"> новых ноутбука для наших домов культуры на сумму 77,1 тыс. руб</w:t>
      </w:r>
      <w:proofErr w:type="gramStart"/>
      <w:r w:rsidR="00EA21FF" w:rsidRPr="0085102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A21FF" w:rsidRPr="00D17F67" w:rsidRDefault="00EA21FF" w:rsidP="00E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BC" w:rsidRPr="002442FB" w:rsidRDefault="00AA588B" w:rsidP="00A93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2FB">
        <w:rPr>
          <w:rFonts w:ascii="Times New Roman" w:hAnsi="Times New Roman" w:cs="Times New Roman"/>
          <w:b/>
          <w:sz w:val="32"/>
          <w:szCs w:val="32"/>
        </w:rPr>
        <w:t>5. Р</w:t>
      </w:r>
      <w:r w:rsidR="00154F4D">
        <w:rPr>
          <w:rFonts w:ascii="Times New Roman" w:hAnsi="Times New Roman" w:cs="Times New Roman"/>
          <w:b/>
          <w:sz w:val="32"/>
          <w:szCs w:val="32"/>
        </w:rPr>
        <w:t>АБОТА</w:t>
      </w:r>
      <w:r w:rsidRPr="002442FB">
        <w:rPr>
          <w:rFonts w:ascii="Times New Roman" w:hAnsi="Times New Roman" w:cs="Times New Roman"/>
          <w:b/>
          <w:sz w:val="32"/>
          <w:szCs w:val="32"/>
        </w:rPr>
        <w:t xml:space="preserve"> МБУК «Т</w:t>
      </w:r>
      <w:r w:rsidR="00154F4D">
        <w:rPr>
          <w:rFonts w:ascii="Times New Roman" w:hAnsi="Times New Roman" w:cs="Times New Roman"/>
          <w:b/>
          <w:sz w:val="32"/>
          <w:szCs w:val="32"/>
        </w:rPr>
        <w:t>РЕНЕВСКИЙ</w:t>
      </w:r>
      <w:r w:rsidRPr="002442FB">
        <w:rPr>
          <w:rFonts w:ascii="Times New Roman" w:hAnsi="Times New Roman" w:cs="Times New Roman"/>
          <w:b/>
          <w:sz w:val="32"/>
          <w:szCs w:val="32"/>
        </w:rPr>
        <w:t xml:space="preserve"> ИКЦ»</w:t>
      </w:r>
      <w:r w:rsidR="00517CBC" w:rsidRPr="002442FB">
        <w:rPr>
          <w:sz w:val="32"/>
          <w:szCs w:val="32"/>
        </w:rPr>
        <w:t xml:space="preserve">     </w:t>
      </w:r>
    </w:p>
    <w:p w:rsidR="00244934" w:rsidRDefault="00517CBC" w:rsidP="00C228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 w:rsidR="0087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BA6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="00BB7BA6">
        <w:rPr>
          <w:rFonts w:ascii="Times New Roman" w:hAnsi="Times New Roman" w:cs="Times New Roman"/>
          <w:sz w:val="28"/>
          <w:szCs w:val="28"/>
        </w:rPr>
        <w:t xml:space="preserve"> </w:t>
      </w:r>
      <w:r w:rsidR="00244934">
        <w:rPr>
          <w:rFonts w:ascii="Times New Roman" w:hAnsi="Times New Roman" w:cs="Times New Roman"/>
          <w:sz w:val="28"/>
          <w:szCs w:val="28"/>
        </w:rPr>
        <w:t xml:space="preserve">все </w:t>
      </w:r>
      <w:r w:rsidR="00BB7BA6">
        <w:rPr>
          <w:rFonts w:ascii="Times New Roman" w:hAnsi="Times New Roman" w:cs="Times New Roman"/>
          <w:sz w:val="28"/>
          <w:szCs w:val="28"/>
        </w:rPr>
        <w:t>ограничения</w:t>
      </w:r>
      <w:r w:rsidR="00244934">
        <w:rPr>
          <w:rFonts w:ascii="Times New Roman" w:hAnsi="Times New Roman" w:cs="Times New Roman"/>
          <w:sz w:val="28"/>
          <w:szCs w:val="28"/>
        </w:rPr>
        <w:t xml:space="preserve">, связанных с распространением новой </w:t>
      </w:r>
      <w:proofErr w:type="spellStart"/>
      <w:r w:rsidR="002449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4493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2449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44934">
        <w:rPr>
          <w:rFonts w:ascii="Times New Roman" w:hAnsi="Times New Roman" w:cs="Times New Roman"/>
          <w:sz w:val="28"/>
          <w:szCs w:val="28"/>
        </w:rPr>
        <w:t xml:space="preserve">-19), </w:t>
      </w:r>
      <w:r w:rsidR="00F77C24">
        <w:rPr>
          <w:rFonts w:ascii="Times New Roman" w:hAnsi="Times New Roman" w:cs="Times New Roman"/>
          <w:sz w:val="28"/>
          <w:szCs w:val="28"/>
        </w:rPr>
        <w:t xml:space="preserve"> в</w:t>
      </w:r>
      <w:r w:rsidR="005A12D0">
        <w:rPr>
          <w:rFonts w:ascii="Times New Roman" w:hAnsi="Times New Roman" w:cs="Times New Roman"/>
          <w:sz w:val="28"/>
          <w:szCs w:val="28"/>
        </w:rPr>
        <w:t>о всех</w:t>
      </w:r>
      <w:r w:rsidR="00F77C24">
        <w:rPr>
          <w:rFonts w:ascii="Times New Roman" w:hAnsi="Times New Roman" w:cs="Times New Roman"/>
          <w:sz w:val="28"/>
          <w:szCs w:val="28"/>
        </w:rPr>
        <w:t xml:space="preserve"> До</w:t>
      </w:r>
      <w:r w:rsidR="00BB7BA6">
        <w:rPr>
          <w:rFonts w:ascii="Times New Roman" w:hAnsi="Times New Roman" w:cs="Times New Roman"/>
          <w:sz w:val="28"/>
          <w:szCs w:val="28"/>
        </w:rPr>
        <w:t>м</w:t>
      </w:r>
      <w:r w:rsidR="00F77C24">
        <w:rPr>
          <w:rFonts w:ascii="Times New Roman" w:hAnsi="Times New Roman" w:cs="Times New Roman"/>
          <w:sz w:val="28"/>
          <w:szCs w:val="28"/>
        </w:rPr>
        <w:t>ах</w:t>
      </w:r>
      <w:r w:rsidR="00BB7BA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F77C24">
        <w:rPr>
          <w:rFonts w:ascii="Times New Roman" w:hAnsi="Times New Roman" w:cs="Times New Roman"/>
          <w:sz w:val="28"/>
          <w:szCs w:val="28"/>
        </w:rPr>
        <w:t>провод</w:t>
      </w:r>
      <w:r w:rsidR="001D5720">
        <w:rPr>
          <w:rFonts w:ascii="Times New Roman" w:hAnsi="Times New Roman" w:cs="Times New Roman"/>
          <w:sz w:val="28"/>
          <w:szCs w:val="28"/>
        </w:rPr>
        <w:t>ились</w:t>
      </w:r>
      <w:r w:rsidR="005A12D0">
        <w:rPr>
          <w:rFonts w:ascii="Times New Roman" w:hAnsi="Times New Roman" w:cs="Times New Roman"/>
          <w:sz w:val="28"/>
          <w:szCs w:val="28"/>
        </w:rPr>
        <w:t xml:space="preserve"> ремонтные работы. В</w:t>
      </w:r>
      <w:r w:rsidR="00F77C24">
        <w:rPr>
          <w:rFonts w:ascii="Times New Roman" w:hAnsi="Times New Roman" w:cs="Times New Roman"/>
          <w:sz w:val="28"/>
          <w:szCs w:val="28"/>
        </w:rPr>
        <w:t xml:space="preserve"> </w:t>
      </w:r>
      <w:r w:rsidR="0057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481">
        <w:rPr>
          <w:rFonts w:ascii="Times New Roman" w:hAnsi="Times New Roman" w:cs="Times New Roman"/>
          <w:sz w:val="28"/>
          <w:szCs w:val="28"/>
        </w:rPr>
        <w:t>Треневк</w:t>
      </w:r>
      <w:r w:rsidR="00117A4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17A49">
        <w:rPr>
          <w:rFonts w:ascii="Times New Roman" w:hAnsi="Times New Roman" w:cs="Times New Roman"/>
          <w:sz w:val="28"/>
          <w:szCs w:val="28"/>
        </w:rPr>
        <w:t xml:space="preserve"> СДК </w:t>
      </w:r>
      <w:r w:rsidR="005A12D0">
        <w:rPr>
          <w:rFonts w:ascii="Times New Roman" w:hAnsi="Times New Roman" w:cs="Times New Roman"/>
          <w:sz w:val="28"/>
          <w:szCs w:val="28"/>
        </w:rPr>
        <w:t>перекрыли крышу, так как зимой от порыва ветра сорвало шифер</w:t>
      </w:r>
      <w:r w:rsidR="00BA4FA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BA4FA9"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 w:rsidR="00BA4FA9">
        <w:rPr>
          <w:rFonts w:ascii="Times New Roman" w:hAnsi="Times New Roman" w:cs="Times New Roman"/>
          <w:sz w:val="28"/>
          <w:szCs w:val="28"/>
        </w:rPr>
        <w:t xml:space="preserve"> СДК проведен ремонт системы отопления (</w:t>
      </w:r>
      <w:r w:rsidR="001D5720">
        <w:rPr>
          <w:rFonts w:ascii="Times New Roman" w:hAnsi="Times New Roman" w:cs="Times New Roman"/>
          <w:sz w:val="28"/>
          <w:szCs w:val="28"/>
        </w:rPr>
        <w:t>замена</w:t>
      </w:r>
      <w:r w:rsidR="00445F62">
        <w:rPr>
          <w:rFonts w:ascii="Times New Roman" w:hAnsi="Times New Roman" w:cs="Times New Roman"/>
          <w:sz w:val="28"/>
          <w:szCs w:val="28"/>
        </w:rPr>
        <w:t xml:space="preserve"> ко</w:t>
      </w:r>
      <w:r w:rsidR="00BA4FA9">
        <w:rPr>
          <w:rFonts w:ascii="Times New Roman" w:hAnsi="Times New Roman" w:cs="Times New Roman"/>
          <w:sz w:val="28"/>
          <w:szCs w:val="28"/>
        </w:rPr>
        <w:t>тл</w:t>
      </w:r>
      <w:r w:rsidR="001D5720">
        <w:rPr>
          <w:rFonts w:ascii="Times New Roman" w:hAnsi="Times New Roman" w:cs="Times New Roman"/>
          <w:sz w:val="28"/>
          <w:szCs w:val="28"/>
        </w:rPr>
        <w:t>а</w:t>
      </w:r>
      <w:r w:rsidR="00BA4FA9">
        <w:rPr>
          <w:rFonts w:ascii="Times New Roman" w:hAnsi="Times New Roman" w:cs="Times New Roman"/>
          <w:sz w:val="28"/>
          <w:szCs w:val="28"/>
        </w:rPr>
        <w:t xml:space="preserve">), </w:t>
      </w:r>
      <w:r w:rsidR="00690A8D">
        <w:rPr>
          <w:rFonts w:ascii="Times New Roman" w:hAnsi="Times New Roman" w:cs="Times New Roman"/>
          <w:sz w:val="28"/>
          <w:szCs w:val="28"/>
        </w:rPr>
        <w:t>завершен ремонт в библиотеке и вспомогательных помещениях</w:t>
      </w:r>
      <w:r w:rsidR="00BA4FA9">
        <w:rPr>
          <w:rFonts w:ascii="Times New Roman" w:hAnsi="Times New Roman" w:cs="Times New Roman"/>
          <w:sz w:val="28"/>
          <w:szCs w:val="28"/>
        </w:rPr>
        <w:t>, на</w:t>
      </w:r>
      <w:r w:rsidR="00690A8D">
        <w:rPr>
          <w:rFonts w:ascii="Times New Roman" w:hAnsi="Times New Roman" w:cs="Times New Roman"/>
          <w:sz w:val="28"/>
          <w:szCs w:val="28"/>
        </w:rPr>
        <w:t xml:space="preserve"> </w:t>
      </w:r>
      <w:r w:rsidR="00BA4FA9">
        <w:rPr>
          <w:rFonts w:ascii="Times New Roman" w:hAnsi="Times New Roman" w:cs="Times New Roman"/>
          <w:sz w:val="28"/>
          <w:szCs w:val="28"/>
        </w:rPr>
        <w:t>входной аллеи в Дом культуры установлены бордюры и</w:t>
      </w:r>
      <w:r w:rsidR="00445F62">
        <w:rPr>
          <w:rFonts w:ascii="Times New Roman" w:hAnsi="Times New Roman" w:cs="Times New Roman"/>
          <w:sz w:val="28"/>
          <w:szCs w:val="28"/>
        </w:rPr>
        <w:t xml:space="preserve"> проведена отсыпка</w:t>
      </w:r>
      <w:r w:rsidR="00690A8D">
        <w:rPr>
          <w:rFonts w:ascii="Times New Roman" w:hAnsi="Times New Roman" w:cs="Times New Roman"/>
          <w:sz w:val="28"/>
          <w:szCs w:val="28"/>
        </w:rPr>
        <w:t xml:space="preserve"> «фалом»</w:t>
      </w:r>
      <w:r w:rsidR="00445F62">
        <w:rPr>
          <w:rFonts w:ascii="Times New Roman" w:hAnsi="Times New Roman" w:cs="Times New Roman"/>
          <w:sz w:val="28"/>
          <w:szCs w:val="28"/>
        </w:rPr>
        <w:t xml:space="preserve">. Фал для отсыпки аллеи предоставил </w:t>
      </w:r>
      <w:r w:rsidR="006F593D">
        <w:rPr>
          <w:rFonts w:ascii="Times New Roman" w:hAnsi="Times New Roman" w:cs="Times New Roman"/>
          <w:sz w:val="28"/>
          <w:szCs w:val="28"/>
        </w:rPr>
        <w:t>председатель Собрания депутатов - г</w:t>
      </w:r>
      <w:r w:rsidR="005A12D0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5A12D0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5A12D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45F62">
        <w:rPr>
          <w:rFonts w:ascii="Times New Roman" w:hAnsi="Times New Roman" w:cs="Times New Roman"/>
          <w:sz w:val="28"/>
          <w:szCs w:val="28"/>
        </w:rPr>
        <w:t>Гончаров В.Ф.</w:t>
      </w:r>
      <w:r w:rsidR="005A12D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5A12D0">
        <w:rPr>
          <w:rFonts w:ascii="Times New Roman" w:hAnsi="Times New Roman" w:cs="Times New Roman"/>
          <w:sz w:val="28"/>
          <w:szCs w:val="28"/>
        </w:rPr>
        <w:t>Долотинском</w:t>
      </w:r>
      <w:proofErr w:type="spellEnd"/>
      <w:r w:rsidR="005A12D0">
        <w:rPr>
          <w:rFonts w:ascii="Times New Roman" w:hAnsi="Times New Roman" w:cs="Times New Roman"/>
          <w:sz w:val="28"/>
          <w:szCs w:val="28"/>
        </w:rPr>
        <w:t xml:space="preserve"> ДК </w:t>
      </w:r>
      <w:r w:rsidR="006F593D">
        <w:rPr>
          <w:rFonts w:ascii="Times New Roman" w:hAnsi="Times New Roman" w:cs="Times New Roman"/>
          <w:sz w:val="28"/>
          <w:szCs w:val="28"/>
        </w:rPr>
        <w:t xml:space="preserve">заменены несколько листов шифера, они </w:t>
      </w:r>
      <w:proofErr w:type="gramStart"/>
      <w:r w:rsidR="006F593D">
        <w:rPr>
          <w:rFonts w:ascii="Times New Roman" w:hAnsi="Times New Roman" w:cs="Times New Roman"/>
          <w:sz w:val="28"/>
          <w:szCs w:val="28"/>
        </w:rPr>
        <w:t>были разбиты и вода проникала</w:t>
      </w:r>
      <w:proofErr w:type="gramEnd"/>
      <w:r w:rsidR="006F593D">
        <w:rPr>
          <w:rFonts w:ascii="Times New Roman" w:hAnsi="Times New Roman" w:cs="Times New Roman"/>
          <w:sz w:val="28"/>
          <w:szCs w:val="28"/>
        </w:rPr>
        <w:t xml:space="preserve"> в помещение.</w:t>
      </w:r>
      <w:r w:rsidR="00690A8D">
        <w:rPr>
          <w:rFonts w:ascii="Times New Roman" w:hAnsi="Times New Roman" w:cs="Times New Roman"/>
          <w:sz w:val="28"/>
          <w:szCs w:val="28"/>
        </w:rPr>
        <w:t xml:space="preserve"> </w:t>
      </w:r>
      <w:r w:rsidR="006F593D">
        <w:rPr>
          <w:rFonts w:ascii="Times New Roman" w:hAnsi="Times New Roman" w:cs="Times New Roman"/>
          <w:sz w:val="28"/>
          <w:szCs w:val="28"/>
        </w:rPr>
        <w:tab/>
      </w:r>
      <w:r w:rsidR="00690A8D">
        <w:rPr>
          <w:rFonts w:ascii="Times New Roman" w:hAnsi="Times New Roman" w:cs="Times New Roman"/>
          <w:sz w:val="28"/>
          <w:szCs w:val="28"/>
        </w:rPr>
        <w:t>Т</w:t>
      </w:r>
      <w:r w:rsidR="000B4A5F">
        <w:rPr>
          <w:rFonts w:ascii="Times New Roman" w:hAnsi="Times New Roman" w:cs="Times New Roman"/>
          <w:sz w:val="28"/>
          <w:szCs w:val="28"/>
        </w:rPr>
        <w:t>ерритории домов культуры содержатся в чистоте, проводи</w:t>
      </w:r>
      <w:r w:rsidR="00445F62">
        <w:rPr>
          <w:rFonts w:ascii="Times New Roman" w:hAnsi="Times New Roman" w:cs="Times New Roman"/>
          <w:sz w:val="28"/>
          <w:szCs w:val="28"/>
        </w:rPr>
        <w:t>л</w:t>
      </w:r>
      <w:r w:rsidR="000B4A5F">
        <w:rPr>
          <w:rFonts w:ascii="Times New Roman" w:hAnsi="Times New Roman" w:cs="Times New Roman"/>
          <w:sz w:val="28"/>
          <w:szCs w:val="28"/>
        </w:rPr>
        <w:t>ся регулярный покос травы.</w:t>
      </w:r>
    </w:p>
    <w:p w:rsidR="00E371F9" w:rsidRDefault="00052626" w:rsidP="00E371F9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в настоящее время оснащены музыкальной аппаратурой, </w:t>
      </w:r>
      <w:r w:rsidR="006F5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имеются бильярдные и теннисные столы</w:t>
      </w:r>
      <w:r w:rsidR="00445F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Во всех Домах культуры действует самодеятельность, работают кружки.</w:t>
      </w:r>
    </w:p>
    <w:p w:rsidR="00E371F9" w:rsidRDefault="00445F62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все Дома культуры приобретены ноутбуки – помощь в приобретении оказал депутат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аконодательного собрания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5262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Долотнский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СДК приобретена одежда сцены – помощь оказал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депутат Законодательного собрания – Ковалев С.А.</w:t>
      </w:r>
      <w:r w:rsidR="00052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046" w:rsidRDefault="00572481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могла не сказаться на работе сельских Домов культуры, но перед работниками и коллективами была поставлена </w:t>
      </w:r>
      <w:r w:rsidR="00C10046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F77C24">
        <w:rPr>
          <w:rFonts w:ascii="Times New Roman" w:hAnsi="Times New Roman" w:cs="Times New Roman"/>
          <w:color w:val="000000"/>
          <w:sz w:val="28"/>
          <w:szCs w:val="28"/>
        </w:rPr>
        <w:t>проводить репетиции</w:t>
      </w:r>
      <w:r w:rsidR="00C10046">
        <w:rPr>
          <w:rFonts w:ascii="Times New Roman" w:hAnsi="Times New Roman" w:cs="Times New Roman"/>
          <w:color w:val="000000"/>
          <w:sz w:val="28"/>
          <w:szCs w:val="28"/>
        </w:rPr>
        <w:t>, готовить новые концертные номера, пропагандировать деятельность через социальные сети и на сайтах СДК.</w:t>
      </w:r>
    </w:p>
    <w:p w:rsidR="00E371F9" w:rsidRDefault="00572481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45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втор</w:t>
      </w:r>
      <w:r w:rsidR="000F7760">
        <w:rPr>
          <w:rFonts w:ascii="Times New Roman" w:hAnsi="Times New Roman" w:cs="Times New Roman"/>
          <w:color w:val="000000"/>
          <w:sz w:val="28"/>
          <w:szCs w:val="28"/>
        </w:rPr>
        <w:t>ом полугодии</w:t>
      </w:r>
      <w:r w:rsidR="00945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945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года для жителей сельского поселения МБУК «</w:t>
      </w:r>
      <w:proofErr w:type="spellStart"/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Треневский</w:t>
      </w:r>
      <w:proofErr w:type="spellEnd"/>
      <w:r w:rsidR="00E4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ИКЦ» проведены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мероприятия:</w:t>
      </w:r>
    </w:p>
    <w:p w:rsidR="006F593D" w:rsidRDefault="00E371F9" w:rsidP="00921701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акция ко Дню</w:t>
      </w:r>
      <w:r w:rsidR="006F593D">
        <w:rPr>
          <w:rFonts w:ascii="Times New Roman" w:hAnsi="Times New Roman" w:cs="Times New Roman"/>
          <w:color w:val="000000"/>
          <w:sz w:val="28"/>
          <w:szCs w:val="28"/>
        </w:rPr>
        <w:t xml:space="preserve"> семьи «Дарите ромашки любимым»;</w:t>
      </w:r>
    </w:p>
    <w:p w:rsidR="00921701" w:rsidRDefault="006F593D" w:rsidP="00921701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701">
        <w:rPr>
          <w:rFonts w:ascii="Times New Roman" w:hAnsi="Times New Roman" w:cs="Times New Roman"/>
          <w:color w:val="000000"/>
          <w:sz w:val="28"/>
          <w:szCs w:val="28"/>
        </w:rPr>
        <w:t xml:space="preserve">акция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«Спасибо докторам»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1701" w:rsidRDefault="00921701" w:rsidP="00921701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празднования Дня Конституции Российской Федерации проведена акция 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>«Наша конституция»</w:t>
      </w:r>
      <w:r>
        <w:rPr>
          <w:rFonts w:ascii="Times New Roman" w:hAnsi="Times New Roman" w:cs="Times New Roman"/>
          <w:color w:val="000000"/>
          <w:sz w:val="28"/>
          <w:szCs w:val="28"/>
        </w:rPr>
        <w:t>, «Я люблю тебя Россия»</w:t>
      </w:r>
      <w:r w:rsidR="006F59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0046" w:rsidRDefault="00921701" w:rsidP="00921701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 Всемирному Дню борьбы 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акции «Твоя жизнь в твоих руках», «Молодежь выбирает здоровье»</w:t>
      </w:r>
      <w:r w:rsidR="006F593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37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52AB" w:rsidRDefault="00FD65B5" w:rsidP="00FD65B5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2AB">
        <w:rPr>
          <w:rFonts w:ascii="Times New Roman" w:hAnsi="Times New Roman" w:cs="Times New Roman"/>
          <w:sz w:val="28"/>
          <w:szCs w:val="28"/>
        </w:rPr>
        <w:t>ко Дню Российского флага  проведены патриотические часы «Трехцветный гордый Отечества флаг», «Символика России»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  <w:r w:rsidR="00BC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AB" w:rsidRDefault="00BC52AB" w:rsidP="00FD65B5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«Беслан, мы помним»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B5" w:rsidRDefault="00BC52AB" w:rsidP="00FD65B5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акции </w:t>
      </w:r>
      <w:r w:rsidR="00FD65B5">
        <w:rPr>
          <w:rFonts w:ascii="Times New Roman" w:hAnsi="Times New Roman" w:cs="Times New Roman"/>
          <w:sz w:val="28"/>
          <w:szCs w:val="28"/>
        </w:rPr>
        <w:t>«Веселый светофор», посвящен</w:t>
      </w:r>
      <w:r w:rsidR="006F593D">
        <w:rPr>
          <w:rFonts w:ascii="Times New Roman" w:hAnsi="Times New Roman" w:cs="Times New Roman"/>
          <w:sz w:val="28"/>
          <w:szCs w:val="28"/>
        </w:rPr>
        <w:t>ный правилам дорожного движения;</w:t>
      </w:r>
      <w:r w:rsidR="00FD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D65B5">
        <w:rPr>
          <w:rFonts w:ascii="Times New Roman" w:hAnsi="Times New Roman" w:cs="Times New Roman"/>
          <w:sz w:val="28"/>
          <w:szCs w:val="28"/>
        </w:rPr>
        <w:t>акция «Мы против наркотиков»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</w:p>
    <w:p w:rsidR="00A50221" w:rsidRDefault="00BC52AB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Международному Дню инвалидов проведена тематическая беседа с детьми и подростками «Доброе сердце»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</w:p>
    <w:p w:rsidR="00BC52AB" w:rsidRDefault="00A50221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памятный день – День неизвестного солдата прошли митинги у памятников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погибшим в Великую Отечественную Войну «Неизвестным солдатам посвящается…»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</w:p>
    <w:p w:rsidR="00A50221" w:rsidRDefault="00A50221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Героев Отечества в России проведена патриотическая акция «Мы не забудем вас, Герои!», «Гордимся славою Героев»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</w:p>
    <w:p w:rsidR="00A50221" w:rsidRDefault="00A50221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7E4E">
        <w:rPr>
          <w:rFonts w:ascii="Times New Roman" w:hAnsi="Times New Roman" w:cs="Times New Roman"/>
          <w:sz w:val="28"/>
          <w:szCs w:val="28"/>
        </w:rPr>
        <w:t xml:space="preserve"> исторические часы «Три жестоких месяца войны после Победы»</w:t>
      </w:r>
      <w:r w:rsidR="006F593D">
        <w:rPr>
          <w:rFonts w:ascii="Times New Roman" w:hAnsi="Times New Roman" w:cs="Times New Roman"/>
          <w:sz w:val="28"/>
          <w:szCs w:val="28"/>
        </w:rPr>
        <w:t>;</w:t>
      </w:r>
    </w:p>
    <w:p w:rsidR="00107E4E" w:rsidRDefault="00107E4E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концерты </w:t>
      </w:r>
      <w:r w:rsidR="006E6239">
        <w:rPr>
          <w:rFonts w:ascii="Times New Roman" w:hAnsi="Times New Roman" w:cs="Times New Roman"/>
          <w:sz w:val="28"/>
          <w:szCs w:val="28"/>
        </w:rPr>
        <w:t>ко Дню села</w:t>
      </w:r>
      <w:r>
        <w:rPr>
          <w:rFonts w:ascii="Times New Roman" w:hAnsi="Times New Roman" w:cs="Times New Roman"/>
          <w:sz w:val="28"/>
          <w:szCs w:val="28"/>
        </w:rPr>
        <w:t xml:space="preserve">, так же проведены концерты ко Дню пожилых людей, ко Дню матери, во всех Домах культуры проведены Новогодние театрально-музыкальные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детей так и для взрослого населения.</w:t>
      </w:r>
    </w:p>
    <w:p w:rsidR="00D00A39" w:rsidRDefault="00A50221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CD" w:rsidRPr="00A434CD">
        <w:rPr>
          <w:rFonts w:ascii="Times New Roman" w:hAnsi="Times New Roman" w:cs="Times New Roman"/>
          <w:sz w:val="28"/>
          <w:szCs w:val="28"/>
        </w:rPr>
        <w:t>Для детей</w:t>
      </w:r>
      <w:r w:rsidR="00A434CD">
        <w:rPr>
          <w:rFonts w:ascii="Times New Roman" w:hAnsi="Times New Roman" w:cs="Times New Roman"/>
          <w:sz w:val="28"/>
          <w:szCs w:val="28"/>
        </w:rPr>
        <w:t>, подростков и молодежи</w:t>
      </w:r>
      <w:r w:rsidR="00D00A39">
        <w:rPr>
          <w:rFonts w:ascii="Times New Roman" w:hAnsi="Times New Roman" w:cs="Times New Roman"/>
          <w:sz w:val="28"/>
          <w:szCs w:val="28"/>
        </w:rPr>
        <w:t xml:space="preserve"> проводили мероприятия, различные викторины, конкурсы рисунков, информационные часы, уроки истории, беседы, спортивные конкурсы.</w:t>
      </w:r>
    </w:p>
    <w:p w:rsidR="00F66C51" w:rsidRDefault="00F66C51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молодежи каждую пятницу и субботу проводятся молодежные дискотеки.</w:t>
      </w:r>
    </w:p>
    <w:p w:rsidR="00DC2F52" w:rsidRPr="002442FB" w:rsidRDefault="00DC2F52" w:rsidP="00C228BE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FB">
        <w:rPr>
          <w:rFonts w:ascii="Times New Roman" w:hAnsi="Times New Roman" w:cs="Times New Roman"/>
          <w:b/>
          <w:sz w:val="28"/>
          <w:szCs w:val="28"/>
        </w:rPr>
        <w:t>6.Б</w:t>
      </w:r>
      <w:r w:rsidR="002442FB" w:rsidRPr="002442FB">
        <w:rPr>
          <w:rFonts w:ascii="Times New Roman" w:hAnsi="Times New Roman" w:cs="Times New Roman"/>
          <w:b/>
          <w:sz w:val="28"/>
          <w:szCs w:val="28"/>
        </w:rPr>
        <w:t>ЛАГОУСТРОЙСТВО</w:t>
      </w:r>
    </w:p>
    <w:p w:rsidR="00285FA9" w:rsidRDefault="001D15E3" w:rsidP="0014131E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 w:rsidRPr="00D17F67">
        <w:rPr>
          <w:rFonts w:ascii="Times New Roman" w:hAnsi="Times New Roman" w:cs="Times New Roman"/>
          <w:sz w:val="28"/>
          <w:szCs w:val="28"/>
        </w:rPr>
        <w:t xml:space="preserve"> мы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A7729">
        <w:rPr>
          <w:rFonts w:ascii="Times New Roman" w:hAnsi="Times New Roman" w:cs="Times New Roman"/>
          <w:sz w:val="28"/>
          <w:szCs w:val="28"/>
        </w:rPr>
        <w:t>н</w:t>
      </w:r>
      <w:r w:rsidR="005A7729" w:rsidRPr="00D17F67">
        <w:rPr>
          <w:rFonts w:ascii="Times New Roman" w:hAnsi="Times New Roman" w:cs="Times New Roman"/>
          <w:sz w:val="28"/>
          <w:szCs w:val="28"/>
        </w:rPr>
        <w:t>а территории сельского поселения их пять</w:t>
      </w:r>
      <w:r w:rsidR="005A7729">
        <w:rPr>
          <w:rFonts w:ascii="Times New Roman" w:hAnsi="Times New Roman" w:cs="Times New Roman"/>
          <w:sz w:val="28"/>
          <w:szCs w:val="28"/>
        </w:rPr>
        <w:t xml:space="preserve">,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B20D53">
        <w:rPr>
          <w:rFonts w:ascii="Times New Roman" w:hAnsi="Times New Roman" w:cs="Times New Roman"/>
          <w:sz w:val="28"/>
          <w:szCs w:val="28"/>
        </w:rPr>
        <w:t>на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клумб</w:t>
      </w:r>
      <w:r w:rsidR="00B20D53">
        <w:rPr>
          <w:rFonts w:ascii="Times New Roman" w:hAnsi="Times New Roman" w:cs="Times New Roman"/>
          <w:sz w:val="28"/>
          <w:szCs w:val="28"/>
        </w:rPr>
        <w:t>ах были высажены</w:t>
      </w:r>
      <w:r w:rsidR="00342032">
        <w:rPr>
          <w:rFonts w:ascii="Times New Roman" w:hAnsi="Times New Roman" w:cs="Times New Roman"/>
          <w:sz w:val="28"/>
          <w:szCs w:val="28"/>
        </w:rPr>
        <w:t xml:space="preserve"> цвет</w:t>
      </w:r>
      <w:r w:rsidR="00B20D53">
        <w:rPr>
          <w:rFonts w:ascii="Times New Roman" w:hAnsi="Times New Roman" w:cs="Times New Roman"/>
          <w:sz w:val="28"/>
          <w:szCs w:val="28"/>
        </w:rPr>
        <w:t>ы, которые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тр</w:t>
      </w:r>
      <w:r w:rsidR="006F593D">
        <w:rPr>
          <w:rFonts w:ascii="Times New Roman" w:hAnsi="Times New Roman" w:cs="Times New Roman"/>
          <w:sz w:val="28"/>
          <w:szCs w:val="28"/>
        </w:rPr>
        <w:t>еб</w:t>
      </w:r>
      <w:r w:rsidR="00B20D53">
        <w:rPr>
          <w:rFonts w:ascii="Times New Roman" w:hAnsi="Times New Roman" w:cs="Times New Roman"/>
          <w:sz w:val="28"/>
          <w:szCs w:val="28"/>
        </w:rPr>
        <w:t>овали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4131E">
        <w:rPr>
          <w:rFonts w:ascii="Times New Roman" w:hAnsi="Times New Roman" w:cs="Times New Roman"/>
          <w:sz w:val="28"/>
          <w:szCs w:val="28"/>
        </w:rPr>
        <w:t>ого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 w:rsidR="0014131E">
        <w:rPr>
          <w:rFonts w:ascii="Times New Roman" w:hAnsi="Times New Roman" w:cs="Times New Roman"/>
          <w:sz w:val="28"/>
          <w:szCs w:val="28"/>
        </w:rPr>
        <w:t xml:space="preserve">а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 w:rsidRPr="00D17F67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45F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4E03" w:rsidRPr="00D17F67" w:rsidRDefault="0081585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На территории име</w:t>
      </w:r>
      <w:r w:rsidR="00076AC0">
        <w:rPr>
          <w:rFonts w:ascii="Times New Roman" w:hAnsi="Times New Roman" w:cs="Times New Roman"/>
          <w:sz w:val="28"/>
          <w:szCs w:val="28"/>
        </w:rPr>
        <w:t>ю</w:t>
      </w:r>
      <w:r w:rsidR="001D15E3" w:rsidRPr="00D17F67">
        <w:rPr>
          <w:rFonts w:ascii="Times New Roman" w:hAnsi="Times New Roman" w:cs="Times New Roman"/>
          <w:sz w:val="28"/>
          <w:szCs w:val="28"/>
        </w:rPr>
        <w:t>тся  детски</w:t>
      </w:r>
      <w:r w:rsidR="00076AC0">
        <w:rPr>
          <w:rFonts w:ascii="Times New Roman" w:hAnsi="Times New Roman" w:cs="Times New Roman"/>
          <w:sz w:val="28"/>
          <w:szCs w:val="28"/>
        </w:rPr>
        <w:t>е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76AC0">
        <w:rPr>
          <w:rFonts w:ascii="Times New Roman" w:hAnsi="Times New Roman" w:cs="Times New Roman"/>
          <w:sz w:val="28"/>
          <w:szCs w:val="28"/>
        </w:rPr>
        <w:t>и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т.ч. три в детских садиках.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22832" w:rsidRPr="00D17F67">
        <w:rPr>
          <w:rFonts w:ascii="Times New Roman" w:hAnsi="Times New Roman" w:cs="Times New Roman"/>
          <w:sz w:val="28"/>
          <w:szCs w:val="28"/>
        </w:rPr>
        <w:t>Сложно постоянно поддерживать порядок на детских</w:t>
      </w:r>
      <w:r w:rsidR="00D10426">
        <w:rPr>
          <w:rFonts w:ascii="Times New Roman" w:hAnsi="Times New Roman" w:cs="Times New Roman"/>
          <w:sz w:val="28"/>
          <w:szCs w:val="28"/>
        </w:rPr>
        <w:t xml:space="preserve"> площадках без помощи родителей.</w:t>
      </w:r>
    </w:p>
    <w:p w:rsidR="005A7729" w:rsidRPr="00D17F67" w:rsidRDefault="00822832" w:rsidP="005A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F44E03" w:rsidRPr="00D17F67">
        <w:rPr>
          <w:rFonts w:ascii="Times New Roman" w:hAnsi="Times New Roman" w:cs="Times New Roman"/>
          <w:sz w:val="28"/>
          <w:szCs w:val="28"/>
        </w:rPr>
        <w:t>Боль</w:t>
      </w:r>
      <w:r w:rsidR="00C80717" w:rsidRPr="00D17F67">
        <w:rPr>
          <w:rFonts w:ascii="Times New Roman" w:hAnsi="Times New Roman" w:cs="Times New Roman"/>
          <w:sz w:val="28"/>
          <w:szCs w:val="28"/>
        </w:rPr>
        <w:t>шую работу проводят сами жители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E03"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C3280" w:rsidRPr="00D17F67">
        <w:rPr>
          <w:rFonts w:ascii="Times New Roman" w:hAnsi="Times New Roman" w:cs="Times New Roman"/>
          <w:sz w:val="28"/>
          <w:szCs w:val="28"/>
        </w:rPr>
        <w:t>: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уб</w:t>
      </w:r>
      <w:r w:rsidR="00F44E03" w:rsidRPr="00D17F67">
        <w:rPr>
          <w:rFonts w:ascii="Times New Roman" w:hAnsi="Times New Roman" w:cs="Times New Roman"/>
          <w:sz w:val="28"/>
          <w:szCs w:val="28"/>
        </w:rPr>
        <w:t>и</w:t>
      </w:r>
      <w:r w:rsidR="00C80717" w:rsidRPr="00D17F67">
        <w:rPr>
          <w:rFonts w:ascii="Times New Roman" w:hAnsi="Times New Roman" w:cs="Times New Roman"/>
          <w:sz w:val="28"/>
          <w:szCs w:val="28"/>
        </w:rPr>
        <w:t>ра</w:t>
      </w:r>
      <w:r w:rsidR="00AC3280" w:rsidRPr="00D17F67">
        <w:rPr>
          <w:rFonts w:ascii="Times New Roman" w:hAnsi="Times New Roman" w:cs="Times New Roman"/>
          <w:sz w:val="28"/>
          <w:szCs w:val="28"/>
        </w:rPr>
        <w:t>е</w:t>
      </w:r>
      <w:r w:rsidR="00F44E03" w:rsidRPr="00D17F67">
        <w:rPr>
          <w:rFonts w:ascii="Times New Roman" w:hAnsi="Times New Roman" w:cs="Times New Roman"/>
          <w:sz w:val="28"/>
          <w:szCs w:val="28"/>
        </w:rPr>
        <w:t>тся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 сухая листва и сухостои</w:t>
      </w:r>
      <w:r w:rsidR="00C80717" w:rsidRPr="00D17F67">
        <w:rPr>
          <w:rFonts w:ascii="Times New Roman" w:hAnsi="Times New Roman" w:cs="Times New Roman"/>
          <w:sz w:val="28"/>
          <w:szCs w:val="28"/>
        </w:rPr>
        <w:t>,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504AD" w:rsidRPr="00D17F67">
        <w:rPr>
          <w:rFonts w:ascii="Times New Roman" w:hAnsi="Times New Roman" w:cs="Times New Roman"/>
          <w:sz w:val="28"/>
          <w:szCs w:val="28"/>
        </w:rPr>
        <w:t>т</w:t>
      </w:r>
      <w:r w:rsidR="00F44E03" w:rsidRPr="00D17F67">
        <w:rPr>
          <w:rFonts w:ascii="Times New Roman" w:hAnsi="Times New Roman" w:cs="Times New Roman"/>
          <w:sz w:val="28"/>
          <w:szCs w:val="28"/>
        </w:rPr>
        <w:t>с</w:t>
      </w:r>
      <w:r w:rsidR="009504AD" w:rsidRPr="00D17F67">
        <w:rPr>
          <w:rFonts w:ascii="Times New Roman" w:hAnsi="Times New Roman" w:cs="Times New Roman"/>
          <w:sz w:val="28"/>
          <w:szCs w:val="28"/>
        </w:rPr>
        <w:t>я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побе</w:t>
      </w:r>
      <w:r w:rsidR="00C80717" w:rsidRPr="00D17F67">
        <w:rPr>
          <w:rFonts w:ascii="Times New Roman" w:hAnsi="Times New Roman" w:cs="Times New Roman"/>
          <w:sz w:val="28"/>
          <w:szCs w:val="28"/>
        </w:rPr>
        <w:t>лка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деревьев,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lastRenderedPageBreak/>
        <w:t>коси</w:t>
      </w:r>
      <w:r w:rsidR="009504AD" w:rsidRPr="00D17F67">
        <w:rPr>
          <w:rFonts w:ascii="Times New Roman" w:hAnsi="Times New Roman" w:cs="Times New Roman"/>
          <w:sz w:val="28"/>
          <w:szCs w:val="28"/>
        </w:rPr>
        <w:t>тся</w:t>
      </w:r>
      <w:r w:rsidR="00D45F1B">
        <w:rPr>
          <w:rFonts w:ascii="Times New Roman" w:hAnsi="Times New Roman" w:cs="Times New Roman"/>
          <w:sz w:val="28"/>
          <w:szCs w:val="28"/>
        </w:rPr>
        <w:t xml:space="preserve"> трава,</w:t>
      </w:r>
      <w:r w:rsidR="00D45F1B" w:rsidRPr="00D45F1B">
        <w:rPr>
          <w:rFonts w:ascii="Times New Roman" w:hAnsi="Times New Roman" w:cs="Times New Roman"/>
          <w:sz w:val="28"/>
          <w:szCs w:val="28"/>
        </w:rPr>
        <w:t xml:space="preserve"> </w:t>
      </w:r>
      <w:r w:rsidR="00D45F1B" w:rsidRPr="00D17F67">
        <w:rPr>
          <w:rFonts w:ascii="Times New Roman" w:hAnsi="Times New Roman" w:cs="Times New Roman"/>
          <w:sz w:val="28"/>
          <w:szCs w:val="28"/>
        </w:rPr>
        <w:t>ведь в</w:t>
      </w:r>
      <w:r w:rsidR="00D45F1B">
        <w:rPr>
          <w:rFonts w:ascii="Times New Roman" w:hAnsi="Times New Roman" w:cs="Times New Roman"/>
          <w:sz w:val="28"/>
          <w:szCs w:val="28"/>
        </w:rPr>
        <w:t xml:space="preserve"> поселении нет службы ЖКХ, и ни</w:t>
      </w:r>
      <w:r w:rsidR="00D45F1B" w:rsidRPr="00D17F67">
        <w:rPr>
          <w:rFonts w:ascii="Times New Roman" w:hAnsi="Times New Roman" w:cs="Times New Roman"/>
          <w:sz w:val="28"/>
          <w:szCs w:val="28"/>
        </w:rPr>
        <w:t>кто кроме нас с вами не придёт и не уберет.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A7729" w:rsidRPr="00D17F67">
        <w:rPr>
          <w:rFonts w:ascii="Times New Roman" w:hAnsi="Times New Roman" w:cs="Times New Roman"/>
          <w:sz w:val="28"/>
          <w:szCs w:val="28"/>
        </w:rPr>
        <w:t>В благоустройство пос</w:t>
      </w:r>
      <w:r w:rsidR="00342032">
        <w:rPr>
          <w:rFonts w:ascii="Times New Roman" w:hAnsi="Times New Roman" w:cs="Times New Roman"/>
          <w:sz w:val="28"/>
          <w:szCs w:val="28"/>
        </w:rPr>
        <w:t xml:space="preserve">еления большой вклад вносят </w:t>
      </w:r>
      <w:r w:rsidR="005A7729" w:rsidRPr="00D17F67">
        <w:rPr>
          <w:rFonts w:ascii="Times New Roman" w:hAnsi="Times New Roman" w:cs="Times New Roman"/>
          <w:sz w:val="28"/>
          <w:szCs w:val="28"/>
        </w:rPr>
        <w:t xml:space="preserve"> сотрудники администрации, которые косят, пилят, белят, красят, собирают мусор. </w:t>
      </w:r>
    </w:p>
    <w:p w:rsidR="0081433A" w:rsidRPr="00D17F67" w:rsidRDefault="00F23EEB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729">
        <w:rPr>
          <w:rFonts w:ascii="Times New Roman" w:hAnsi="Times New Roman" w:cs="Times New Roman"/>
          <w:sz w:val="28"/>
          <w:szCs w:val="28"/>
        </w:rPr>
        <w:t xml:space="preserve">Что касаемо кладбищ, а их у нас восемь, в этом году </w:t>
      </w:r>
      <w:r w:rsidR="00342032">
        <w:rPr>
          <w:rFonts w:ascii="Times New Roman" w:hAnsi="Times New Roman" w:cs="Times New Roman"/>
          <w:sz w:val="28"/>
          <w:szCs w:val="28"/>
        </w:rPr>
        <w:t>окрашено кладбище, расположенное в х. Имени Ленина. В покраске принимали участие сами жители.</w:t>
      </w:r>
    </w:p>
    <w:p w:rsidR="003E1B17" w:rsidRDefault="00815859" w:rsidP="003E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760">
        <w:rPr>
          <w:rFonts w:ascii="Times New Roman" w:hAnsi="Times New Roman" w:cs="Times New Roman"/>
          <w:sz w:val="28"/>
          <w:szCs w:val="28"/>
        </w:rPr>
        <w:t xml:space="preserve">За </w:t>
      </w:r>
      <w:r w:rsidR="00F81970">
        <w:rPr>
          <w:rFonts w:ascii="Times New Roman" w:hAnsi="Times New Roman" w:cs="Times New Roman"/>
          <w:sz w:val="28"/>
          <w:szCs w:val="28"/>
        </w:rPr>
        <w:t>второе</w:t>
      </w:r>
      <w:r w:rsidR="000F7760">
        <w:rPr>
          <w:rFonts w:ascii="Times New Roman" w:hAnsi="Times New Roman" w:cs="Times New Roman"/>
          <w:sz w:val="28"/>
          <w:szCs w:val="28"/>
        </w:rPr>
        <w:t xml:space="preserve">  полугодие 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72DDF">
        <w:rPr>
          <w:rFonts w:ascii="Times New Roman" w:hAnsi="Times New Roman" w:cs="Times New Roman"/>
          <w:sz w:val="28"/>
          <w:szCs w:val="28"/>
        </w:rPr>
        <w:t>7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</w:t>
      </w:r>
      <w:r w:rsidR="003E1B17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26" w:rsidRPr="00B0001D" w:rsidRDefault="002442FB" w:rsidP="00D1042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0E2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>На территории поселения находя</w:t>
      </w:r>
      <w:r w:rsidR="003E20E2" w:rsidRPr="003C1A73">
        <w:rPr>
          <w:rFonts w:ascii="Times New Roman" w:hAnsi="Times New Roman" w:cs="Times New Roman"/>
          <w:sz w:val="28"/>
          <w:szCs w:val="28"/>
        </w:rPr>
        <w:t>тся 1</w:t>
      </w:r>
      <w:r w:rsidR="003F2180">
        <w:rPr>
          <w:rFonts w:ascii="Times New Roman" w:hAnsi="Times New Roman" w:cs="Times New Roman"/>
          <w:sz w:val="28"/>
          <w:szCs w:val="28"/>
        </w:rPr>
        <w:t>93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D10426">
        <w:rPr>
          <w:rFonts w:ascii="Times New Roman" w:hAnsi="Times New Roman" w:cs="Times New Roman"/>
          <w:sz w:val="28"/>
          <w:szCs w:val="28"/>
        </w:rPr>
        <w:t>я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3C1A73" w:rsidRPr="003C1A73">
        <w:rPr>
          <w:rFonts w:ascii="Times New Roman" w:hAnsi="Times New Roman" w:cs="Times New Roman"/>
          <w:sz w:val="28"/>
          <w:szCs w:val="28"/>
        </w:rPr>
        <w:t>,  всего на территории установлено 2</w:t>
      </w:r>
      <w:r w:rsidR="003F2180">
        <w:rPr>
          <w:rFonts w:ascii="Times New Roman" w:hAnsi="Times New Roman" w:cs="Times New Roman"/>
          <w:sz w:val="28"/>
          <w:szCs w:val="28"/>
        </w:rPr>
        <w:t>6</w:t>
      </w:r>
      <w:r w:rsidR="003C1A73"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</w:t>
      </w:r>
      <w:r w:rsidR="00342032">
        <w:rPr>
          <w:rFonts w:ascii="Times New Roman" w:hAnsi="Times New Roman" w:cs="Times New Roman"/>
          <w:sz w:val="28"/>
          <w:szCs w:val="28"/>
        </w:rPr>
        <w:t xml:space="preserve"> Перед новым годом в х. </w:t>
      </w:r>
      <w:proofErr w:type="spellStart"/>
      <w:r w:rsidR="00342032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DE1F8D">
        <w:rPr>
          <w:rFonts w:ascii="Times New Roman" w:hAnsi="Times New Roman" w:cs="Times New Roman"/>
          <w:sz w:val="28"/>
          <w:szCs w:val="28"/>
        </w:rPr>
        <w:t xml:space="preserve"> и х. Дудки</w:t>
      </w:r>
      <w:r w:rsidR="00342032">
        <w:rPr>
          <w:rFonts w:ascii="Times New Roman" w:hAnsi="Times New Roman" w:cs="Times New Roman"/>
          <w:sz w:val="28"/>
          <w:szCs w:val="28"/>
        </w:rPr>
        <w:t xml:space="preserve"> уличное освещение было отремонтировано</w:t>
      </w:r>
      <w:r w:rsidR="0039050C">
        <w:rPr>
          <w:rFonts w:ascii="Times New Roman" w:hAnsi="Times New Roman" w:cs="Times New Roman"/>
          <w:sz w:val="28"/>
          <w:szCs w:val="28"/>
        </w:rPr>
        <w:t xml:space="preserve"> (заменены пускатели, реле времени, лампы)</w:t>
      </w:r>
      <w:r w:rsidR="00DE1F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DE1F8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E1F8D">
        <w:rPr>
          <w:rFonts w:ascii="Times New Roman" w:hAnsi="Times New Roman" w:cs="Times New Roman"/>
          <w:sz w:val="28"/>
          <w:szCs w:val="28"/>
        </w:rPr>
        <w:t>. Терновом по пер.</w:t>
      </w:r>
      <w:r w:rsidR="00B20D53">
        <w:rPr>
          <w:rFonts w:ascii="Times New Roman" w:hAnsi="Times New Roman" w:cs="Times New Roman"/>
          <w:sz w:val="28"/>
          <w:szCs w:val="28"/>
        </w:rPr>
        <w:t xml:space="preserve"> </w:t>
      </w:r>
      <w:r w:rsidR="00DE1F8D">
        <w:rPr>
          <w:rFonts w:ascii="Times New Roman" w:hAnsi="Times New Roman" w:cs="Times New Roman"/>
          <w:sz w:val="28"/>
          <w:szCs w:val="28"/>
        </w:rPr>
        <w:t xml:space="preserve">Братский, по просьбе жителей, установлен </w:t>
      </w:r>
      <w:r w:rsidR="00DE1F8D" w:rsidRPr="006C2F79">
        <w:rPr>
          <w:rFonts w:ascii="Times New Roman" w:hAnsi="Times New Roman" w:cs="Times New Roman"/>
          <w:sz w:val="28"/>
          <w:szCs w:val="28"/>
        </w:rPr>
        <w:t>фонарь.</w:t>
      </w:r>
      <w:r w:rsidR="00DE1F8D">
        <w:rPr>
          <w:rFonts w:ascii="Times New Roman" w:hAnsi="Times New Roman" w:cs="Times New Roman"/>
          <w:sz w:val="28"/>
          <w:szCs w:val="28"/>
        </w:rPr>
        <w:t xml:space="preserve"> </w:t>
      </w:r>
      <w:r w:rsidR="003B45C6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076AC0" w:rsidRPr="00B0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E1F8D" w:rsidRDefault="00DE1F8D" w:rsidP="0020789C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много нареканий вызывает работа уличного освещения! А причина всему в отсутствии договора на обслуживание сетей уличного освещения. Энергетики работают по принципу: поступила заявка – есть возможность выполним, 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появится</w:t>
      </w:r>
      <w:r w:rsidR="006F593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районных сетях людей не хватает, линий много, вышка одна и т.д.  </w:t>
      </w:r>
    </w:p>
    <w:p w:rsidR="00DE1F8D" w:rsidRDefault="00DE1F8D" w:rsidP="0020789C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данная проблема требует решения в масштабе </w:t>
      </w:r>
      <w:r w:rsidR="006F593D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надо определиться с организацией, которая бы планово обслуживала уличное освещение, а не от случая к случаю. </w:t>
      </w:r>
    </w:p>
    <w:p w:rsidR="002C25AE" w:rsidRPr="00D17F67" w:rsidRDefault="00D10426" w:rsidP="00D10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97365D">
        <w:rPr>
          <w:rFonts w:ascii="Times New Roman" w:hAnsi="Times New Roman" w:cs="Times New Roman"/>
          <w:b/>
          <w:sz w:val="28"/>
          <w:szCs w:val="28"/>
        </w:rPr>
        <w:t xml:space="preserve"> и дорожная инфраструктура</w:t>
      </w:r>
    </w:p>
    <w:p w:rsidR="0097365D" w:rsidRDefault="00D1042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65D">
        <w:rPr>
          <w:rFonts w:ascii="Times New Roman" w:hAnsi="Times New Roman" w:cs="Times New Roman"/>
          <w:sz w:val="28"/>
          <w:szCs w:val="28"/>
        </w:rPr>
        <w:t>-  п</w:t>
      </w:r>
      <w:r w:rsidR="001D15E3"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Вся система водоснабжения передана в МУП «МПО Ж</w:t>
      </w:r>
      <w:r w:rsidR="0097365D">
        <w:rPr>
          <w:rFonts w:ascii="Times New Roman" w:hAnsi="Times New Roman" w:cs="Times New Roman"/>
          <w:sz w:val="28"/>
          <w:szCs w:val="28"/>
        </w:rPr>
        <w:t xml:space="preserve">КХ </w:t>
      </w:r>
      <w:proofErr w:type="spellStart"/>
      <w:r w:rsidR="0097365D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97365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D53">
        <w:rPr>
          <w:rFonts w:ascii="Times New Roman" w:hAnsi="Times New Roman" w:cs="Times New Roman"/>
          <w:sz w:val="28"/>
          <w:szCs w:val="28"/>
        </w:rPr>
        <w:t xml:space="preserve"> (в х. Терновом заменен глубинный насос в его</w:t>
      </w:r>
      <w:r w:rsidR="006F593D">
        <w:rPr>
          <w:rFonts w:ascii="Times New Roman" w:hAnsi="Times New Roman" w:cs="Times New Roman"/>
          <w:sz w:val="28"/>
          <w:szCs w:val="28"/>
        </w:rPr>
        <w:t xml:space="preserve"> приобретении </w:t>
      </w:r>
      <w:r w:rsidR="00B20D53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6F593D">
        <w:rPr>
          <w:rFonts w:ascii="Times New Roman" w:hAnsi="Times New Roman" w:cs="Times New Roman"/>
          <w:sz w:val="28"/>
          <w:szCs w:val="28"/>
        </w:rPr>
        <w:t xml:space="preserve">оказал глава ИП КФХ </w:t>
      </w:r>
      <w:proofErr w:type="spellStart"/>
      <w:r w:rsidR="00B20D53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="00B20D53">
        <w:rPr>
          <w:rFonts w:ascii="Times New Roman" w:hAnsi="Times New Roman" w:cs="Times New Roman"/>
          <w:sz w:val="28"/>
          <w:szCs w:val="28"/>
        </w:rPr>
        <w:t xml:space="preserve"> П.В.</w:t>
      </w:r>
      <w:r w:rsidR="004C3ED1">
        <w:rPr>
          <w:rFonts w:ascii="Times New Roman" w:hAnsi="Times New Roman" w:cs="Times New Roman"/>
          <w:sz w:val="28"/>
          <w:szCs w:val="28"/>
        </w:rPr>
        <w:t>, помощь оказана ИП КФХ</w:t>
      </w:r>
      <w:r w:rsidR="00715B0F" w:rsidRPr="007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B0F" w:rsidRPr="00D17F67">
        <w:rPr>
          <w:rFonts w:ascii="Times New Roman" w:hAnsi="Times New Roman" w:cs="Times New Roman"/>
          <w:sz w:val="28"/>
          <w:szCs w:val="28"/>
        </w:rPr>
        <w:t>Плескунов</w:t>
      </w:r>
      <w:r w:rsidR="00715B0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15B0F"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715B0F">
        <w:rPr>
          <w:rFonts w:ascii="Times New Roman" w:hAnsi="Times New Roman" w:cs="Times New Roman"/>
          <w:sz w:val="28"/>
          <w:szCs w:val="28"/>
        </w:rPr>
        <w:t>.</w:t>
      </w:r>
      <w:r w:rsidR="00715B0F" w:rsidRPr="00D17F67">
        <w:rPr>
          <w:rFonts w:ascii="Times New Roman" w:hAnsi="Times New Roman" w:cs="Times New Roman"/>
          <w:sz w:val="28"/>
          <w:szCs w:val="28"/>
        </w:rPr>
        <w:t>А</w:t>
      </w:r>
      <w:r w:rsidR="00715B0F">
        <w:rPr>
          <w:rFonts w:ascii="Times New Roman" w:hAnsi="Times New Roman" w:cs="Times New Roman"/>
          <w:sz w:val="28"/>
          <w:szCs w:val="28"/>
        </w:rPr>
        <w:t xml:space="preserve">. и ООО «Альянс» в утеплении водонапорных башен </w:t>
      </w:r>
      <w:proofErr w:type="spellStart"/>
      <w:r w:rsidR="00715B0F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B20D53">
        <w:rPr>
          <w:rFonts w:ascii="Times New Roman" w:hAnsi="Times New Roman" w:cs="Times New Roman"/>
          <w:sz w:val="28"/>
          <w:szCs w:val="28"/>
        </w:rPr>
        <w:t>)</w:t>
      </w:r>
      <w:r w:rsidR="009736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50C" w:rsidRDefault="0097365D" w:rsidP="00C1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5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50703" w:rsidRPr="0097365D">
        <w:rPr>
          <w:rFonts w:ascii="Times New Roman" w:hAnsi="Times New Roman" w:cs="Times New Roman"/>
          <w:sz w:val="28"/>
          <w:szCs w:val="28"/>
        </w:rPr>
        <w:t>по организации дорожной деятельности в отношении автомобильных дорог перешел на уровень муниципального образования «</w:t>
      </w:r>
      <w:proofErr w:type="spellStart"/>
      <w:r w:rsidR="00750703" w:rsidRPr="0097365D">
        <w:rPr>
          <w:rFonts w:ascii="Times New Roman" w:hAnsi="Times New Roman" w:cs="Times New Roman"/>
          <w:sz w:val="28"/>
          <w:szCs w:val="28"/>
        </w:rPr>
        <w:t>Миллеровский</w:t>
      </w:r>
      <w:proofErr w:type="spellEnd"/>
      <w:r w:rsidR="00750703" w:rsidRPr="0097365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20D53">
        <w:rPr>
          <w:rFonts w:ascii="Times New Roman" w:hAnsi="Times New Roman" w:cs="Times New Roman"/>
          <w:sz w:val="28"/>
          <w:szCs w:val="28"/>
        </w:rPr>
        <w:t xml:space="preserve"> (проведена отсыпка </w:t>
      </w:r>
      <w:r w:rsidR="0039050C">
        <w:rPr>
          <w:rFonts w:ascii="Times New Roman" w:hAnsi="Times New Roman" w:cs="Times New Roman"/>
          <w:color w:val="000000"/>
          <w:sz w:val="28"/>
          <w:szCs w:val="28"/>
        </w:rPr>
        <w:t xml:space="preserve">щебнем </w:t>
      </w:r>
      <w:r w:rsidR="00B20D53">
        <w:rPr>
          <w:rFonts w:ascii="Times New Roman" w:hAnsi="Times New Roman" w:cs="Times New Roman"/>
          <w:sz w:val="28"/>
          <w:szCs w:val="28"/>
        </w:rPr>
        <w:t>участков грунтовой дороги в х. Тернов</w:t>
      </w:r>
      <w:r w:rsidR="004C3ED1">
        <w:rPr>
          <w:rFonts w:ascii="Times New Roman" w:hAnsi="Times New Roman" w:cs="Times New Roman"/>
          <w:sz w:val="28"/>
          <w:szCs w:val="28"/>
        </w:rPr>
        <w:t xml:space="preserve">ой по ул. Луговой и ул. Степной, х. </w:t>
      </w:r>
      <w:proofErr w:type="spellStart"/>
      <w:r w:rsidR="004C3ED1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4C3ED1">
        <w:rPr>
          <w:rFonts w:ascii="Times New Roman" w:hAnsi="Times New Roman" w:cs="Times New Roman"/>
          <w:sz w:val="28"/>
          <w:szCs w:val="28"/>
        </w:rPr>
        <w:t xml:space="preserve"> на ул. Заречной, в </w:t>
      </w:r>
      <w:proofErr w:type="spellStart"/>
      <w:r w:rsidR="004C3ED1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4C3E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C3ED1">
        <w:rPr>
          <w:rFonts w:ascii="Times New Roman" w:hAnsi="Times New Roman" w:cs="Times New Roman"/>
          <w:sz w:val="28"/>
          <w:szCs w:val="28"/>
        </w:rPr>
        <w:t>альчевско-Полненской</w:t>
      </w:r>
      <w:proofErr w:type="spellEnd"/>
      <w:r w:rsidR="004C3ED1">
        <w:rPr>
          <w:rFonts w:ascii="Times New Roman" w:hAnsi="Times New Roman" w:cs="Times New Roman"/>
          <w:sz w:val="28"/>
          <w:szCs w:val="28"/>
        </w:rPr>
        <w:t xml:space="preserve"> подсыпаны ямы на дороге </w:t>
      </w:r>
      <w:r w:rsidR="00715B0F">
        <w:rPr>
          <w:rFonts w:ascii="Times New Roman" w:hAnsi="Times New Roman" w:cs="Times New Roman"/>
          <w:sz w:val="28"/>
          <w:szCs w:val="28"/>
        </w:rPr>
        <w:t>по</w:t>
      </w:r>
      <w:r w:rsidR="004C3ED1">
        <w:rPr>
          <w:rFonts w:ascii="Times New Roman" w:hAnsi="Times New Roman" w:cs="Times New Roman"/>
          <w:sz w:val="28"/>
          <w:szCs w:val="28"/>
        </w:rPr>
        <w:t xml:space="preserve"> ул. Мира и на</w:t>
      </w:r>
      <w:r w:rsidR="0039050C" w:rsidRPr="004C3ED1">
        <w:rPr>
          <w:rFonts w:ascii="Times New Roman" w:hAnsi="Times New Roman" w:cs="Times New Roman"/>
          <w:sz w:val="28"/>
          <w:szCs w:val="28"/>
        </w:rPr>
        <w:t xml:space="preserve"> </w:t>
      </w:r>
      <w:r w:rsidR="004C3ED1">
        <w:rPr>
          <w:rFonts w:ascii="Times New Roman" w:hAnsi="Times New Roman" w:cs="Times New Roman"/>
          <w:sz w:val="28"/>
          <w:szCs w:val="28"/>
        </w:rPr>
        <w:t xml:space="preserve">автомобильном </w:t>
      </w:r>
      <w:r w:rsidR="00B20D53" w:rsidRPr="004C3ED1">
        <w:rPr>
          <w:rFonts w:ascii="Times New Roman" w:hAnsi="Times New Roman" w:cs="Times New Roman"/>
          <w:sz w:val="28"/>
          <w:szCs w:val="28"/>
        </w:rPr>
        <w:t>мост</w:t>
      </w:r>
      <w:r w:rsidR="004C3ED1">
        <w:rPr>
          <w:rFonts w:ascii="Times New Roman" w:hAnsi="Times New Roman" w:cs="Times New Roman"/>
          <w:sz w:val="28"/>
          <w:szCs w:val="28"/>
        </w:rPr>
        <w:t>у</w:t>
      </w:r>
      <w:r w:rsidR="00B20D53" w:rsidRPr="004C3ED1">
        <w:rPr>
          <w:rFonts w:ascii="Times New Roman" w:hAnsi="Times New Roman" w:cs="Times New Roman"/>
          <w:sz w:val="28"/>
          <w:szCs w:val="28"/>
        </w:rPr>
        <w:t xml:space="preserve"> на х. Александровский</w:t>
      </w:r>
      <w:r w:rsidR="0039050C" w:rsidRPr="004C3ED1">
        <w:rPr>
          <w:rFonts w:ascii="Times New Roman" w:hAnsi="Times New Roman" w:cs="Times New Roman"/>
          <w:sz w:val="28"/>
          <w:szCs w:val="28"/>
        </w:rPr>
        <w:t xml:space="preserve">,  </w:t>
      </w:r>
      <w:r w:rsidR="003C5A40" w:rsidRPr="004C3ED1">
        <w:rPr>
          <w:rFonts w:ascii="Times New Roman" w:hAnsi="Times New Roman" w:cs="Times New Roman"/>
          <w:sz w:val="28"/>
          <w:szCs w:val="28"/>
        </w:rPr>
        <w:t>проводил</w:t>
      </w:r>
      <w:r w:rsidR="004C3ED1" w:rsidRPr="004C3ED1">
        <w:rPr>
          <w:rFonts w:ascii="Times New Roman" w:hAnsi="Times New Roman" w:cs="Times New Roman"/>
          <w:sz w:val="28"/>
          <w:szCs w:val="28"/>
        </w:rPr>
        <w:t>и</w:t>
      </w:r>
      <w:r w:rsidR="003C5A40" w:rsidRPr="004C3ED1">
        <w:rPr>
          <w:rFonts w:ascii="Times New Roman" w:hAnsi="Times New Roman" w:cs="Times New Roman"/>
          <w:sz w:val="28"/>
          <w:szCs w:val="28"/>
        </w:rPr>
        <w:t>сь</w:t>
      </w:r>
      <w:r w:rsidR="004C3ED1" w:rsidRPr="004C3ED1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39050C" w:rsidRPr="004C3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0C" w:rsidRPr="004C3ED1">
        <w:rPr>
          <w:rFonts w:ascii="Times New Roman" w:hAnsi="Times New Roman" w:cs="Times New Roman"/>
          <w:sz w:val="28"/>
          <w:szCs w:val="28"/>
        </w:rPr>
        <w:t>грейд</w:t>
      </w:r>
      <w:r w:rsidR="003C5A40" w:rsidRPr="004C3ED1">
        <w:rPr>
          <w:rFonts w:ascii="Times New Roman" w:hAnsi="Times New Roman" w:cs="Times New Roman"/>
          <w:sz w:val="28"/>
          <w:szCs w:val="28"/>
        </w:rPr>
        <w:t>и</w:t>
      </w:r>
      <w:r w:rsidR="003C5A40">
        <w:rPr>
          <w:rFonts w:ascii="Times New Roman" w:hAnsi="Times New Roman" w:cs="Times New Roman"/>
          <w:sz w:val="28"/>
          <w:szCs w:val="28"/>
        </w:rPr>
        <w:t>ровани</w:t>
      </w:r>
      <w:r w:rsidR="004C3ED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9050C">
        <w:rPr>
          <w:rFonts w:ascii="Times New Roman" w:hAnsi="Times New Roman" w:cs="Times New Roman"/>
          <w:sz w:val="28"/>
          <w:szCs w:val="28"/>
        </w:rPr>
        <w:t xml:space="preserve"> грунтовых дорог</w:t>
      </w:r>
      <w:r w:rsidR="004C3ED1">
        <w:rPr>
          <w:rFonts w:ascii="Times New Roman" w:hAnsi="Times New Roman" w:cs="Times New Roman"/>
          <w:sz w:val="28"/>
          <w:szCs w:val="28"/>
        </w:rPr>
        <w:t>).</w:t>
      </w:r>
    </w:p>
    <w:p w:rsidR="00C159AB" w:rsidRDefault="00B20D53" w:rsidP="00C1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65D" w:rsidRPr="0097365D" w:rsidRDefault="0097365D" w:rsidP="00C15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5D">
        <w:rPr>
          <w:rFonts w:ascii="Times New Roman" w:hAnsi="Times New Roman" w:cs="Times New Roman"/>
          <w:b/>
          <w:sz w:val="28"/>
          <w:szCs w:val="28"/>
        </w:rPr>
        <w:t>Сбор ТКО</w:t>
      </w:r>
    </w:p>
    <w:p w:rsidR="002832B1" w:rsidRPr="00D17F67" w:rsidRDefault="009B6468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D10426">
        <w:rPr>
          <w:rFonts w:ascii="Times New Roman" w:hAnsi="Times New Roman" w:cs="Times New Roman"/>
          <w:sz w:val="28"/>
          <w:szCs w:val="28"/>
        </w:rPr>
        <w:t>01.1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D6C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услугу по сбору ТКО оказывает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Сбор производится 1 раз в неделю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2832B1">
        <w:rPr>
          <w:rFonts w:ascii="Times New Roman" w:hAnsi="Times New Roman" w:cs="Times New Roman"/>
          <w:sz w:val="28"/>
          <w:szCs w:val="28"/>
        </w:rPr>
        <w:t>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45" w:rsidRPr="00D17F67" w:rsidRDefault="002832B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E1B17" w:rsidRPr="004A2BF6" w:rsidRDefault="003E1B17" w:rsidP="003E1B17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A2BF6">
        <w:rPr>
          <w:b/>
          <w:sz w:val="28"/>
          <w:szCs w:val="28"/>
        </w:rPr>
        <w:t>. ОБЕСПЕЧЕНИЕ ПЕРВИЧНЫХ МЕР ПОЖАРНОЙ БЕЗОПАСНОСТИ</w:t>
      </w:r>
    </w:p>
    <w:p w:rsidR="00581D21" w:rsidRDefault="00581D2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</w:t>
      </w:r>
    </w:p>
    <w:p w:rsidR="00AD15AC" w:rsidRDefault="00AD15AC" w:rsidP="00AD15AC">
      <w:pPr>
        <w:spacing w:after="0"/>
        <w:ind w:left="-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Очень серьёзную опасность для территории представляют выжигание растительных  остатков, травы и камыша в пойме рек, разведение костров вблизи строений. Особенно весной и осенью при сильном ветре, что категорически запрещено. Прежде чем разжигать костер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важно где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во дворе, за двором, на огороде или выжигать стерню подумайте о  последствиях и</w:t>
      </w:r>
      <w:r w:rsidRPr="00AD1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ответственности.</w:t>
      </w:r>
    </w:p>
    <w:p w:rsidR="000C4486" w:rsidRDefault="000C600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 w:rsidR="00D10426">
        <w:rPr>
          <w:rFonts w:ascii="Times New Roman" w:hAnsi="Times New Roman" w:cs="Times New Roman"/>
          <w:sz w:val="28"/>
          <w:szCs w:val="28"/>
        </w:rPr>
        <w:t xml:space="preserve">11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="001D15E3" w:rsidRPr="000C4486">
        <w:rPr>
          <w:rFonts w:ascii="Times New Roman" w:hAnsi="Times New Roman" w:cs="Times New Roman"/>
          <w:sz w:val="28"/>
          <w:szCs w:val="28"/>
        </w:rPr>
        <w:t>.</w:t>
      </w:r>
      <w:r w:rsidR="000C4486" w:rsidRPr="000C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21" w:rsidRPr="00581D21" w:rsidRDefault="00581D21" w:rsidP="004F6F48">
      <w:pPr>
        <w:spacing w:after="0"/>
        <w:ind w:firstLine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D10426" w:rsidRDefault="00581D21" w:rsidP="004F6F48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8E52D1" w:rsidRPr="00D17F67">
        <w:rPr>
          <w:rFonts w:ascii="Times New Roman" w:hAnsi="Times New Roman"/>
          <w:sz w:val="28"/>
          <w:szCs w:val="28"/>
        </w:rPr>
        <w:t>В</w:t>
      </w:r>
      <w:r w:rsidR="0039050C">
        <w:rPr>
          <w:rFonts w:ascii="Times New Roman" w:hAnsi="Times New Roman"/>
          <w:sz w:val="28"/>
          <w:szCs w:val="28"/>
        </w:rPr>
        <w:t>о втором</w:t>
      </w:r>
      <w:r w:rsidR="000F7760">
        <w:rPr>
          <w:rFonts w:ascii="Times New Roman" w:hAnsi="Times New Roman"/>
          <w:sz w:val="28"/>
          <w:szCs w:val="28"/>
        </w:rPr>
        <w:t xml:space="preserve"> полугодии</w:t>
      </w:r>
      <w:r w:rsidR="002442FB">
        <w:rPr>
          <w:rFonts w:ascii="Times New Roman" w:hAnsi="Times New Roman"/>
          <w:sz w:val="28"/>
          <w:szCs w:val="28"/>
        </w:rPr>
        <w:t xml:space="preserve"> </w:t>
      </w:r>
      <w:r w:rsidR="000F7760">
        <w:rPr>
          <w:rFonts w:ascii="Times New Roman" w:hAnsi="Times New Roman"/>
          <w:sz w:val="28"/>
          <w:szCs w:val="28"/>
        </w:rPr>
        <w:t>2021</w:t>
      </w:r>
      <w:r w:rsidR="008E52D1" w:rsidRPr="00D17F67">
        <w:rPr>
          <w:rFonts w:ascii="Times New Roman" w:hAnsi="Times New Roman"/>
          <w:sz w:val="28"/>
          <w:szCs w:val="28"/>
        </w:rPr>
        <w:t>года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 xml:space="preserve"> </w:t>
      </w:r>
      <w:r w:rsidR="008E52D1" w:rsidRPr="0039050C">
        <w:rPr>
          <w:rFonts w:ascii="Times New Roman" w:hAnsi="Times New Roman"/>
          <w:sz w:val="28"/>
          <w:szCs w:val="28"/>
        </w:rPr>
        <w:t>выписан</w:t>
      </w:r>
      <w:r w:rsidR="0039050C" w:rsidRPr="0039050C">
        <w:rPr>
          <w:rFonts w:ascii="Times New Roman" w:hAnsi="Times New Roman"/>
          <w:sz w:val="28"/>
          <w:szCs w:val="28"/>
        </w:rPr>
        <w:t>о</w:t>
      </w:r>
      <w:r w:rsidR="00FB680C" w:rsidRPr="0039050C">
        <w:rPr>
          <w:rFonts w:ascii="Times New Roman" w:hAnsi="Times New Roman"/>
          <w:sz w:val="28"/>
          <w:szCs w:val="28"/>
        </w:rPr>
        <w:t xml:space="preserve"> </w:t>
      </w:r>
      <w:r w:rsidR="00972DDF">
        <w:rPr>
          <w:rFonts w:ascii="Times New Roman" w:hAnsi="Times New Roman"/>
          <w:sz w:val="28"/>
          <w:szCs w:val="28"/>
        </w:rPr>
        <w:t>5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>протокол</w:t>
      </w:r>
      <w:r w:rsidR="00BF6F02">
        <w:rPr>
          <w:rFonts w:ascii="Times New Roman" w:hAnsi="Times New Roman"/>
          <w:sz w:val="28"/>
          <w:szCs w:val="28"/>
        </w:rPr>
        <w:t xml:space="preserve">  </w:t>
      </w:r>
      <w:r w:rsidR="00FB680C" w:rsidRPr="00D17F67">
        <w:rPr>
          <w:rFonts w:ascii="Times New Roman" w:hAnsi="Times New Roman"/>
          <w:sz w:val="28"/>
          <w:szCs w:val="28"/>
        </w:rPr>
        <w:t xml:space="preserve">по </w:t>
      </w:r>
      <w:r w:rsidR="00FB680C" w:rsidRPr="00D17F67">
        <w:rPr>
          <w:rFonts w:ascii="Times New Roman" w:hAnsi="Times New Roman"/>
          <w:sz w:val="24"/>
          <w:szCs w:val="24"/>
        </w:rPr>
        <w:t xml:space="preserve"> </w:t>
      </w:r>
      <w:r w:rsidR="003C1A73">
        <w:rPr>
          <w:rFonts w:ascii="Times New Roman" w:hAnsi="Times New Roman"/>
          <w:sz w:val="28"/>
          <w:szCs w:val="24"/>
        </w:rPr>
        <w:t xml:space="preserve">статьи 4.5 </w:t>
      </w:r>
    </w:p>
    <w:p w:rsidR="00FB680C" w:rsidRPr="00D17F67" w:rsidRDefault="003C1A73" w:rsidP="004F6F48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пункт 1</w:t>
      </w:r>
      <w:r w:rsidR="00FB680C" w:rsidRPr="00D17F67">
        <w:rPr>
          <w:rFonts w:ascii="Times New Roman" w:hAnsi="Times New Roman"/>
          <w:sz w:val="28"/>
          <w:szCs w:val="24"/>
        </w:rPr>
        <w:t xml:space="preserve"> Областного закона от 25.10.2002 № 273-ЗС «Об административных правонарушениях» (Кодекса Российской Федерации об административных правонарушениях)</w:t>
      </w:r>
      <w:r w:rsidR="00CD6C45"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="00FB680C" w:rsidRPr="00D17F67">
        <w:rPr>
          <w:rFonts w:ascii="Times New Roman" w:hAnsi="Times New Roman"/>
          <w:sz w:val="28"/>
          <w:szCs w:val="24"/>
        </w:rPr>
        <w:t>.</w:t>
      </w:r>
    </w:p>
    <w:p w:rsidR="004F6F48" w:rsidRDefault="004F6F48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0C" w:rsidRPr="00D17F67" w:rsidRDefault="003E1B17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5F2" w:rsidRPr="00D17F67">
        <w:rPr>
          <w:rFonts w:ascii="Times New Roman" w:hAnsi="Times New Roman" w:cs="Times New Roman"/>
          <w:b/>
          <w:sz w:val="28"/>
          <w:szCs w:val="28"/>
        </w:rPr>
        <w:t>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7C4F" w:rsidRPr="00D0667B" w:rsidRDefault="000242AE" w:rsidP="00A97C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2AE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3E1B17">
        <w:rPr>
          <w:rFonts w:ascii="Times New Roman" w:hAnsi="Times New Roman" w:cs="Times New Roman"/>
          <w:sz w:val="28"/>
          <w:szCs w:val="28"/>
        </w:rPr>
        <w:t>год</w:t>
      </w:r>
      <w:r w:rsidRPr="000242AE">
        <w:rPr>
          <w:rFonts w:ascii="Times New Roman" w:hAnsi="Times New Roman" w:cs="Times New Roman"/>
          <w:sz w:val="28"/>
          <w:szCs w:val="28"/>
        </w:rPr>
        <w:t xml:space="preserve"> был непростым и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>напряженным как в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 xml:space="preserve"> решении социально-экономических, так и финансовых задач. </w:t>
      </w:r>
      <w:r w:rsidR="003C5A40" w:rsidRPr="003C5A40">
        <w:rPr>
          <w:rFonts w:ascii="Times New Roman" w:hAnsi="Times New Roman" w:cs="Times New Roman"/>
          <w:sz w:val="28"/>
          <w:szCs w:val="28"/>
        </w:rPr>
        <w:t xml:space="preserve">Но, в то же время, можно с уверенностью сказать о том, что он стал плодотворным и конструктивным в решении насущных проблем. </w:t>
      </w:r>
      <w:r w:rsidR="003C5A40">
        <w:rPr>
          <w:rFonts w:ascii="Times New Roman" w:hAnsi="Times New Roman" w:cs="Times New Roman"/>
          <w:sz w:val="28"/>
          <w:szCs w:val="28"/>
        </w:rPr>
        <w:t>М</w:t>
      </w:r>
      <w:r w:rsidR="00E12769" w:rsidRPr="00D17F67">
        <w:rPr>
          <w:rFonts w:ascii="Times New Roman" w:hAnsi="Times New Roman" w:cs="Times New Roman"/>
          <w:sz w:val="28"/>
          <w:szCs w:val="28"/>
        </w:rPr>
        <w:t>ногое из того к чему мы стремимся, зависит в большей степени от нас самих</w:t>
      </w:r>
      <w:r w:rsidR="00A97C4F" w:rsidRPr="00A97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C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7C4F" w:rsidRPr="00D0667B">
        <w:rPr>
          <w:rFonts w:ascii="Times New Roman" w:hAnsi="Times New Roman" w:cs="Times New Roman"/>
          <w:color w:val="000000" w:themeColor="text1"/>
          <w:sz w:val="28"/>
          <w:szCs w:val="28"/>
        </w:rPr>
        <w:t>усть каждый из нас сделает немного хорошего, внесет свой посильный вклад  в развитие поселения и всем нам станет жить лучше и комфортнее.</w:t>
      </w:r>
    </w:p>
    <w:p w:rsidR="003545F7" w:rsidRDefault="00A97C4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A97C4F" w:rsidRDefault="00A97C4F" w:rsidP="00A97C4F">
      <w:pPr>
        <w:spacing w:after="0"/>
        <w:ind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67B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всему сказанному, следует констатировать, что работа действительно велась, сделано немало и наша задача сегодня, несмотря на серьезнейшие проблемы с исполнением бюджетных обязательств не потерять завоеванных позиций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E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0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A97C4F" w:rsidRDefault="006E6239" w:rsidP="00A97C4F">
      <w:pPr>
        <w:spacing w:after="0"/>
        <w:ind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 года мы живем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все устали от масок, от ограничений, от информационного шума и печальной статистики</w:t>
      </w:r>
      <w:r w:rsidR="00A5374F">
        <w:rPr>
          <w:rFonts w:ascii="Times New Roman" w:hAnsi="Times New Roman" w:cs="Times New Roman"/>
          <w:sz w:val="28"/>
          <w:szCs w:val="28"/>
        </w:rPr>
        <w:t>. Вакцинация –</w:t>
      </w:r>
      <w:r w:rsidR="000D1B0D">
        <w:rPr>
          <w:rFonts w:ascii="Times New Roman" w:hAnsi="Times New Roman" w:cs="Times New Roman"/>
          <w:sz w:val="28"/>
          <w:szCs w:val="28"/>
        </w:rPr>
        <w:t xml:space="preserve"> </w:t>
      </w:r>
      <w:r w:rsidR="00A5374F">
        <w:rPr>
          <w:rFonts w:ascii="Times New Roman" w:hAnsi="Times New Roman" w:cs="Times New Roman"/>
          <w:sz w:val="28"/>
          <w:szCs w:val="28"/>
        </w:rPr>
        <w:t>это дело добровольное и никто не вправе насильно заставлять делать прививку, но наша гражданская обязанность – защитить себя и упредить развитие вируса. Вакцины не дают 100% гарантии того, что привитый человек не заболеет, но сводит к минимуму вероятность тяжелых случаев.</w:t>
      </w:r>
      <w:r w:rsidR="00C901BA">
        <w:rPr>
          <w:rFonts w:ascii="Times New Roman" w:hAnsi="Times New Roman" w:cs="Times New Roman"/>
          <w:sz w:val="28"/>
          <w:szCs w:val="28"/>
        </w:rPr>
        <w:t xml:space="preserve"> Также прививки нужны для того, чтобы выработать коллективный иммунитет к </w:t>
      </w:r>
      <w:proofErr w:type="spellStart"/>
      <w:r w:rsidR="00C901BA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="00C901BA">
        <w:rPr>
          <w:rFonts w:ascii="Times New Roman" w:hAnsi="Times New Roman" w:cs="Times New Roman"/>
          <w:sz w:val="28"/>
          <w:szCs w:val="28"/>
        </w:rPr>
        <w:t>. Для этого надо как можно скорее сделать прививку и ревакцинироваться когда придет время.</w:t>
      </w:r>
      <w:r w:rsidR="00A5374F">
        <w:rPr>
          <w:rFonts w:ascii="Times New Roman" w:hAnsi="Times New Roman" w:cs="Times New Roman"/>
          <w:sz w:val="28"/>
          <w:szCs w:val="28"/>
        </w:rPr>
        <w:t xml:space="preserve">   </w:t>
      </w:r>
      <w:r w:rsidR="00C901BA">
        <w:rPr>
          <w:rFonts w:ascii="Times New Roman" w:hAnsi="Times New Roman" w:cs="Times New Roman"/>
          <w:sz w:val="28"/>
          <w:szCs w:val="28"/>
        </w:rPr>
        <w:t>П</w:t>
      </w:r>
      <w:r w:rsidR="00A97C4F">
        <w:rPr>
          <w:rFonts w:ascii="Times New Roman" w:hAnsi="Times New Roman" w:cs="Times New Roman"/>
          <w:sz w:val="28"/>
          <w:szCs w:val="28"/>
        </w:rPr>
        <w:t>ожалуйста</w:t>
      </w:r>
      <w:r w:rsidR="00972DDF">
        <w:rPr>
          <w:rFonts w:ascii="Times New Roman" w:hAnsi="Times New Roman" w:cs="Times New Roman"/>
          <w:sz w:val="28"/>
          <w:szCs w:val="28"/>
        </w:rPr>
        <w:t>,</w:t>
      </w:r>
      <w:r w:rsidR="00A97C4F">
        <w:rPr>
          <w:rFonts w:ascii="Times New Roman" w:hAnsi="Times New Roman" w:cs="Times New Roman"/>
          <w:sz w:val="28"/>
          <w:szCs w:val="28"/>
        </w:rPr>
        <w:t xml:space="preserve"> соблюдайте правила гигиены (мойте руки с мылом, регулярно проводите влажную уборку помещений, при посещении общественных мест используйте маску и соблюдайте дистанцию) берегите себя и близких.   </w:t>
      </w:r>
    </w:p>
    <w:p w:rsidR="00813FA4" w:rsidRDefault="00A97C4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FA4" w:rsidRPr="000242AE">
        <w:rPr>
          <w:rFonts w:ascii="Times New Roman" w:hAnsi="Times New Roman" w:cs="Times New Roman"/>
          <w:sz w:val="28"/>
          <w:szCs w:val="28"/>
        </w:rPr>
        <w:t>Желаю вам успехов в труде, хорошего настроения, здоровья.</w:t>
      </w:r>
      <w:r w:rsidR="0012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A4" w:rsidRDefault="00C228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FA4"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69" w:rsidRDefault="00417C69" w:rsidP="0081433A">
      <w:pPr>
        <w:spacing w:after="0" w:line="240" w:lineRule="auto"/>
      </w:pPr>
      <w:r>
        <w:separator/>
      </w:r>
    </w:p>
  </w:endnote>
  <w:endnote w:type="continuationSeparator" w:id="0">
    <w:p w:rsidR="00417C69" w:rsidRDefault="00417C69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70" w:rsidRDefault="007B54BB">
    <w:pPr>
      <w:pStyle w:val="a8"/>
      <w:jc w:val="right"/>
    </w:pPr>
    <w:fldSimple w:instr=" PAGE   \* MERGEFORMAT ">
      <w:r w:rsidR="0020789C">
        <w:rPr>
          <w:noProof/>
        </w:rPr>
        <w:t>12</w:t>
      </w:r>
    </w:fldSimple>
  </w:p>
  <w:p w:rsidR="00F81970" w:rsidRDefault="00F819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69" w:rsidRDefault="00417C69" w:rsidP="0081433A">
      <w:pPr>
        <w:spacing w:after="0" w:line="240" w:lineRule="auto"/>
      </w:pPr>
      <w:r>
        <w:separator/>
      </w:r>
    </w:p>
  </w:footnote>
  <w:footnote w:type="continuationSeparator" w:id="0">
    <w:p w:rsidR="00417C69" w:rsidRDefault="00417C69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06EEE"/>
    <w:rsid w:val="0001557F"/>
    <w:rsid w:val="00016172"/>
    <w:rsid w:val="0001709B"/>
    <w:rsid w:val="00017310"/>
    <w:rsid w:val="000242AE"/>
    <w:rsid w:val="00025CBF"/>
    <w:rsid w:val="00026B0B"/>
    <w:rsid w:val="00027393"/>
    <w:rsid w:val="00032642"/>
    <w:rsid w:val="000359B8"/>
    <w:rsid w:val="0003716E"/>
    <w:rsid w:val="00042090"/>
    <w:rsid w:val="00042B54"/>
    <w:rsid w:val="000432E3"/>
    <w:rsid w:val="00051632"/>
    <w:rsid w:val="00052626"/>
    <w:rsid w:val="000535C4"/>
    <w:rsid w:val="00053655"/>
    <w:rsid w:val="00057967"/>
    <w:rsid w:val="00074911"/>
    <w:rsid w:val="00075A47"/>
    <w:rsid w:val="00075E4D"/>
    <w:rsid w:val="00076AC0"/>
    <w:rsid w:val="00080240"/>
    <w:rsid w:val="000910FB"/>
    <w:rsid w:val="00094A53"/>
    <w:rsid w:val="000A74EB"/>
    <w:rsid w:val="000B4A5F"/>
    <w:rsid w:val="000C4486"/>
    <w:rsid w:val="000C600C"/>
    <w:rsid w:val="000D1B0D"/>
    <w:rsid w:val="000E7081"/>
    <w:rsid w:val="000F3B7E"/>
    <w:rsid w:val="000F7760"/>
    <w:rsid w:val="00107E4E"/>
    <w:rsid w:val="00115D7E"/>
    <w:rsid w:val="00117A49"/>
    <w:rsid w:val="00127F36"/>
    <w:rsid w:val="00131378"/>
    <w:rsid w:val="00133070"/>
    <w:rsid w:val="00136605"/>
    <w:rsid w:val="00140085"/>
    <w:rsid w:val="00140E61"/>
    <w:rsid w:val="0014131E"/>
    <w:rsid w:val="00146073"/>
    <w:rsid w:val="0015013C"/>
    <w:rsid w:val="0015072F"/>
    <w:rsid w:val="001519A1"/>
    <w:rsid w:val="00154F4D"/>
    <w:rsid w:val="001620A6"/>
    <w:rsid w:val="0016484D"/>
    <w:rsid w:val="0019060D"/>
    <w:rsid w:val="001A119C"/>
    <w:rsid w:val="001B16B9"/>
    <w:rsid w:val="001B2855"/>
    <w:rsid w:val="001B4E6C"/>
    <w:rsid w:val="001C5B1F"/>
    <w:rsid w:val="001D0AD2"/>
    <w:rsid w:val="001D15E3"/>
    <w:rsid w:val="001D3AA5"/>
    <w:rsid w:val="001D5720"/>
    <w:rsid w:val="001E131C"/>
    <w:rsid w:val="001E1C4C"/>
    <w:rsid w:val="001E2FEA"/>
    <w:rsid w:val="001E7198"/>
    <w:rsid w:val="001F2697"/>
    <w:rsid w:val="001F4100"/>
    <w:rsid w:val="001F4D65"/>
    <w:rsid w:val="002024C2"/>
    <w:rsid w:val="0020789C"/>
    <w:rsid w:val="002105F6"/>
    <w:rsid w:val="00215CB5"/>
    <w:rsid w:val="0022289B"/>
    <w:rsid w:val="00224356"/>
    <w:rsid w:val="00232912"/>
    <w:rsid w:val="00234224"/>
    <w:rsid w:val="00234662"/>
    <w:rsid w:val="00243633"/>
    <w:rsid w:val="00244295"/>
    <w:rsid w:val="002442FB"/>
    <w:rsid w:val="00244934"/>
    <w:rsid w:val="00246E03"/>
    <w:rsid w:val="00246E17"/>
    <w:rsid w:val="00257F1C"/>
    <w:rsid w:val="00267252"/>
    <w:rsid w:val="00270FE0"/>
    <w:rsid w:val="002832B1"/>
    <w:rsid w:val="00285FA9"/>
    <w:rsid w:val="002871E6"/>
    <w:rsid w:val="002A0FFE"/>
    <w:rsid w:val="002A366D"/>
    <w:rsid w:val="002A561E"/>
    <w:rsid w:val="002C020E"/>
    <w:rsid w:val="002C25AE"/>
    <w:rsid w:val="002C7BAB"/>
    <w:rsid w:val="002E561C"/>
    <w:rsid w:val="002E6981"/>
    <w:rsid w:val="002F17E9"/>
    <w:rsid w:val="002F37A4"/>
    <w:rsid w:val="002F7420"/>
    <w:rsid w:val="003053FE"/>
    <w:rsid w:val="00312A0F"/>
    <w:rsid w:val="00312AA2"/>
    <w:rsid w:val="00315EE2"/>
    <w:rsid w:val="0032025F"/>
    <w:rsid w:val="003340B0"/>
    <w:rsid w:val="00342032"/>
    <w:rsid w:val="003448B6"/>
    <w:rsid w:val="00350175"/>
    <w:rsid w:val="003506C2"/>
    <w:rsid w:val="003545F7"/>
    <w:rsid w:val="00354F28"/>
    <w:rsid w:val="00360B94"/>
    <w:rsid w:val="003648B4"/>
    <w:rsid w:val="003653DE"/>
    <w:rsid w:val="00375C73"/>
    <w:rsid w:val="00380534"/>
    <w:rsid w:val="003849F9"/>
    <w:rsid w:val="0039050C"/>
    <w:rsid w:val="003A26D0"/>
    <w:rsid w:val="003A35B1"/>
    <w:rsid w:val="003A68A2"/>
    <w:rsid w:val="003A6A13"/>
    <w:rsid w:val="003A78D3"/>
    <w:rsid w:val="003B1457"/>
    <w:rsid w:val="003B32AF"/>
    <w:rsid w:val="003B45C6"/>
    <w:rsid w:val="003B5A02"/>
    <w:rsid w:val="003B6182"/>
    <w:rsid w:val="003B7031"/>
    <w:rsid w:val="003C0791"/>
    <w:rsid w:val="003C184E"/>
    <w:rsid w:val="003C1A73"/>
    <w:rsid w:val="003C4B6C"/>
    <w:rsid w:val="003C5A40"/>
    <w:rsid w:val="003D5A69"/>
    <w:rsid w:val="003E0138"/>
    <w:rsid w:val="003E1ACC"/>
    <w:rsid w:val="003E1B17"/>
    <w:rsid w:val="003E20E2"/>
    <w:rsid w:val="003E40C6"/>
    <w:rsid w:val="003E4D30"/>
    <w:rsid w:val="003F2180"/>
    <w:rsid w:val="003F3F3A"/>
    <w:rsid w:val="003F4551"/>
    <w:rsid w:val="003F7293"/>
    <w:rsid w:val="00402E13"/>
    <w:rsid w:val="0040370E"/>
    <w:rsid w:val="00403F86"/>
    <w:rsid w:val="00417C69"/>
    <w:rsid w:val="00421BB2"/>
    <w:rsid w:val="00422EF6"/>
    <w:rsid w:val="0043118A"/>
    <w:rsid w:val="00433026"/>
    <w:rsid w:val="00436426"/>
    <w:rsid w:val="00445839"/>
    <w:rsid w:val="00445F62"/>
    <w:rsid w:val="00446B14"/>
    <w:rsid w:val="0044751E"/>
    <w:rsid w:val="004506A7"/>
    <w:rsid w:val="00450CF9"/>
    <w:rsid w:val="00450CFB"/>
    <w:rsid w:val="004510B4"/>
    <w:rsid w:val="0045131C"/>
    <w:rsid w:val="00473148"/>
    <w:rsid w:val="00483A10"/>
    <w:rsid w:val="00492235"/>
    <w:rsid w:val="00493628"/>
    <w:rsid w:val="00496E14"/>
    <w:rsid w:val="004B66FF"/>
    <w:rsid w:val="004C3ED1"/>
    <w:rsid w:val="004D0DCA"/>
    <w:rsid w:val="004E6E97"/>
    <w:rsid w:val="004F1BA7"/>
    <w:rsid w:val="004F6F48"/>
    <w:rsid w:val="0050155B"/>
    <w:rsid w:val="00512104"/>
    <w:rsid w:val="0051248C"/>
    <w:rsid w:val="00517CBC"/>
    <w:rsid w:val="00520446"/>
    <w:rsid w:val="005215E0"/>
    <w:rsid w:val="00521BC1"/>
    <w:rsid w:val="00522444"/>
    <w:rsid w:val="00524732"/>
    <w:rsid w:val="00530963"/>
    <w:rsid w:val="00531844"/>
    <w:rsid w:val="00532E32"/>
    <w:rsid w:val="005352BD"/>
    <w:rsid w:val="00535F9B"/>
    <w:rsid w:val="00536612"/>
    <w:rsid w:val="00536897"/>
    <w:rsid w:val="00546691"/>
    <w:rsid w:val="00566D0C"/>
    <w:rsid w:val="00570CFB"/>
    <w:rsid w:val="00572481"/>
    <w:rsid w:val="00581D21"/>
    <w:rsid w:val="00584DFC"/>
    <w:rsid w:val="00586430"/>
    <w:rsid w:val="00590918"/>
    <w:rsid w:val="005A12D0"/>
    <w:rsid w:val="005A5E64"/>
    <w:rsid w:val="005A6CAE"/>
    <w:rsid w:val="005A7729"/>
    <w:rsid w:val="005B0A41"/>
    <w:rsid w:val="005B12A4"/>
    <w:rsid w:val="005B648D"/>
    <w:rsid w:val="005C5967"/>
    <w:rsid w:val="005C6431"/>
    <w:rsid w:val="005C6B3D"/>
    <w:rsid w:val="005C7095"/>
    <w:rsid w:val="005E1E64"/>
    <w:rsid w:val="005E22B9"/>
    <w:rsid w:val="005E35EB"/>
    <w:rsid w:val="005E5D78"/>
    <w:rsid w:val="005F007C"/>
    <w:rsid w:val="005F0F50"/>
    <w:rsid w:val="00604FB7"/>
    <w:rsid w:val="0060538D"/>
    <w:rsid w:val="00622F05"/>
    <w:rsid w:val="00623A0F"/>
    <w:rsid w:val="00627B30"/>
    <w:rsid w:val="0063262E"/>
    <w:rsid w:val="006425A6"/>
    <w:rsid w:val="00661B6B"/>
    <w:rsid w:val="0067466D"/>
    <w:rsid w:val="00676DEA"/>
    <w:rsid w:val="0068437C"/>
    <w:rsid w:val="006870C3"/>
    <w:rsid w:val="00690A88"/>
    <w:rsid w:val="00690A8D"/>
    <w:rsid w:val="006926AE"/>
    <w:rsid w:val="006952FB"/>
    <w:rsid w:val="00697EE5"/>
    <w:rsid w:val="006A18C6"/>
    <w:rsid w:val="006A27F6"/>
    <w:rsid w:val="006A2D85"/>
    <w:rsid w:val="006A69FF"/>
    <w:rsid w:val="006B2FA5"/>
    <w:rsid w:val="006B74A7"/>
    <w:rsid w:val="006C1B4F"/>
    <w:rsid w:val="006C2F79"/>
    <w:rsid w:val="006C2F9A"/>
    <w:rsid w:val="006C4951"/>
    <w:rsid w:val="006D4A96"/>
    <w:rsid w:val="006D5A84"/>
    <w:rsid w:val="006D69CA"/>
    <w:rsid w:val="006E6239"/>
    <w:rsid w:val="006F28E0"/>
    <w:rsid w:val="006F403D"/>
    <w:rsid w:val="006F593D"/>
    <w:rsid w:val="006F5A9E"/>
    <w:rsid w:val="006F6EEC"/>
    <w:rsid w:val="00715B0F"/>
    <w:rsid w:val="00715E00"/>
    <w:rsid w:val="00716BCA"/>
    <w:rsid w:val="00717618"/>
    <w:rsid w:val="00721B82"/>
    <w:rsid w:val="00724E18"/>
    <w:rsid w:val="00724E85"/>
    <w:rsid w:val="00730DDB"/>
    <w:rsid w:val="0073338B"/>
    <w:rsid w:val="00733BDB"/>
    <w:rsid w:val="00740392"/>
    <w:rsid w:val="00742091"/>
    <w:rsid w:val="00742ABE"/>
    <w:rsid w:val="007433EC"/>
    <w:rsid w:val="007450E7"/>
    <w:rsid w:val="00750703"/>
    <w:rsid w:val="00760211"/>
    <w:rsid w:val="0076162C"/>
    <w:rsid w:val="00765425"/>
    <w:rsid w:val="007725C1"/>
    <w:rsid w:val="00774EA2"/>
    <w:rsid w:val="0078237A"/>
    <w:rsid w:val="00783F0D"/>
    <w:rsid w:val="00787861"/>
    <w:rsid w:val="007930E0"/>
    <w:rsid w:val="007A0E5C"/>
    <w:rsid w:val="007A359D"/>
    <w:rsid w:val="007A562A"/>
    <w:rsid w:val="007B1B5F"/>
    <w:rsid w:val="007B2AFC"/>
    <w:rsid w:val="007B50C9"/>
    <w:rsid w:val="007B54BB"/>
    <w:rsid w:val="007B66F4"/>
    <w:rsid w:val="007D6F5B"/>
    <w:rsid w:val="007D6FDF"/>
    <w:rsid w:val="007E34B3"/>
    <w:rsid w:val="007E4799"/>
    <w:rsid w:val="007E5B8C"/>
    <w:rsid w:val="007E69BB"/>
    <w:rsid w:val="007E713D"/>
    <w:rsid w:val="007F1675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22832"/>
    <w:rsid w:val="00823534"/>
    <w:rsid w:val="00837032"/>
    <w:rsid w:val="00843577"/>
    <w:rsid w:val="008508F3"/>
    <w:rsid w:val="00850C62"/>
    <w:rsid w:val="00851025"/>
    <w:rsid w:val="00851414"/>
    <w:rsid w:val="00852095"/>
    <w:rsid w:val="00852E2E"/>
    <w:rsid w:val="0085443B"/>
    <w:rsid w:val="00857FC1"/>
    <w:rsid w:val="00857FD9"/>
    <w:rsid w:val="00861924"/>
    <w:rsid w:val="0086430E"/>
    <w:rsid w:val="00865C1C"/>
    <w:rsid w:val="0087424C"/>
    <w:rsid w:val="00876040"/>
    <w:rsid w:val="00884917"/>
    <w:rsid w:val="00890A59"/>
    <w:rsid w:val="00890C05"/>
    <w:rsid w:val="008929A7"/>
    <w:rsid w:val="008A04A4"/>
    <w:rsid w:val="008A172E"/>
    <w:rsid w:val="008A2782"/>
    <w:rsid w:val="008A2D2F"/>
    <w:rsid w:val="008A56F6"/>
    <w:rsid w:val="008B2EAF"/>
    <w:rsid w:val="008B3664"/>
    <w:rsid w:val="008B546A"/>
    <w:rsid w:val="008B71CD"/>
    <w:rsid w:val="008C0B56"/>
    <w:rsid w:val="008C2674"/>
    <w:rsid w:val="008C3DA2"/>
    <w:rsid w:val="008C512D"/>
    <w:rsid w:val="008D087B"/>
    <w:rsid w:val="008D2BEE"/>
    <w:rsid w:val="008D2CAC"/>
    <w:rsid w:val="008D51FC"/>
    <w:rsid w:val="008D5C66"/>
    <w:rsid w:val="008D628D"/>
    <w:rsid w:val="008D7C42"/>
    <w:rsid w:val="008E1116"/>
    <w:rsid w:val="008E4816"/>
    <w:rsid w:val="008E52D1"/>
    <w:rsid w:val="008E6D2C"/>
    <w:rsid w:val="008E71CA"/>
    <w:rsid w:val="008E7ACF"/>
    <w:rsid w:val="008F2FC7"/>
    <w:rsid w:val="008F4DCA"/>
    <w:rsid w:val="00902973"/>
    <w:rsid w:val="0090489F"/>
    <w:rsid w:val="009104BF"/>
    <w:rsid w:val="009112F4"/>
    <w:rsid w:val="00914D4B"/>
    <w:rsid w:val="00921701"/>
    <w:rsid w:val="00922CE3"/>
    <w:rsid w:val="00923C8A"/>
    <w:rsid w:val="0092462D"/>
    <w:rsid w:val="0092511D"/>
    <w:rsid w:val="00926B20"/>
    <w:rsid w:val="009339B6"/>
    <w:rsid w:val="009345C3"/>
    <w:rsid w:val="009373B9"/>
    <w:rsid w:val="00941D4B"/>
    <w:rsid w:val="009425D5"/>
    <w:rsid w:val="00945CB6"/>
    <w:rsid w:val="009504AD"/>
    <w:rsid w:val="009542A9"/>
    <w:rsid w:val="00964ECF"/>
    <w:rsid w:val="00972DDF"/>
    <w:rsid w:val="0097365D"/>
    <w:rsid w:val="00975F59"/>
    <w:rsid w:val="00980916"/>
    <w:rsid w:val="00980DDB"/>
    <w:rsid w:val="009967AE"/>
    <w:rsid w:val="00997343"/>
    <w:rsid w:val="009A2257"/>
    <w:rsid w:val="009A5516"/>
    <w:rsid w:val="009B0113"/>
    <w:rsid w:val="009B11D6"/>
    <w:rsid w:val="009B3A50"/>
    <w:rsid w:val="009B6468"/>
    <w:rsid w:val="009D389F"/>
    <w:rsid w:val="009D4E0F"/>
    <w:rsid w:val="009E040B"/>
    <w:rsid w:val="009E1960"/>
    <w:rsid w:val="009E4464"/>
    <w:rsid w:val="00A00583"/>
    <w:rsid w:val="00A027D9"/>
    <w:rsid w:val="00A03CED"/>
    <w:rsid w:val="00A056CE"/>
    <w:rsid w:val="00A139E0"/>
    <w:rsid w:val="00A1540A"/>
    <w:rsid w:val="00A16928"/>
    <w:rsid w:val="00A229A6"/>
    <w:rsid w:val="00A238B3"/>
    <w:rsid w:val="00A33CD0"/>
    <w:rsid w:val="00A3570B"/>
    <w:rsid w:val="00A36B92"/>
    <w:rsid w:val="00A434CD"/>
    <w:rsid w:val="00A50221"/>
    <w:rsid w:val="00A50A20"/>
    <w:rsid w:val="00A5374F"/>
    <w:rsid w:val="00A60193"/>
    <w:rsid w:val="00A61F72"/>
    <w:rsid w:val="00A6478D"/>
    <w:rsid w:val="00A6783A"/>
    <w:rsid w:val="00A67B87"/>
    <w:rsid w:val="00A747A5"/>
    <w:rsid w:val="00A805F1"/>
    <w:rsid w:val="00A93103"/>
    <w:rsid w:val="00A97C4F"/>
    <w:rsid w:val="00A97E01"/>
    <w:rsid w:val="00AA0EE0"/>
    <w:rsid w:val="00AA588B"/>
    <w:rsid w:val="00AA62AF"/>
    <w:rsid w:val="00AA6D69"/>
    <w:rsid w:val="00AB2677"/>
    <w:rsid w:val="00AB7B9A"/>
    <w:rsid w:val="00AC13DE"/>
    <w:rsid w:val="00AC20B6"/>
    <w:rsid w:val="00AC3280"/>
    <w:rsid w:val="00AC381E"/>
    <w:rsid w:val="00AC44A3"/>
    <w:rsid w:val="00AD15AC"/>
    <w:rsid w:val="00AD639E"/>
    <w:rsid w:val="00AE156F"/>
    <w:rsid w:val="00AE3F19"/>
    <w:rsid w:val="00AE4061"/>
    <w:rsid w:val="00AF43A5"/>
    <w:rsid w:val="00B0001D"/>
    <w:rsid w:val="00B01FD3"/>
    <w:rsid w:val="00B10B8D"/>
    <w:rsid w:val="00B14A65"/>
    <w:rsid w:val="00B20D53"/>
    <w:rsid w:val="00B25E9C"/>
    <w:rsid w:val="00B30F84"/>
    <w:rsid w:val="00B31728"/>
    <w:rsid w:val="00B32727"/>
    <w:rsid w:val="00B3335F"/>
    <w:rsid w:val="00B34726"/>
    <w:rsid w:val="00B42B17"/>
    <w:rsid w:val="00B4386E"/>
    <w:rsid w:val="00B47BCD"/>
    <w:rsid w:val="00B54EE7"/>
    <w:rsid w:val="00B57139"/>
    <w:rsid w:val="00B645C2"/>
    <w:rsid w:val="00B647A0"/>
    <w:rsid w:val="00B75B68"/>
    <w:rsid w:val="00B87A36"/>
    <w:rsid w:val="00BA31A3"/>
    <w:rsid w:val="00BA4FA9"/>
    <w:rsid w:val="00BB03FA"/>
    <w:rsid w:val="00BB1E4A"/>
    <w:rsid w:val="00BB5021"/>
    <w:rsid w:val="00BB7BA6"/>
    <w:rsid w:val="00BC1E12"/>
    <w:rsid w:val="00BC20A2"/>
    <w:rsid w:val="00BC52AB"/>
    <w:rsid w:val="00BC7DBE"/>
    <w:rsid w:val="00BD58CD"/>
    <w:rsid w:val="00BD6FD3"/>
    <w:rsid w:val="00BE01E4"/>
    <w:rsid w:val="00BF0F4C"/>
    <w:rsid w:val="00BF1363"/>
    <w:rsid w:val="00BF25E1"/>
    <w:rsid w:val="00BF5A68"/>
    <w:rsid w:val="00BF6F02"/>
    <w:rsid w:val="00C10046"/>
    <w:rsid w:val="00C10779"/>
    <w:rsid w:val="00C13F38"/>
    <w:rsid w:val="00C159AB"/>
    <w:rsid w:val="00C217CE"/>
    <w:rsid w:val="00C228BE"/>
    <w:rsid w:val="00C268CB"/>
    <w:rsid w:val="00C3574B"/>
    <w:rsid w:val="00C35D46"/>
    <w:rsid w:val="00C40045"/>
    <w:rsid w:val="00C403AC"/>
    <w:rsid w:val="00C40B81"/>
    <w:rsid w:val="00C44FFA"/>
    <w:rsid w:val="00C479F1"/>
    <w:rsid w:val="00C50B65"/>
    <w:rsid w:val="00C5397A"/>
    <w:rsid w:val="00C56EDF"/>
    <w:rsid w:val="00C666EC"/>
    <w:rsid w:val="00C66CEE"/>
    <w:rsid w:val="00C71C2D"/>
    <w:rsid w:val="00C768F6"/>
    <w:rsid w:val="00C80717"/>
    <w:rsid w:val="00C813F3"/>
    <w:rsid w:val="00C83E54"/>
    <w:rsid w:val="00C865DF"/>
    <w:rsid w:val="00C901BA"/>
    <w:rsid w:val="00CA1048"/>
    <w:rsid w:val="00CC6924"/>
    <w:rsid w:val="00CC738E"/>
    <w:rsid w:val="00CD6939"/>
    <w:rsid w:val="00CD6C45"/>
    <w:rsid w:val="00CD7CBF"/>
    <w:rsid w:val="00CE46C4"/>
    <w:rsid w:val="00CE5AB4"/>
    <w:rsid w:val="00CF3EF1"/>
    <w:rsid w:val="00CF6053"/>
    <w:rsid w:val="00CF7728"/>
    <w:rsid w:val="00D00A39"/>
    <w:rsid w:val="00D01539"/>
    <w:rsid w:val="00D10426"/>
    <w:rsid w:val="00D14699"/>
    <w:rsid w:val="00D17420"/>
    <w:rsid w:val="00D17F67"/>
    <w:rsid w:val="00D2446B"/>
    <w:rsid w:val="00D265AD"/>
    <w:rsid w:val="00D30223"/>
    <w:rsid w:val="00D30FEF"/>
    <w:rsid w:val="00D4164F"/>
    <w:rsid w:val="00D45089"/>
    <w:rsid w:val="00D45F1B"/>
    <w:rsid w:val="00D5358B"/>
    <w:rsid w:val="00D53B8D"/>
    <w:rsid w:val="00D61DC3"/>
    <w:rsid w:val="00D65C6A"/>
    <w:rsid w:val="00D7647B"/>
    <w:rsid w:val="00D81912"/>
    <w:rsid w:val="00D845BE"/>
    <w:rsid w:val="00D91AA2"/>
    <w:rsid w:val="00D93C07"/>
    <w:rsid w:val="00D9419B"/>
    <w:rsid w:val="00D96FBC"/>
    <w:rsid w:val="00DA26C2"/>
    <w:rsid w:val="00DA3265"/>
    <w:rsid w:val="00DA3BE5"/>
    <w:rsid w:val="00DA4E58"/>
    <w:rsid w:val="00DA4E7C"/>
    <w:rsid w:val="00DA75F2"/>
    <w:rsid w:val="00DB2613"/>
    <w:rsid w:val="00DC2F52"/>
    <w:rsid w:val="00DD249B"/>
    <w:rsid w:val="00DD33FB"/>
    <w:rsid w:val="00DD4C3C"/>
    <w:rsid w:val="00DD7467"/>
    <w:rsid w:val="00DE1F8D"/>
    <w:rsid w:val="00DE49E6"/>
    <w:rsid w:val="00DF3281"/>
    <w:rsid w:val="00E04E0B"/>
    <w:rsid w:val="00E05EEC"/>
    <w:rsid w:val="00E12769"/>
    <w:rsid w:val="00E23C94"/>
    <w:rsid w:val="00E3454A"/>
    <w:rsid w:val="00E3650B"/>
    <w:rsid w:val="00E371F9"/>
    <w:rsid w:val="00E40ACA"/>
    <w:rsid w:val="00E428F0"/>
    <w:rsid w:val="00E42C40"/>
    <w:rsid w:val="00E43384"/>
    <w:rsid w:val="00E44D00"/>
    <w:rsid w:val="00E45F33"/>
    <w:rsid w:val="00E47D8B"/>
    <w:rsid w:val="00E552FB"/>
    <w:rsid w:val="00E55CDA"/>
    <w:rsid w:val="00E61572"/>
    <w:rsid w:val="00E65AF5"/>
    <w:rsid w:val="00E83299"/>
    <w:rsid w:val="00E8535A"/>
    <w:rsid w:val="00E85993"/>
    <w:rsid w:val="00E8750F"/>
    <w:rsid w:val="00E9035C"/>
    <w:rsid w:val="00E93950"/>
    <w:rsid w:val="00E969ED"/>
    <w:rsid w:val="00EA21FF"/>
    <w:rsid w:val="00EA59FD"/>
    <w:rsid w:val="00EB0694"/>
    <w:rsid w:val="00EB0EB6"/>
    <w:rsid w:val="00EB62FB"/>
    <w:rsid w:val="00EC01B3"/>
    <w:rsid w:val="00EC4B5F"/>
    <w:rsid w:val="00ED6BBF"/>
    <w:rsid w:val="00EE0CD9"/>
    <w:rsid w:val="00EE77B3"/>
    <w:rsid w:val="00EF4249"/>
    <w:rsid w:val="00F014F0"/>
    <w:rsid w:val="00F11171"/>
    <w:rsid w:val="00F11619"/>
    <w:rsid w:val="00F1393A"/>
    <w:rsid w:val="00F15682"/>
    <w:rsid w:val="00F22522"/>
    <w:rsid w:val="00F23EC6"/>
    <w:rsid w:val="00F23EEB"/>
    <w:rsid w:val="00F30414"/>
    <w:rsid w:val="00F3249C"/>
    <w:rsid w:val="00F34B20"/>
    <w:rsid w:val="00F4009B"/>
    <w:rsid w:val="00F44E03"/>
    <w:rsid w:val="00F4576B"/>
    <w:rsid w:val="00F50EB4"/>
    <w:rsid w:val="00F52C61"/>
    <w:rsid w:val="00F56CD4"/>
    <w:rsid w:val="00F56EAC"/>
    <w:rsid w:val="00F6097D"/>
    <w:rsid w:val="00F61916"/>
    <w:rsid w:val="00F620D1"/>
    <w:rsid w:val="00F650CB"/>
    <w:rsid w:val="00F66C51"/>
    <w:rsid w:val="00F679F2"/>
    <w:rsid w:val="00F752D0"/>
    <w:rsid w:val="00F77C24"/>
    <w:rsid w:val="00F81970"/>
    <w:rsid w:val="00F855A8"/>
    <w:rsid w:val="00F8600D"/>
    <w:rsid w:val="00F9720F"/>
    <w:rsid w:val="00FA13F7"/>
    <w:rsid w:val="00FA3FD5"/>
    <w:rsid w:val="00FA4793"/>
    <w:rsid w:val="00FB3C7B"/>
    <w:rsid w:val="00FB49B7"/>
    <w:rsid w:val="00FB680C"/>
    <w:rsid w:val="00FD14C8"/>
    <w:rsid w:val="00FD45D3"/>
    <w:rsid w:val="00FD65B5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F0AF-7A47-4418-98B1-A363A77F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13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41</cp:revision>
  <cp:lastPrinted>2021-07-01T07:34:00Z</cp:lastPrinted>
  <dcterms:created xsi:type="dcterms:W3CDTF">2021-06-29T11:56:00Z</dcterms:created>
  <dcterms:modified xsi:type="dcterms:W3CDTF">2022-02-07T06:40:00Z</dcterms:modified>
</cp:coreProperties>
</file>