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94" w:rsidRPr="009C15FE" w:rsidRDefault="00CA1B94" w:rsidP="009C15F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5FE">
        <w:rPr>
          <w:rFonts w:ascii="Times New Roman" w:hAnsi="Times New Roman" w:cs="Times New Roman"/>
          <w:color w:val="000000"/>
          <w:sz w:val="26"/>
          <w:szCs w:val="26"/>
        </w:rPr>
        <w:t>     </w:t>
      </w:r>
      <w:r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Треневского сельского поселения</w:t>
      </w:r>
    </w:p>
    <w:p w:rsidR="00CA1B94" w:rsidRPr="009C15FE" w:rsidRDefault="00CA1B94" w:rsidP="00CA1B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</w:p>
    <w:p w:rsidR="00CA1B94" w:rsidRPr="009C15FE" w:rsidRDefault="00CA1B94" w:rsidP="00CA1B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Малого совета по межнациональным отношениям</w:t>
      </w:r>
    </w:p>
    <w:p w:rsidR="00CA1B94" w:rsidRPr="009C15FE" w:rsidRDefault="00CA1B94" w:rsidP="00CA1B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Администрации Треневского сельского поселения  </w:t>
      </w:r>
    </w:p>
    <w:p w:rsidR="00CA1B94" w:rsidRPr="009C15FE" w:rsidRDefault="00CA1B94" w:rsidP="00CA1B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B94" w:rsidRPr="009C15FE" w:rsidRDefault="00CA1B94" w:rsidP="00CA1B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>29 сентября 2021 года                                                                        № 3</w:t>
      </w:r>
    </w:p>
    <w:p w:rsidR="00CA1B94" w:rsidRPr="009C15FE" w:rsidRDefault="00CA1B94" w:rsidP="00CA1B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Look w:val="04A0"/>
      </w:tblPr>
      <w:tblGrid>
        <w:gridCol w:w="2943"/>
        <w:gridCol w:w="1134"/>
        <w:gridCol w:w="5245"/>
      </w:tblGrid>
      <w:tr w:rsidR="00CA1B94" w:rsidRPr="009C15FE" w:rsidTr="00CA1B94">
        <w:trPr>
          <w:trHeight w:val="815"/>
        </w:trPr>
        <w:tc>
          <w:tcPr>
            <w:tcW w:w="2943" w:type="dxa"/>
            <w:shd w:val="clear" w:color="auto" w:fill="auto"/>
          </w:tcPr>
          <w:p w:rsidR="00CA1B94" w:rsidRPr="009C15FE" w:rsidRDefault="00CA1B94" w:rsidP="00CA1B94">
            <w:pPr>
              <w:spacing w:line="200" w:lineRule="atLeast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C15F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           </w:t>
            </w:r>
          </w:p>
          <w:p w:rsidR="00CA1B94" w:rsidRPr="009C15FE" w:rsidRDefault="00CA1B94" w:rsidP="00CA1B94">
            <w:pPr>
              <w:spacing w:line="200" w:lineRule="atLeast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1B94" w:rsidRPr="009C15FE" w:rsidRDefault="00CA1B94" w:rsidP="00CA1B94">
            <w:pPr>
              <w:spacing w:line="200" w:lineRule="atLeast"/>
              <w:ind w:left="34" w:right="-392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CA1B94" w:rsidRPr="009C15FE" w:rsidRDefault="00CA1B94" w:rsidP="00CA1B94">
            <w:pPr>
              <w:spacing w:line="200" w:lineRule="atLeast"/>
              <w:ind w:left="34" w:right="-392" w:firstLine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5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Гаплевская Ирина Петровна</w:t>
            </w:r>
          </w:p>
        </w:tc>
      </w:tr>
      <w:tr w:rsidR="00CA1B94" w:rsidRPr="009C15FE" w:rsidTr="00CA1B94">
        <w:trPr>
          <w:trHeight w:val="615"/>
        </w:trPr>
        <w:tc>
          <w:tcPr>
            <w:tcW w:w="2943" w:type="dxa"/>
            <w:shd w:val="clear" w:color="auto" w:fill="auto"/>
          </w:tcPr>
          <w:p w:rsidR="00CA1B94" w:rsidRPr="009C15FE" w:rsidRDefault="00CA1B94" w:rsidP="00CA1B94">
            <w:pPr>
              <w:spacing w:line="200" w:lineRule="atLeast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C15FE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        </w:t>
            </w:r>
          </w:p>
        </w:tc>
        <w:tc>
          <w:tcPr>
            <w:tcW w:w="1134" w:type="dxa"/>
            <w:shd w:val="clear" w:color="auto" w:fill="auto"/>
          </w:tcPr>
          <w:p w:rsidR="00CA1B94" w:rsidRPr="009C15FE" w:rsidRDefault="00CA1B94" w:rsidP="00CA1B94">
            <w:pPr>
              <w:spacing w:line="200" w:lineRule="atLeast"/>
              <w:ind w:left="34" w:right="-392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CA1B94" w:rsidRPr="009C15FE" w:rsidRDefault="00CA1B94" w:rsidP="00CA1B94">
            <w:pPr>
              <w:spacing w:line="200" w:lineRule="atLeast"/>
              <w:ind w:left="34" w:right="-392" w:firstLine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5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Фоменко Галина Александровна</w:t>
            </w:r>
          </w:p>
        </w:tc>
      </w:tr>
    </w:tbl>
    <w:p w:rsidR="00CA1B94" w:rsidRPr="009C15FE" w:rsidRDefault="00CA1B94" w:rsidP="00CA1B9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9C15FE">
        <w:rPr>
          <w:b/>
          <w:color w:val="000000"/>
          <w:sz w:val="26"/>
          <w:szCs w:val="26"/>
        </w:rPr>
        <w:t xml:space="preserve">Повестка дня </w:t>
      </w:r>
    </w:p>
    <w:p w:rsidR="009C15FE" w:rsidRPr="009C15FE" w:rsidRDefault="009C15FE" w:rsidP="00CA1B9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CA1B94" w:rsidRPr="009C15FE" w:rsidRDefault="009C15FE" w:rsidP="00CA1B9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bookmarkStart w:id="0" w:name="_Hlk518457922"/>
      <w:r w:rsidRPr="009C15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1B94" w:rsidRPr="009C15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="00CA1B94" w:rsidRPr="009C15FE">
        <w:rPr>
          <w:rFonts w:ascii="Times New Roman" w:eastAsia="SimSun" w:hAnsi="Times New Roman" w:cs="Times New Roman"/>
          <w:sz w:val="26"/>
          <w:szCs w:val="26"/>
        </w:rPr>
        <w:t xml:space="preserve"> О состоянии межнациональных отношений сложившихся   на территории  Треневского сельского поселения в 3 квартале 2021 года.</w:t>
      </w:r>
    </w:p>
    <w:bookmarkEnd w:id="0"/>
    <w:p w:rsidR="00D97E01" w:rsidRPr="009C15FE" w:rsidRDefault="009C15FE" w:rsidP="009C15FE">
      <w:pPr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  <w:lang w:eastAsia="ru-RU"/>
        </w:rPr>
        <w:t xml:space="preserve">          2.</w:t>
      </w:r>
      <w:r w:rsidRPr="009C15FE">
        <w:rPr>
          <w:rFonts w:ascii="Times New Roman" w:hAnsi="Times New Roman" w:cs="Times New Roman"/>
          <w:sz w:val="26"/>
          <w:szCs w:val="26"/>
        </w:rPr>
        <w:t xml:space="preserve"> Об организации на территории Треневского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</w:t>
      </w:r>
    </w:p>
    <w:p w:rsidR="00CA1B94" w:rsidRPr="009C15FE" w:rsidRDefault="009C15FE" w:rsidP="009C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5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Вопрос </w:t>
      </w:r>
      <w:r w:rsidR="00CA1B94" w:rsidRPr="009C15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 СЛУШАЛИ:  </w:t>
      </w:r>
      <w:r w:rsidR="00CA1B94" w:rsidRPr="009C15FE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proofErr w:type="spellStart"/>
      <w:r w:rsidR="00671F38" w:rsidRPr="009C15FE">
        <w:rPr>
          <w:rFonts w:ascii="Times New Roman" w:hAnsi="Times New Roman" w:cs="Times New Roman"/>
          <w:bCs/>
          <w:sz w:val="26"/>
          <w:szCs w:val="26"/>
          <w:lang w:eastAsia="ru-RU"/>
        </w:rPr>
        <w:t>Гаплевскую</w:t>
      </w:r>
      <w:proofErr w:type="spellEnd"/>
      <w:r w:rsidR="00671F38" w:rsidRPr="009C15F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И.П.</w:t>
      </w:r>
      <w:r w:rsidR="00671F38" w:rsidRPr="009C15FE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671F38"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A1B94"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лаву Администрации  Треневского сельского поселения</w:t>
      </w:r>
      <w:r w:rsidR="00CA1B94" w:rsidRPr="009C15F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A1B94" w:rsidRPr="009C15F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CA1B94" w:rsidRPr="009C15FE">
        <w:rPr>
          <w:rFonts w:ascii="Times New Roman" w:hAnsi="Times New Roman" w:cs="Times New Roman"/>
          <w:sz w:val="26"/>
          <w:szCs w:val="26"/>
          <w:lang w:eastAsia="ru-RU"/>
        </w:rPr>
        <w:t xml:space="preserve">которая ознакомила  присутствующих  о </w:t>
      </w:r>
      <w:r w:rsidR="00CA1B94" w:rsidRPr="009C15FE">
        <w:rPr>
          <w:rFonts w:ascii="Times New Roman" w:eastAsia="SimSun" w:hAnsi="Times New Roman" w:cs="Times New Roman"/>
          <w:sz w:val="26"/>
          <w:szCs w:val="26"/>
        </w:rPr>
        <w:t>состоянии межнациональных отношений сложившихся   на территории  Треневского  сельского  поселения</w:t>
      </w:r>
      <w:r w:rsidR="00CA1B94" w:rsidRPr="009C15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A1B94" w:rsidRPr="009C15FE" w:rsidRDefault="00CA1B94" w:rsidP="00CA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РЕШИЛИ:</w:t>
      </w:r>
    </w:p>
    <w:p w:rsidR="00CA1B94" w:rsidRPr="009C15FE" w:rsidRDefault="00CA1B94" w:rsidP="00CA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1.Информацию принять к сведению.</w:t>
      </w:r>
    </w:p>
    <w:p w:rsidR="00CA1B94" w:rsidRPr="009C15FE" w:rsidRDefault="00CA1B94" w:rsidP="00CA1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C15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2.Обстановку в сфере межнациональных отношений признать удовлетворительной</w:t>
      </w:r>
      <w:r w:rsidRPr="009C15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CA1B94" w:rsidRPr="009C15FE" w:rsidRDefault="00CA1B94" w:rsidP="00CA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>3.</w:t>
      </w:r>
      <w:r w:rsidRPr="009C15FE">
        <w:rPr>
          <w:rFonts w:ascii="Times New Roman" w:hAnsi="Times New Roman" w:cs="Times New Roman"/>
          <w:sz w:val="26"/>
          <w:szCs w:val="26"/>
          <w:lang w:eastAsia="ru-RU"/>
        </w:rPr>
        <w:t>Секретарю общественного совета по межнациональным отношениям при Администрации Треневского  сельского поселения продолжить мониторинг состояния межнациональных отношений на  территории Треневского сельского поселения.</w:t>
      </w:r>
    </w:p>
    <w:p w:rsidR="00CA1B94" w:rsidRPr="009C15FE" w:rsidRDefault="00CA1B94" w:rsidP="00CA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1B94" w:rsidRPr="009C15FE" w:rsidRDefault="009C15FE" w:rsidP="009C15FE">
      <w:pPr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Вопрос </w:t>
      </w:r>
      <w:r w:rsidR="00CA1B94" w:rsidRPr="009C15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СЛУШАЛИ:</w:t>
      </w:r>
      <w:r w:rsidR="00CA1B94" w:rsidRPr="009C15FE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proofErr w:type="spellStart"/>
      <w:r w:rsidR="00671F38" w:rsidRPr="009C15FE">
        <w:rPr>
          <w:rFonts w:ascii="Times New Roman" w:hAnsi="Times New Roman" w:cs="Times New Roman"/>
          <w:bCs/>
          <w:sz w:val="26"/>
          <w:szCs w:val="26"/>
          <w:lang w:eastAsia="ru-RU"/>
        </w:rPr>
        <w:t>Гаплевскую</w:t>
      </w:r>
      <w:proofErr w:type="spellEnd"/>
      <w:r w:rsidR="00671F38" w:rsidRPr="009C15F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И.П. -</w:t>
      </w:r>
      <w:r w:rsidR="00671F38" w:rsidRPr="009C15FE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CA1B94" w:rsidRPr="009C15F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Администрации  Треневского сельского поселения</w:t>
      </w:r>
      <w:r w:rsidRPr="009C15FE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9C15FE">
        <w:rPr>
          <w:rFonts w:ascii="Times New Roman" w:hAnsi="Times New Roman" w:cs="Times New Roman"/>
          <w:sz w:val="26"/>
          <w:szCs w:val="26"/>
        </w:rPr>
        <w:t xml:space="preserve">Об организации на территории Треневского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</w:t>
      </w:r>
    </w:p>
    <w:p w:rsidR="00CA1B94" w:rsidRPr="009C15FE" w:rsidRDefault="00CA1B94" w:rsidP="00CA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РЕШИЛИ:</w:t>
      </w:r>
    </w:p>
    <w:p w:rsidR="009C15FE" w:rsidRPr="009C15FE" w:rsidRDefault="009C15FE" w:rsidP="009C15FE">
      <w:pPr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eastAsia="Calibri" w:hAnsi="Times New Roman" w:cs="Times New Roman"/>
          <w:sz w:val="26"/>
          <w:szCs w:val="26"/>
        </w:rPr>
        <w:t xml:space="preserve">Гаплевская И.П. </w:t>
      </w:r>
      <w:r w:rsidRPr="009C15FE">
        <w:rPr>
          <w:rFonts w:ascii="Times New Roman" w:hAnsi="Times New Roman" w:cs="Times New Roman"/>
          <w:sz w:val="26"/>
          <w:szCs w:val="26"/>
        </w:rPr>
        <w:t xml:space="preserve"> сообщила, что одним из важнейших направлений в работе Администрации Треневского сельского поселения является воспитание толерантного сознания подрастающего поколения и молодежи.</w:t>
      </w:r>
    </w:p>
    <w:p w:rsidR="009C15FE" w:rsidRPr="009C15FE" w:rsidRDefault="009C15FE" w:rsidP="009C15FE">
      <w:pPr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>В целях предупреждения экстремистских проявлений в приоритетном порядке Администрацией Треневского сельского поселения определена следующая деятельность по профилактике экстремизма в молодёжной среде:</w:t>
      </w:r>
    </w:p>
    <w:p w:rsidR="009C15FE" w:rsidRPr="009C15FE" w:rsidRDefault="009C15FE" w:rsidP="009C15FE">
      <w:pPr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9C15FE" w:rsidRPr="009C15FE" w:rsidRDefault="009C15FE" w:rsidP="009C15FE">
      <w:pPr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lastRenderedPageBreak/>
        <w:t>- повышение роли и ответственности средств массовой информации в работе по формированию толерантности молодёжи;</w:t>
      </w:r>
    </w:p>
    <w:p w:rsidR="009C15FE" w:rsidRPr="009C15FE" w:rsidRDefault="009C15FE" w:rsidP="009C15FE">
      <w:pPr>
        <w:ind w:firstLine="709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>На территории Треневского сельского поселения в истекшем периоде 2021 года тоталитарных религиозных организаций экстремисткой направленности не выявлено.</w:t>
      </w:r>
    </w:p>
    <w:p w:rsidR="009C15FE" w:rsidRPr="009C15FE" w:rsidRDefault="009C15FE" w:rsidP="009C15FE">
      <w:pPr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>С целью совершенствования работы в сфере противодействия экстремизма среди молодежи, Администрацией Треневского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мероприятии совместно с участковым уполномоченным полиции и членами ДНД осуществляется дежурство.</w:t>
      </w:r>
    </w:p>
    <w:p w:rsidR="009C15FE" w:rsidRPr="009C15FE" w:rsidRDefault="009C15FE" w:rsidP="009C15FE">
      <w:pPr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>Среди молодежи Треневского сельского поселения, в школах, сотрудниками МБУК «</w:t>
      </w:r>
      <w:proofErr w:type="spellStart"/>
      <w:r w:rsidRPr="009C15FE">
        <w:rPr>
          <w:rFonts w:ascii="Times New Roman" w:hAnsi="Times New Roman" w:cs="Times New Roman"/>
          <w:sz w:val="26"/>
          <w:szCs w:val="26"/>
        </w:rPr>
        <w:t>Треневский</w:t>
      </w:r>
      <w:proofErr w:type="spellEnd"/>
      <w:r w:rsidRPr="009C15FE">
        <w:rPr>
          <w:rFonts w:ascii="Times New Roman" w:hAnsi="Times New Roman" w:cs="Times New Roman"/>
          <w:sz w:val="26"/>
          <w:szCs w:val="26"/>
        </w:rPr>
        <w:t xml:space="preserve"> ИКЦ» и сельских библиотеках,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9C15FE" w:rsidRPr="009C15FE" w:rsidRDefault="009C15FE" w:rsidP="009C15FE">
      <w:pPr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 xml:space="preserve">           Конфликтов на национальной почве на территории поселения не зафиксировано. В ходе скоординированной  деятельности Администрации Треневского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9C15FE" w:rsidRPr="009C15FE" w:rsidRDefault="009C15FE" w:rsidP="009C15FE">
      <w:pPr>
        <w:rPr>
          <w:rFonts w:ascii="Times New Roman" w:hAnsi="Times New Roman" w:cs="Times New Roman"/>
          <w:b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C15FE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C15FE" w:rsidRPr="009C15FE" w:rsidRDefault="009C15FE" w:rsidP="009C15F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15FE">
        <w:rPr>
          <w:rFonts w:ascii="Times New Roman" w:eastAsia="Calibri" w:hAnsi="Times New Roman" w:cs="Times New Roman"/>
          <w:bCs/>
          <w:sz w:val="26"/>
          <w:szCs w:val="26"/>
        </w:rPr>
        <w:t xml:space="preserve">          1. Информацию</w:t>
      </w:r>
      <w:r w:rsidRPr="009C15FE">
        <w:rPr>
          <w:rFonts w:ascii="Times New Roman" w:hAnsi="Times New Roman" w:cs="Times New Roman"/>
          <w:sz w:val="26"/>
          <w:szCs w:val="26"/>
        </w:rPr>
        <w:t xml:space="preserve"> главы Администрации Треневского сельского поселения Гаплевской И.П.</w:t>
      </w:r>
      <w:r w:rsidRPr="009C15FE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к сведению.</w:t>
      </w:r>
      <w:r w:rsidRPr="009C15F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C15FE" w:rsidRPr="009C15FE" w:rsidRDefault="009C15FE" w:rsidP="009C15FE">
      <w:pPr>
        <w:pStyle w:val="a5"/>
        <w:ind w:left="0"/>
        <w:jc w:val="both"/>
        <w:rPr>
          <w:rFonts w:eastAsia="Calibri"/>
          <w:bCs/>
          <w:sz w:val="26"/>
          <w:szCs w:val="26"/>
        </w:rPr>
      </w:pPr>
      <w:r w:rsidRPr="009C15FE">
        <w:rPr>
          <w:rFonts w:eastAsia="Calibri"/>
          <w:bCs/>
          <w:sz w:val="26"/>
          <w:szCs w:val="26"/>
        </w:rPr>
        <w:t xml:space="preserve">         2. Малому совету:</w:t>
      </w:r>
    </w:p>
    <w:p w:rsidR="009C15FE" w:rsidRPr="009C15FE" w:rsidRDefault="009C15FE" w:rsidP="009C15FE">
      <w:pPr>
        <w:pStyle w:val="a5"/>
        <w:ind w:left="0"/>
        <w:jc w:val="both"/>
        <w:rPr>
          <w:rFonts w:eastAsia="Calibri"/>
          <w:sz w:val="26"/>
          <w:szCs w:val="26"/>
        </w:rPr>
      </w:pPr>
      <w:r w:rsidRPr="009C15FE">
        <w:rPr>
          <w:rFonts w:eastAsia="Calibri"/>
          <w:bCs/>
          <w:sz w:val="26"/>
          <w:szCs w:val="26"/>
        </w:rPr>
        <w:t xml:space="preserve">         2.1. регулярно </w:t>
      </w:r>
      <w:r w:rsidRPr="009C15FE">
        <w:rPr>
          <w:bCs/>
          <w:sz w:val="26"/>
          <w:szCs w:val="26"/>
        </w:rPr>
        <w:t>п</w:t>
      </w:r>
      <w:r w:rsidRPr="009C15FE">
        <w:rPr>
          <w:rFonts w:eastAsia="Calibri"/>
          <w:bCs/>
          <w:sz w:val="26"/>
          <w:szCs w:val="26"/>
        </w:rPr>
        <w:t xml:space="preserve">роводить мониторинг </w:t>
      </w:r>
      <w:r w:rsidRPr="009C15FE">
        <w:rPr>
          <w:rFonts w:eastAsia="Calibri"/>
          <w:sz w:val="26"/>
          <w:szCs w:val="26"/>
        </w:rPr>
        <w:t>обстановки в сфере межнациональных  отношений.</w:t>
      </w:r>
    </w:p>
    <w:p w:rsidR="009C15FE" w:rsidRPr="009C15FE" w:rsidRDefault="009C15FE" w:rsidP="009C15FE">
      <w:pPr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C15FE">
        <w:rPr>
          <w:rFonts w:ascii="Times New Roman" w:eastAsia="Calibri" w:hAnsi="Times New Roman" w:cs="Times New Roman"/>
          <w:bCs/>
          <w:sz w:val="26"/>
          <w:szCs w:val="26"/>
        </w:rPr>
        <w:t xml:space="preserve">        2.2. Продолжить работу по </w:t>
      </w:r>
      <w:r w:rsidRPr="009C15FE">
        <w:rPr>
          <w:rFonts w:ascii="Times New Roman" w:eastAsia="Calibri" w:hAnsi="Times New Roman" w:cs="Times New Roman"/>
          <w:sz w:val="26"/>
          <w:szCs w:val="26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9C15FE" w:rsidRPr="009C15FE" w:rsidRDefault="009C15FE" w:rsidP="009C15FE">
      <w:pPr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eastAsia="Calibri" w:hAnsi="Times New Roman" w:cs="Times New Roman"/>
          <w:bCs/>
          <w:sz w:val="26"/>
          <w:szCs w:val="26"/>
        </w:rPr>
        <w:t xml:space="preserve">       3. </w:t>
      </w:r>
      <w:r w:rsidRPr="009C15FE">
        <w:rPr>
          <w:rFonts w:ascii="Times New Roman" w:hAnsi="Times New Roman" w:cs="Times New Roman"/>
          <w:sz w:val="26"/>
          <w:szCs w:val="26"/>
        </w:rPr>
        <w:t xml:space="preserve">Членам 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преодоления. </w:t>
      </w:r>
    </w:p>
    <w:p w:rsidR="00CA1B94" w:rsidRPr="009C15FE" w:rsidRDefault="00CA1B94" w:rsidP="00CA1B9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71F38" w:rsidRPr="009C15FE" w:rsidRDefault="00671F38" w:rsidP="00671F38">
      <w:pPr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 xml:space="preserve">Председатель Малого совета                                 </w:t>
      </w:r>
      <w:r w:rsidRPr="009C15FE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="004C62F8" w:rsidRPr="009C15FE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4C62F8" w:rsidRPr="009C15FE">
        <w:rPr>
          <w:rFonts w:ascii="Times New Roman" w:hAnsi="Times New Roman" w:cs="Times New Roman"/>
          <w:sz w:val="26"/>
          <w:szCs w:val="26"/>
        </w:rPr>
        <w:t xml:space="preserve">  </w:t>
      </w:r>
      <w:r w:rsidR="009C15F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62F8" w:rsidRPr="009C15FE">
        <w:rPr>
          <w:rFonts w:ascii="Times New Roman" w:hAnsi="Times New Roman" w:cs="Times New Roman"/>
          <w:sz w:val="26"/>
          <w:szCs w:val="26"/>
        </w:rPr>
        <w:t xml:space="preserve">  </w:t>
      </w:r>
      <w:r w:rsidR="009C15FE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4C62F8" w:rsidRPr="009C15FE">
        <w:rPr>
          <w:rFonts w:ascii="Times New Roman" w:hAnsi="Times New Roman" w:cs="Times New Roman"/>
          <w:sz w:val="26"/>
          <w:szCs w:val="26"/>
        </w:rPr>
        <w:t>И.П.Гаплевская</w:t>
      </w:r>
      <w:proofErr w:type="spellEnd"/>
      <w:r w:rsidRPr="009C15FE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9C15FE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71F38" w:rsidRPr="009C15FE" w:rsidRDefault="00671F38" w:rsidP="00D97E01">
      <w:pPr>
        <w:jc w:val="both"/>
        <w:rPr>
          <w:rFonts w:ascii="Times New Roman" w:hAnsi="Times New Roman" w:cs="Times New Roman"/>
          <w:sz w:val="26"/>
          <w:szCs w:val="26"/>
        </w:rPr>
      </w:pPr>
      <w:r w:rsidRPr="009C15FE">
        <w:rPr>
          <w:rFonts w:ascii="Times New Roman" w:hAnsi="Times New Roman" w:cs="Times New Roman"/>
          <w:sz w:val="26"/>
          <w:szCs w:val="26"/>
        </w:rPr>
        <w:t xml:space="preserve">Секретарь Малого совета                                       </w:t>
      </w:r>
      <w:r w:rsidRPr="009C15F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</w:t>
      </w:r>
      <w:r w:rsidRPr="009C15FE">
        <w:rPr>
          <w:rFonts w:ascii="Times New Roman" w:hAnsi="Times New Roman" w:cs="Times New Roman"/>
          <w:sz w:val="26"/>
          <w:szCs w:val="26"/>
        </w:rPr>
        <w:t xml:space="preserve">       </w:t>
      </w:r>
      <w:r w:rsidR="009C15F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C15FE">
        <w:rPr>
          <w:rFonts w:ascii="Times New Roman" w:hAnsi="Times New Roman" w:cs="Times New Roman"/>
          <w:sz w:val="26"/>
          <w:szCs w:val="26"/>
        </w:rPr>
        <w:t xml:space="preserve"> </w:t>
      </w:r>
      <w:r w:rsidR="004C62F8" w:rsidRPr="009C15FE">
        <w:rPr>
          <w:rFonts w:ascii="Times New Roman" w:hAnsi="Times New Roman" w:cs="Times New Roman"/>
          <w:sz w:val="26"/>
          <w:szCs w:val="26"/>
        </w:rPr>
        <w:t>Г.А.Фоменко</w:t>
      </w:r>
      <w:r w:rsidRPr="009C15F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sectPr w:rsidR="00671F38" w:rsidRPr="009C15FE" w:rsidSect="008B7A9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B94"/>
    <w:rsid w:val="002D173D"/>
    <w:rsid w:val="00312EC3"/>
    <w:rsid w:val="00354449"/>
    <w:rsid w:val="003D7071"/>
    <w:rsid w:val="004C62F8"/>
    <w:rsid w:val="00540DB9"/>
    <w:rsid w:val="00671F38"/>
    <w:rsid w:val="008C5C45"/>
    <w:rsid w:val="00990C5B"/>
    <w:rsid w:val="009C15FE"/>
    <w:rsid w:val="00C71A5C"/>
    <w:rsid w:val="00CA1B94"/>
    <w:rsid w:val="00D97E0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4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B9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C1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2021-12-02T08:10:00Z</cp:lastPrinted>
  <dcterms:created xsi:type="dcterms:W3CDTF">2021-12-02T05:13:00Z</dcterms:created>
  <dcterms:modified xsi:type="dcterms:W3CDTF">2021-12-02T08:12:00Z</dcterms:modified>
</cp:coreProperties>
</file>