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486BE1FB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33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EC4F8DC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D7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8900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66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29E372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9006C">
              <w:rPr>
                <w:rFonts w:ascii="Times New Roman" w:hAnsi="Times New Roman" w:cs="Times New Roman"/>
                <w:sz w:val="24"/>
                <w:szCs w:val="24"/>
              </w:rPr>
              <w:t>65.06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7D6F3E8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9006C">
              <w:rPr>
                <w:rFonts w:ascii="Times New Roman" w:hAnsi="Times New Roman" w:cs="Times New Roman"/>
                <w:sz w:val="24"/>
                <w:szCs w:val="24"/>
              </w:rPr>
              <w:t>22.92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06FDD0C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9006C">
              <w:rPr>
                <w:rFonts w:ascii="Times New Roman" w:hAnsi="Times New Roman" w:cs="Times New Roman"/>
                <w:sz w:val="24"/>
                <w:szCs w:val="24"/>
              </w:rPr>
              <w:t>54.35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5D6EF5E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006C">
              <w:rPr>
                <w:rFonts w:ascii="Times New Roman" w:hAnsi="Times New Roman" w:cs="Times New Roman"/>
                <w:sz w:val="24"/>
                <w:szCs w:val="24"/>
              </w:rPr>
              <w:t>63.48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2200A85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9006C">
              <w:rPr>
                <w:rFonts w:ascii="Times New Roman" w:hAnsi="Times New Roman" w:cs="Times New Roman"/>
                <w:sz w:val="24"/>
                <w:szCs w:val="24"/>
              </w:rPr>
              <w:t>50.50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10703E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006C">
              <w:rPr>
                <w:rFonts w:ascii="Times New Roman" w:hAnsi="Times New Roman" w:cs="Times New Roman"/>
                <w:sz w:val="24"/>
                <w:szCs w:val="24"/>
              </w:rPr>
              <w:t>62.63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90F92B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9006C">
              <w:rPr>
                <w:rFonts w:ascii="Times New Roman" w:hAnsi="Times New Roman" w:cs="Times New Roman"/>
                <w:sz w:val="24"/>
                <w:szCs w:val="24"/>
              </w:rPr>
              <w:t>61.23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E5BCCD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89006C">
              <w:rPr>
                <w:rFonts w:ascii="Times New Roman" w:hAnsi="Times New Roman" w:cs="Times New Roman"/>
                <w:sz w:val="24"/>
                <w:szCs w:val="24"/>
              </w:rPr>
              <w:t>21.98</w:t>
            </w:r>
          </w:p>
        </w:tc>
      </w:tr>
      <w:tr w:rsidR="0089006C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6D67AEE8" w:rsidR="0089006C" w:rsidRPr="0047083E" w:rsidRDefault="0089006C" w:rsidP="008900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542A92EB" w:rsidR="0089006C" w:rsidRPr="0047083E" w:rsidRDefault="0089006C" w:rsidP="008900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3365.06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0E8720F5" w:rsidR="0089006C" w:rsidRPr="0047083E" w:rsidRDefault="0089006C" w:rsidP="0089006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3822.92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36BAED6E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</w:t>
      </w:r>
      <w:r w:rsidR="0089006C">
        <w:rPr>
          <w:noProof/>
        </w:rPr>
        <w:drawing>
          <wp:inline distT="0" distB="0" distL="0" distR="0" wp14:anchorId="3C336EE0" wp14:editId="20E580BB">
            <wp:extent cx="5098211" cy="31927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32" t="10934" r="13720" b="4757"/>
                    <a:stretch/>
                  </pic:blipFill>
                  <pic:spPr bwMode="auto">
                    <a:xfrm>
                      <a:off x="0" y="0"/>
                      <a:ext cx="5098211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51905A0E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89006C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726FEE1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89006C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21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D74F2"/>
    <w:rsid w:val="00446B0A"/>
    <w:rsid w:val="0047083E"/>
    <w:rsid w:val="00472AC7"/>
    <w:rsid w:val="007745A1"/>
    <w:rsid w:val="0089006C"/>
    <w:rsid w:val="008E70F0"/>
    <w:rsid w:val="009573D0"/>
    <w:rsid w:val="009626E7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2020-02-18T12:21:00Z</cp:lastPrinted>
  <dcterms:created xsi:type="dcterms:W3CDTF">2020-05-06T14:47:00Z</dcterms:created>
  <dcterms:modified xsi:type="dcterms:W3CDTF">2020-05-06T15:10:00Z</dcterms:modified>
</cp:coreProperties>
</file>