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684B" w14:textId="09E313E5" w:rsidR="009573D0" w:rsidRPr="00047A3D" w:rsidRDefault="009573D0" w:rsidP="009573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СХЕМ</w:t>
      </w:r>
      <w:r w:rsidR="00DC693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ГРАНИЦ ПРИЛЕГАЮЩЕЙ ТЕРРИТОРИИ </w:t>
      </w: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6802"/>
      </w:tblGrid>
      <w:tr w:rsidR="00FB01B5" w:rsidRPr="00467433" w14:paraId="1AB133D0" w14:textId="77777777" w:rsidTr="008E234D">
        <w:trPr>
          <w:cantSplit/>
          <w:jc w:val="right"/>
        </w:trPr>
        <w:tc>
          <w:tcPr>
            <w:tcW w:w="6802" w:type="dxa"/>
            <w:vAlign w:val="center"/>
          </w:tcPr>
          <w:p w14:paraId="2362A719" w14:textId="5B7D0558" w:rsidR="00FB01B5" w:rsidRPr="00467433" w:rsidRDefault="009573D0" w:rsidP="008E234D">
            <w:pPr>
              <w:spacing w:after="0" w:line="240" w:lineRule="auto"/>
              <w:jc w:val="center"/>
              <w:rPr>
                <w:b/>
              </w:rPr>
            </w:pPr>
            <w:bookmarkStart w:id="0" w:name="_Hlk32483779"/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</w:t>
            </w:r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</w:tc>
      </w:tr>
      <w:tr w:rsidR="00FB01B5" w:rsidRPr="00467433" w14:paraId="56192EAD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1B1D8237" w14:textId="7A376975" w:rsidR="00FB01B5" w:rsidRPr="00467433" w:rsidRDefault="000B5089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Решением Собрания депутатов</w:t>
            </w:r>
          </w:p>
        </w:tc>
      </w:tr>
      <w:tr w:rsidR="00FB01B5" w:rsidRPr="00467433" w14:paraId="3FCBD609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1F20939E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(наименование документа об утверждении, включая</w:t>
            </w:r>
          </w:p>
        </w:tc>
      </w:tr>
      <w:tr w:rsidR="00FB01B5" w:rsidRPr="00467433" w14:paraId="49810915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09DEF59C" w14:textId="67843BCA" w:rsidR="00FB01B5" w:rsidRPr="00467433" w:rsidRDefault="00DC6936" w:rsidP="008E23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Треневского</w:t>
            </w:r>
            <w:proofErr w:type="spellEnd"/>
            <w:r w:rsidR="00FB01B5"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FB01B5" w:rsidRPr="00467433" w14:paraId="03DC9D51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7646594C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наименования органов государственной власти или</w:t>
            </w:r>
          </w:p>
        </w:tc>
      </w:tr>
      <w:tr w:rsidR="00FB01B5" w:rsidRPr="00467433" w14:paraId="2ED16A5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418BE4B2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74E2017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32E85D4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органов местного самоуправления, принявших</w:t>
            </w:r>
          </w:p>
        </w:tc>
      </w:tr>
      <w:tr w:rsidR="00FB01B5" w:rsidRPr="00467433" w14:paraId="33DA9BE0" w14:textId="77777777" w:rsidTr="008E234D">
        <w:trPr>
          <w:cantSplit/>
          <w:jc w:val="right"/>
        </w:trPr>
        <w:tc>
          <w:tcPr>
            <w:tcW w:w="6802" w:type="dxa"/>
            <w:tcBorders>
              <w:bottom w:val="single" w:sz="4" w:space="0" w:color="auto"/>
            </w:tcBorders>
            <w:vAlign w:val="bottom"/>
          </w:tcPr>
          <w:p w14:paraId="2B31E2E8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FB01B5" w:rsidRPr="00467433" w14:paraId="1AED0F70" w14:textId="77777777" w:rsidTr="008E234D">
        <w:trPr>
          <w:cantSplit/>
          <w:jc w:val="right"/>
        </w:trPr>
        <w:tc>
          <w:tcPr>
            <w:tcW w:w="6802" w:type="dxa"/>
            <w:tcBorders>
              <w:top w:val="single" w:sz="4" w:space="0" w:color="auto"/>
            </w:tcBorders>
          </w:tcPr>
          <w:p w14:paraId="649A9FB0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16"/>
                <w:szCs w:val="16"/>
              </w:rPr>
              <w:t>решение об утверждении схемы или подписавших соглашение о перераспределении земельных участков)</w:t>
            </w:r>
          </w:p>
        </w:tc>
      </w:tr>
      <w:tr w:rsidR="00FB01B5" w:rsidRPr="00467433" w14:paraId="2E7BEEE5" w14:textId="77777777" w:rsidTr="008E234D">
        <w:trPr>
          <w:cantSplit/>
          <w:jc w:val="right"/>
        </w:trPr>
        <w:tc>
          <w:tcPr>
            <w:tcW w:w="6802" w:type="dxa"/>
            <w:vAlign w:val="bottom"/>
          </w:tcPr>
          <w:p w14:paraId="1375EFC4" w14:textId="77777777" w:rsidR="00FB01B5" w:rsidRPr="00467433" w:rsidRDefault="00FB01B5" w:rsidP="008E234D">
            <w:pPr>
              <w:spacing w:after="0" w:line="240" w:lineRule="auto"/>
              <w:jc w:val="center"/>
              <w:rPr>
                <w:b/>
              </w:rPr>
            </w:pPr>
            <w:r w:rsidRPr="00467433">
              <w:rPr>
                <w:rFonts w:ascii="Times New Roman" w:hAnsi="Times New Roman" w:cs="Times New Roman"/>
                <w:b/>
                <w:sz w:val="24"/>
                <w:szCs w:val="24"/>
              </w:rPr>
              <w:t>от ____________________ № _____________________</w:t>
            </w:r>
          </w:p>
        </w:tc>
      </w:tr>
      <w:bookmarkEnd w:id="0"/>
    </w:tbl>
    <w:p w14:paraId="60F1A6E4" w14:textId="69CBC93A" w:rsidR="009573D0" w:rsidRPr="00047A3D" w:rsidRDefault="009573D0" w:rsidP="00FB01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8D0AA" w14:textId="61EAF39A" w:rsidR="009573D0" w:rsidRPr="00FB01B5" w:rsidRDefault="00FB01B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</w:t>
      </w:r>
      <w:r w:rsidR="009573D0"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Схема прилегающей территории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 Местоположение прилегающей территории (адресные ориентиры)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Ростовская область, Миллеровский район, х.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Кринички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ул. 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Родниковая</w:t>
      </w:r>
      <w:r w:rsidR="000B508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4248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4C004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2.  </w:t>
      </w:r>
      <w:proofErr w:type="gramStart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 номер</w:t>
      </w:r>
      <w:proofErr w:type="gramEnd"/>
      <w:r w:rsidR="009573D0"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объекта,  по  отношению  к которому устанавливается прилегающая территория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61:22:0060</w:t>
      </w:r>
      <w:r w:rsidR="00064A0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01:</w:t>
      </w:r>
      <w:r w:rsidR="004248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</w:p>
    <w:p w14:paraId="3B09B897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3.  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 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собственнике  и  (или)  ином  законном  владельце  здания,</w:t>
      </w:r>
    </w:p>
    <w:p w14:paraId="152D6147" w14:textId="1BA3744F" w:rsidR="009573D0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строения, сооружения, земельного участка, а также уполномоченном лице:</w:t>
      </w:r>
      <w:r w:rsidR="00FB0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01EA0EF" w14:textId="6F50D5E8" w:rsidR="00472AC7" w:rsidRPr="00472AC7" w:rsidRDefault="00472AC7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14:paraId="08F9A7AE" w14:textId="24527B2A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50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Площадь прилегающей территории: </w:t>
      </w:r>
      <w:r w:rsidR="004248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153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(кв. м)</w:t>
      </w:r>
    </w:p>
    <w:p w14:paraId="6CA26B3E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2DF909B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5.  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 разрешенного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использования  земельного  участка,  по  отношению к </w:t>
      </w:r>
    </w:p>
    <w:p w14:paraId="45F72D77" w14:textId="66633D2C" w:rsidR="009573D0" w:rsidRPr="001D5267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которому устанавливается прилегающая территория: </w:t>
      </w:r>
      <w:r w:rsidR="00A972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ЛПХ</w:t>
      </w:r>
      <w:r w:rsidR="001D526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14:paraId="00A895A8" w14:textId="62801E4D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(при наличии)</w:t>
      </w:r>
    </w:p>
    <w:p w14:paraId="5E81FAFD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6.  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 объектов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(в  том  числе  благоустройства),  расположенных  на </w:t>
      </w:r>
    </w:p>
    <w:p w14:paraId="3B869527" w14:textId="259EC5F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прилегающей территории, с их описанием ____</w:t>
      </w:r>
      <w:r w:rsidR="00F4067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514C4EC" w14:textId="77777777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14:paraId="78D35DB5" w14:textId="515A197F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7.  </w:t>
      </w: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 озелененной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территории  (при  ее  наличии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кв. м), состав </w:t>
      </w:r>
    </w:p>
    <w:p w14:paraId="5FBEEFFF" w14:textId="0890FE66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озеленения  (</w:t>
      </w:r>
      <w:proofErr w:type="gramEnd"/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 наличии  -  деревья  в  ____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  шт.,  газон,  цветники в </w:t>
      </w:r>
    </w:p>
    <w:p w14:paraId="3B0A0498" w14:textId="3D7C39B0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 м __</w:t>
      </w:r>
      <w:r w:rsidR="000B50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_)</w:t>
      </w:r>
    </w:p>
    <w:tbl>
      <w:tblPr>
        <w:tblW w:w="915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74"/>
        <w:gridCol w:w="2710"/>
        <w:gridCol w:w="342"/>
        <w:gridCol w:w="2290"/>
        <w:gridCol w:w="763"/>
      </w:tblGrid>
      <w:tr w:rsidR="009573D0" w:rsidRPr="00047A3D" w14:paraId="5BE0F48B" w14:textId="77777777" w:rsidTr="0047083E">
        <w:trPr>
          <w:gridAfter w:val="1"/>
          <w:wAfter w:w="718" w:type="dxa"/>
          <w:trHeight w:val="15"/>
          <w:tblCellSpacing w:w="15" w:type="dxa"/>
        </w:trPr>
        <w:tc>
          <w:tcPr>
            <w:tcW w:w="2933" w:type="dxa"/>
            <w:vAlign w:val="center"/>
            <w:hideMark/>
          </w:tcPr>
          <w:p w14:paraId="0A5F17D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Align w:val="center"/>
            <w:hideMark/>
          </w:tcPr>
          <w:p w14:paraId="7D220D55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2" w:type="dxa"/>
            <w:gridSpan w:val="2"/>
            <w:vAlign w:val="center"/>
            <w:hideMark/>
          </w:tcPr>
          <w:p w14:paraId="1E66769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6936" w:rsidRPr="00DC6936" w14:paraId="3EA96B13" w14:textId="77777777" w:rsidTr="0047083E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909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0513E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Система координат МСК-61</w:t>
            </w:r>
          </w:p>
        </w:tc>
      </w:tr>
      <w:tr w:rsidR="00DC6936" w:rsidRPr="00DC6936" w14:paraId="1F60A2CE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D908C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Обозначение характерных точек границ</w:t>
            </w:r>
          </w:p>
        </w:tc>
        <w:tc>
          <w:tcPr>
            <w:tcW w:w="6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EF9C3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Координаты, м</w:t>
            </w:r>
          </w:p>
        </w:tc>
      </w:tr>
      <w:tr w:rsidR="00DC6936" w:rsidRPr="00DC6936" w14:paraId="10EAA155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28111" w14:textId="77777777" w:rsidR="00DC6936" w:rsidRPr="002A41F9" w:rsidRDefault="00DC6936" w:rsidP="00DC693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46E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33B67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DC6936" w:rsidRPr="00DC6936" w14:paraId="4D15DBAB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BF53A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B6026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486D9" w14:textId="77777777" w:rsidR="00DC6936" w:rsidRPr="002A41F9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A41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6936" w:rsidRPr="00DC6936" w14:paraId="0B07A7CD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08BC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bookmarkStart w:id="1" w:name="_Hlk32923041"/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0F76D" w14:textId="7DF64E6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71F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42.62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0F65A" w14:textId="6392DF5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076.58</w:t>
            </w:r>
          </w:p>
        </w:tc>
      </w:tr>
      <w:bookmarkEnd w:id="1"/>
      <w:tr w:rsidR="00DC6936" w:rsidRPr="00DC6936" w14:paraId="0212CCD2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D136D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F2007" w14:textId="35B7A93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41.48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C87CF" w14:textId="2DBD7076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114.73</w:t>
            </w:r>
          </w:p>
        </w:tc>
      </w:tr>
      <w:tr w:rsidR="00DC6936" w:rsidRPr="00DC6936" w14:paraId="0E99C541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845BE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85F5F" w14:textId="44AA08A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972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7.48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F85B7" w14:textId="22F0BA93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114.73</w:t>
            </w:r>
          </w:p>
        </w:tc>
      </w:tr>
      <w:tr w:rsidR="00DC6936" w:rsidRPr="00DC6936" w14:paraId="79FE8BD6" w14:textId="77777777" w:rsidTr="000B5089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1072F" w14:textId="77777777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D753C" w14:textId="35C53D61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064A0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8.62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74C80" w14:textId="030895FE" w:rsidR="00DC6936" w:rsidRPr="0047083E" w:rsidRDefault="00DC6936" w:rsidP="00DC693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="004C00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48DE">
              <w:rPr>
                <w:rFonts w:ascii="Times New Roman" w:hAnsi="Times New Roman" w:cs="Times New Roman"/>
                <w:sz w:val="24"/>
                <w:szCs w:val="24"/>
              </w:rPr>
              <w:t>076.58</w:t>
            </w:r>
            <w:bookmarkStart w:id="2" w:name="_GoBack"/>
            <w:bookmarkEnd w:id="2"/>
          </w:p>
        </w:tc>
      </w:tr>
      <w:tr w:rsidR="004248DE" w:rsidRPr="0047083E" w14:paraId="3B75B83E" w14:textId="77777777" w:rsidTr="002C5370">
        <w:tblPrEx>
          <w:jc w:val="right"/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/>
          <w:jc w:val="right"/>
        </w:trPr>
        <w:tc>
          <w:tcPr>
            <w:tcW w:w="30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6086" w14:textId="441A5307" w:rsidR="004248DE" w:rsidRPr="0047083E" w:rsidRDefault="004248DE" w:rsidP="004248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89D38" w14:textId="0C337C34" w:rsidR="004248DE" w:rsidRPr="0047083E" w:rsidRDefault="004248DE" w:rsidP="004248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3342.62</w:t>
            </w:r>
          </w:p>
        </w:tc>
        <w:tc>
          <w:tcPr>
            <w:tcW w:w="30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42B15" w14:textId="1A2A27F1" w:rsidR="004248DE" w:rsidRPr="0047083E" w:rsidRDefault="004248DE" w:rsidP="004248D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083E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4076.58</w:t>
            </w:r>
          </w:p>
        </w:tc>
      </w:tr>
    </w:tbl>
    <w:p w14:paraId="11DF5112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2488B76" w14:textId="777777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583274F" w14:textId="08415E77" w:rsidR="00472AC7" w:rsidRDefault="00472AC7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ED1B407" w14:textId="5DF43E3E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E04B839" w14:textId="77777777" w:rsidR="00A9727E" w:rsidRDefault="00A9727E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A7A0584" w14:textId="563259C4" w:rsidR="00064A05" w:rsidRDefault="00064A05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6271722" w14:textId="041ADC54" w:rsidR="009573D0" w:rsidRPr="00047A3D" w:rsidRDefault="009573D0" w:rsidP="004708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7A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Графическая часть</w:t>
      </w:r>
    </w:p>
    <w:p w14:paraId="41C9E958" w14:textId="11E1939B" w:rsidR="009573D0" w:rsidRPr="00047A3D" w:rsidRDefault="009573D0" w:rsidP="004708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</w:t>
      </w:r>
      <w:r w:rsidR="004248DE">
        <w:rPr>
          <w:noProof/>
        </w:rPr>
        <w:drawing>
          <wp:inline distT="0" distB="0" distL="0" distR="0" wp14:anchorId="15E85E9A" wp14:editId="0470737B">
            <wp:extent cx="5063706" cy="32258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68" t="10933" r="14249" b="3885"/>
                    <a:stretch/>
                  </pic:blipFill>
                  <pic:spPr bwMode="auto">
                    <a:xfrm>
                      <a:off x="0" y="0"/>
                      <a:ext cx="5064458" cy="32262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Условные обозначения: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5"/>
        <w:gridCol w:w="6920"/>
      </w:tblGrid>
      <w:tr w:rsidR="009573D0" w:rsidRPr="00047A3D" w14:paraId="1DEBE66C" w14:textId="77777777" w:rsidTr="00F1647F">
        <w:trPr>
          <w:trHeight w:val="15"/>
          <w:tblCellSpacing w:w="15" w:type="dxa"/>
        </w:trPr>
        <w:tc>
          <w:tcPr>
            <w:tcW w:w="2402" w:type="dxa"/>
            <w:vAlign w:val="center"/>
            <w:hideMark/>
          </w:tcPr>
          <w:p w14:paraId="7A099FD2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22" w:type="dxa"/>
            <w:vAlign w:val="center"/>
            <w:hideMark/>
          </w:tcPr>
          <w:p w14:paraId="5E4526BC" w14:textId="77777777" w:rsidR="009573D0" w:rsidRPr="00047A3D" w:rsidRDefault="009573D0" w:rsidP="00F164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73D0" w:rsidRPr="00047A3D" w14:paraId="4B1929D5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DF374D4" w14:textId="7EB1B28D" w:rsidR="009573D0" w:rsidRPr="00047A3D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1BC0DD" wp14:editId="4F25D0F2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159385</wp:posOffset>
                      </wp:positionV>
                      <wp:extent cx="946150" cy="0"/>
                      <wp:effectExtent l="0" t="0" r="0" b="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612D8E"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.75pt,12.55pt" to="87.2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" strokecolor="#4472c4 [3204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7FD5E0AC" w14:textId="7CB80C9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граница прилегающей территории </w:t>
            </w:r>
          </w:p>
        </w:tc>
      </w:tr>
      <w:tr w:rsidR="009573D0" w:rsidRPr="00047A3D" w14:paraId="0FC00F73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F66BA41" w14:textId="761E6815" w:rsidR="009573D0" w:rsidRPr="000B5089" w:rsidRDefault="00D73DA1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B5089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</w:rPr>
              <w:t>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3041C57" w14:textId="3BC8B3BC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поворотная точка границ прилегающей территории </w:t>
            </w:r>
          </w:p>
        </w:tc>
      </w:tr>
      <w:tr w:rsidR="009573D0" w:rsidRPr="00047A3D" w14:paraId="43F498D4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561D5A16" w14:textId="43AA9FB6" w:rsidR="009573D0" w:rsidRPr="00D73DA1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01:</w:t>
            </w:r>
            <w:r w:rsidR="004248DE">
              <w:rPr>
                <w:rFonts w:ascii="Times New Roman" w:eastAsia="Times New Roman" w:hAnsi="Times New Roman" w:cs="Times New Roman"/>
                <w:color w:val="FF66FF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F15D762" w14:textId="43D6301D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(объекта недвижимости), по отношению к которому устанавливается прилегающая территория</w:t>
            </w:r>
          </w:p>
        </w:tc>
      </w:tr>
      <w:tr w:rsidR="009573D0" w:rsidRPr="00047A3D" w14:paraId="205B2A61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1997C8C5" w14:textId="7C6CB866" w:rsidR="009573D0" w:rsidRPr="00047A3D" w:rsidRDefault="000E5007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61:22:0060</w:t>
            </w:r>
            <w:r w:rsidR="00064A05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7</w:t>
            </w:r>
            <w:r w:rsidRPr="00D73DA1">
              <w:rPr>
                <w:rFonts w:ascii="Times New Roman" w:eastAsia="Times New Roman" w:hAnsi="Times New Roman" w:cs="Times New Roman"/>
                <w:color w:val="4472C4" w:themeColor="accent1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EFDF98B" w14:textId="5F124186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квартал</w:t>
            </w:r>
          </w:p>
        </w:tc>
      </w:tr>
      <w:tr w:rsidR="009573D0" w:rsidRPr="00047A3D" w14:paraId="77BDF93A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64759FD5" w14:textId="7475950E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5007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_______</w:t>
            </w:r>
            <w:r w:rsidR="004248DE"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  <w:t>12</w:t>
            </w:r>
            <w:r w:rsidRPr="000B5089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_____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0F818AFE" w14:textId="3864A6B4" w:rsidR="009573D0" w:rsidRPr="00047A3D" w:rsidRDefault="000B5089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домовладения</w:t>
            </w:r>
          </w:p>
        </w:tc>
      </w:tr>
      <w:tr w:rsidR="009573D0" w:rsidRPr="00047A3D" w14:paraId="3F27ECD0" w14:textId="77777777" w:rsidTr="00F1647F">
        <w:trPr>
          <w:tblCellSpacing w:w="15" w:type="dxa"/>
        </w:trPr>
        <w:tc>
          <w:tcPr>
            <w:tcW w:w="2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4E0F26CC" w14:textId="77777777" w:rsidR="009573D0" w:rsidRPr="00047A3D" w:rsidRDefault="009573D0" w:rsidP="00F1647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- - - - - -</w:t>
            </w:r>
          </w:p>
        </w:tc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14:paraId="36503C59" w14:textId="59574ECB" w:rsidR="009573D0" w:rsidRPr="00047A3D" w:rsidRDefault="009573D0" w:rsidP="00F164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7A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границы объектов, расположенных на прилегающей территории</w:t>
            </w:r>
          </w:p>
        </w:tc>
      </w:tr>
    </w:tbl>
    <w:p w14:paraId="50533D4D" w14:textId="1263AE65" w:rsidR="009573D0" w:rsidRPr="00047A3D" w:rsidRDefault="009573D0" w:rsidP="00F4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7A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9573D0" w:rsidRPr="00047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38A"/>
    <w:rsid w:val="00064A05"/>
    <w:rsid w:val="00081A87"/>
    <w:rsid w:val="000B5089"/>
    <w:rsid w:val="000E5007"/>
    <w:rsid w:val="001346FF"/>
    <w:rsid w:val="00174FE9"/>
    <w:rsid w:val="001D5267"/>
    <w:rsid w:val="00271F0B"/>
    <w:rsid w:val="002A41F9"/>
    <w:rsid w:val="002D4ABA"/>
    <w:rsid w:val="00324E5A"/>
    <w:rsid w:val="003D74F2"/>
    <w:rsid w:val="004248DE"/>
    <w:rsid w:val="00446B0A"/>
    <w:rsid w:val="0047083E"/>
    <w:rsid w:val="00472AC7"/>
    <w:rsid w:val="004C004C"/>
    <w:rsid w:val="00501592"/>
    <w:rsid w:val="005E2B62"/>
    <w:rsid w:val="00697C10"/>
    <w:rsid w:val="007745A1"/>
    <w:rsid w:val="0089006C"/>
    <w:rsid w:val="008E70F0"/>
    <w:rsid w:val="009573D0"/>
    <w:rsid w:val="009626E7"/>
    <w:rsid w:val="00A9727E"/>
    <w:rsid w:val="00D73DA1"/>
    <w:rsid w:val="00DC6936"/>
    <w:rsid w:val="00F3279C"/>
    <w:rsid w:val="00F40676"/>
    <w:rsid w:val="00F6738A"/>
    <w:rsid w:val="00F92CF6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EE8294F"/>
  <w15:chartTrackingRefBased/>
  <w15:docId w15:val="{3D63A6F6-3A8B-4018-95F2-0501CF31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573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2020-02-18T12:21:00Z</cp:lastPrinted>
  <dcterms:created xsi:type="dcterms:W3CDTF">2020-05-06T14:47:00Z</dcterms:created>
  <dcterms:modified xsi:type="dcterms:W3CDTF">2020-05-07T12:50:00Z</dcterms:modified>
</cp:coreProperties>
</file>