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735" w:type="pct"/>
        <w:jc w:val="right"/>
        <w:tblInd w:w="1275" w:type="dxa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E6431C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E6431C" w:rsidRPr="00973FE5" w:rsidRDefault="00E6431C" w:rsidP="00EB389C">
            <w:pPr>
              <w:pStyle w:val="Normal"/>
              <w:jc w:val="center"/>
            </w:pPr>
            <w:bookmarkStart w:id="0" w:name="_GoBack"/>
            <w:bookmarkEnd w:id="0"/>
            <w:r w:rsidRPr="00973FE5">
              <w:t>Утверждена</w:t>
            </w:r>
          </w:p>
        </w:tc>
      </w:tr>
      <w:tr w:rsidR="00E6431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6431C" w:rsidRPr="00973FE5" w:rsidRDefault="00E6431C" w:rsidP="00EB389C">
            <w:pPr>
              <w:pStyle w:val="Normal"/>
              <w:jc w:val="center"/>
            </w:pPr>
          </w:p>
        </w:tc>
      </w:tr>
      <w:tr w:rsidR="00E6431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E6431C" w:rsidRPr="00973FE5" w:rsidRDefault="00E6431C" w:rsidP="00EB389C">
            <w:pPr>
              <w:pStyle w:val="Normal"/>
              <w:jc w:val="center"/>
              <w:rPr>
                <w:vertAlign w:val="superscript"/>
              </w:rPr>
            </w:pPr>
            <w:proofErr w:type="gramStart"/>
            <w:r w:rsidRPr="00973FE5">
              <w:rPr>
                <w:vertAlign w:val="superscript"/>
              </w:rPr>
              <w:t>(наименование документа об утверждении, включая наименования</w:t>
            </w:r>
            <w:proofErr w:type="gramEnd"/>
          </w:p>
        </w:tc>
      </w:tr>
      <w:tr w:rsidR="00E6431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6431C" w:rsidRPr="00973FE5" w:rsidRDefault="00E6431C" w:rsidP="00EB389C">
            <w:pPr>
              <w:pStyle w:val="Normal"/>
              <w:jc w:val="center"/>
            </w:pPr>
          </w:p>
        </w:tc>
      </w:tr>
      <w:tr w:rsidR="00E6431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E6431C" w:rsidRPr="00973FE5" w:rsidRDefault="00E6431C" w:rsidP="00EB389C">
            <w:pPr>
              <w:pStyle w:val="Normal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органов государственной власти или органов местного</w:t>
            </w:r>
          </w:p>
        </w:tc>
      </w:tr>
      <w:tr w:rsidR="00E6431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6431C" w:rsidRPr="00973FE5" w:rsidRDefault="00E6431C" w:rsidP="00EB389C">
            <w:pPr>
              <w:pStyle w:val="Normal"/>
              <w:jc w:val="center"/>
            </w:pPr>
          </w:p>
        </w:tc>
      </w:tr>
      <w:tr w:rsidR="00E6431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E6431C" w:rsidRPr="00973FE5" w:rsidRDefault="00E6431C" w:rsidP="00EB389C">
            <w:pPr>
              <w:pStyle w:val="Normal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самоуправления, </w:t>
            </w:r>
            <w:proofErr w:type="gramStart"/>
            <w:r w:rsidRPr="00973FE5">
              <w:rPr>
                <w:vertAlign w:val="superscript"/>
              </w:rPr>
              <w:t>принявших</w:t>
            </w:r>
            <w:proofErr w:type="gramEnd"/>
            <w:r w:rsidRPr="00973FE5">
              <w:rPr>
                <w:vertAlign w:val="superscript"/>
              </w:rPr>
              <w:t xml:space="preserve"> решение об утверждении схемы</w:t>
            </w:r>
          </w:p>
        </w:tc>
      </w:tr>
      <w:tr w:rsidR="00E6431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6431C" w:rsidRPr="00973FE5" w:rsidRDefault="00E6431C" w:rsidP="00EB389C">
            <w:pPr>
              <w:pStyle w:val="Normal"/>
              <w:jc w:val="center"/>
            </w:pPr>
          </w:p>
        </w:tc>
      </w:tr>
      <w:tr w:rsidR="00E6431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E6431C" w:rsidRPr="00973FE5" w:rsidRDefault="00E6431C" w:rsidP="00EB389C">
            <w:pPr>
              <w:pStyle w:val="Normal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или подписавших соглашение о перераспределении земельных участков)</w:t>
            </w:r>
          </w:p>
        </w:tc>
      </w:tr>
      <w:tr w:rsidR="00E6431C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E6431C" w:rsidRPr="00973FE5" w:rsidRDefault="00E6431C" w:rsidP="00EB389C">
            <w:pPr>
              <w:pStyle w:val="Normal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E6431C" w:rsidRPr="00973FE5" w:rsidRDefault="00E6431C" w:rsidP="00EB389C">
            <w:pPr>
              <w:pStyle w:val="Normal"/>
            </w:pPr>
          </w:p>
        </w:tc>
        <w:tc>
          <w:tcPr>
            <w:tcW w:w="380" w:type="pct"/>
            <w:shd w:val="clear" w:color="auto" w:fill="auto"/>
          </w:tcPr>
          <w:p w:rsidR="00E6431C" w:rsidRPr="00973FE5" w:rsidRDefault="00E6431C" w:rsidP="00EB389C">
            <w:pPr>
              <w:pStyle w:val="Normal"/>
              <w:jc w:val="center"/>
            </w:pPr>
            <w:r w:rsidRPr="00973FE5">
              <w:t>№</w:t>
            </w:r>
          </w:p>
        </w:tc>
        <w:tc>
          <w:tcPr>
            <w:tcW w:w="1019" w:type="pct"/>
            <w:tcBorders>
              <w:bottom w:val="single" w:sz="4" w:space="0" w:color="auto"/>
            </w:tcBorders>
            <w:shd w:val="clear" w:color="auto" w:fill="auto"/>
          </w:tcPr>
          <w:p w:rsidR="00E6431C" w:rsidRPr="00973FE5" w:rsidRDefault="00E6431C" w:rsidP="00EB389C">
            <w:pPr>
              <w:pStyle w:val="Normal"/>
            </w:pPr>
          </w:p>
        </w:tc>
      </w:tr>
    </w:tbl>
    <w:p w:rsidR="00E6431C" w:rsidRDefault="00E6431C" w:rsidP="00EB389C">
      <w:pPr>
        <w:pStyle w:val="Normal"/>
      </w:pPr>
    </w:p>
    <w:p w:rsidR="00E6431C" w:rsidRPr="0089647D" w:rsidRDefault="00E6431C" w:rsidP="0089647D">
      <w:pPr>
        <w:pStyle w:val="Normal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>Схема расположения земельного участка или земельных участков</w:t>
      </w:r>
    </w:p>
    <w:p w:rsidR="00E6431C" w:rsidRPr="0089647D" w:rsidRDefault="00E6431C" w:rsidP="0089647D">
      <w:pPr>
        <w:pStyle w:val="Normal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>на кадастровом плане территории</w:t>
      </w:r>
    </w:p>
    <w:p w:rsidR="00E6431C" w:rsidRDefault="00E6431C" w:rsidP="00DB52F7">
      <w:pPr>
        <w:pStyle w:val="Normal"/>
      </w:pPr>
    </w:p>
    <w:p w:rsidR="00E6431C" w:rsidRPr="00A456C3" w:rsidRDefault="00E6431C" w:rsidP="00A456C3">
      <w:pPr>
        <w:pStyle w:val="a8"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687"/>
        <w:gridCol w:w="4052"/>
      </w:tblGrid>
      <w:tr w:rsidR="00E643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31C" w:rsidRPr="00652C44" w:rsidRDefault="00E6431C" w:rsidP="004206E7">
            <w:pPr>
              <w:pStyle w:val="a9"/>
              <w:jc w:val="left"/>
            </w:pPr>
            <w:r w:rsidRPr="000E7E9B">
              <w:t>Условный номер земельного участка</w:t>
            </w:r>
            <w:r w:rsidRPr="00652C44">
              <w:t xml:space="preserve">  </w:t>
            </w:r>
            <w:r>
              <w:rPr>
                <w:b w:val="0"/>
              </w:rPr>
              <w:t>—</w:t>
            </w:r>
          </w:p>
        </w:tc>
      </w:tr>
      <w:tr w:rsidR="00E643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31C" w:rsidRPr="000E7E9B" w:rsidRDefault="00E6431C" w:rsidP="004206E7">
            <w:pPr>
              <w:pStyle w:val="a9"/>
              <w:jc w:val="left"/>
            </w:pPr>
            <w:r>
              <w:t>Площадь земельного участка</w:t>
            </w:r>
            <w:r>
              <w:rPr>
                <w:b w:val="0"/>
              </w:rPr>
              <w:t xml:space="preserve"> 14717</w:t>
            </w:r>
            <w:r w:rsidRPr="008C5DA7">
              <w:rPr>
                <w:b w:val="0"/>
              </w:rPr>
              <w:t xml:space="preserve"> м</w:t>
            </w:r>
            <w:proofErr w:type="gramStart"/>
            <w:r>
              <w:rPr>
                <w:b w:val="0"/>
                <w:szCs w:val="22"/>
                <w:vertAlign w:val="superscript"/>
              </w:rPr>
              <w:t>2</w:t>
            </w:r>
            <w:proofErr w:type="gramEnd"/>
          </w:p>
        </w:tc>
      </w:tr>
      <w:tr w:rsidR="00E6431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2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31C" w:rsidRPr="006B38A6" w:rsidRDefault="00E6431C" w:rsidP="004206E7">
            <w:pPr>
              <w:pStyle w:val="a9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3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31C" w:rsidRPr="008E5887" w:rsidRDefault="00E6431C" w:rsidP="004206E7">
            <w:pPr>
              <w:pStyle w:val="a9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</w:tr>
      <w:tr w:rsidR="00E6431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2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431C" w:rsidRPr="008E5887" w:rsidRDefault="00E6431C" w:rsidP="004206E7">
            <w:pPr>
              <w:pStyle w:val="a9"/>
            </w:pPr>
          </w:p>
        </w:tc>
        <w:tc>
          <w:tcPr>
            <w:tcW w:w="179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31C" w:rsidRPr="008E5887" w:rsidRDefault="00E6431C" w:rsidP="004206E7">
            <w:pPr>
              <w:pStyle w:val="a9"/>
            </w:pPr>
            <w:r w:rsidRPr="008E5887">
              <w:t>Х</w:t>
            </w:r>
          </w:p>
        </w:tc>
        <w:tc>
          <w:tcPr>
            <w:tcW w:w="19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431C" w:rsidRPr="008E5887" w:rsidRDefault="00E6431C" w:rsidP="004206E7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</w:tr>
    </w:tbl>
    <w:p w:rsidR="00E6431C" w:rsidRDefault="00E6431C" w:rsidP="00DB52F7">
      <w:pPr>
        <w:pStyle w:val="a8"/>
        <w:keepNext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687"/>
        <w:gridCol w:w="4052"/>
      </w:tblGrid>
      <w:tr w:rsidR="00E6431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7F9F" w:rsidRDefault="00E6431C" w:rsidP="004206E7">
            <w:pPr>
              <w:pStyle w:val="ab"/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7F9F" w:rsidRDefault="00E6431C" w:rsidP="004206E7">
            <w:pPr>
              <w:pStyle w:val="ab"/>
            </w:pPr>
            <w:r>
              <w:t>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431C" w:rsidRPr="00607F9F" w:rsidRDefault="00E6431C" w:rsidP="004206E7">
            <w:pPr>
              <w:pStyle w:val="ab"/>
            </w:pPr>
            <w:r>
              <w:t>3</w:t>
            </w:r>
          </w:p>
        </w:tc>
      </w:tr>
      <w:tr w:rsidR="00E6431C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A70951">
            <w:pPr>
              <w:pStyle w:val="aa"/>
              <w:jc w:val="right"/>
              <w:rPr>
                <w:b/>
              </w:rPr>
            </w:pPr>
            <w:r>
              <w:t>611914,62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4206E7">
            <w:pPr>
              <w:pStyle w:val="aa"/>
              <w:jc w:val="right"/>
              <w:rPr>
                <w:b/>
              </w:rPr>
            </w:pPr>
            <w:r>
              <w:t>2222019,01</w:t>
            </w:r>
          </w:p>
        </w:tc>
      </w:tr>
      <w:tr w:rsidR="00E6431C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A70951">
            <w:pPr>
              <w:pStyle w:val="aa"/>
              <w:jc w:val="right"/>
              <w:rPr>
                <w:b/>
              </w:rPr>
            </w:pPr>
            <w:r>
              <w:t>611951,45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4206E7">
            <w:pPr>
              <w:pStyle w:val="aa"/>
              <w:jc w:val="right"/>
              <w:rPr>
                <w:b/>
              </w:rPr>
            </w:pPr>
            <w:r>
              <w:t>2222042,73</w:t>
            </w:r>
          </w:p>
        </w:tc>
      </w:tr>
      <w:tr w:rsidR="00E6431C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A70951">
            <w:pPr>
              <w:pStyle w:val="aa"/>
              <w:jc w:val="right"/>
              <w:rPr>
                <w:b/>
              </w:rPr>
            </w:pPr>
            <w:r>
              <w:t>611985,68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4206E7">
            <w:pPr>
              <w:pStyle w:val="aa"/>
              <w:jc w:val="right"/>
              <w:rPr>
                <w:b/>
              </w:rPr>
            </w:pPr>
            <w:r>
              <w:t>2222058,58</w:t>
            </w:r>
          </w:p>
        </w:tc>
      </w:tr>
      <w:tr w:rsidR="00E6431C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A70951">
            <w:pPr>
              <w:pStyle w:val="aa"/>
              <w:jc w:val="right"/>
              <w:rPr>
                <w:b/>
              </w:rPr>
            </w:pPr>
            <w:r>
              <w:t>612002,88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4206E7">
            <w:pPr>
              <w:pStyle w:val="aa"/>
              <w:jc w:val="right"/>
              <w:rPr>
                <w:b/>
              </w:rPr>
            </w:pPr>
            <w:r>
              <w:t>2222063,71</w:t>
            </w:r>
          </w:p>
        </w:tc>
      </w:tr>
      <w:tr w:rsidR="00E6431C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A70951">
            <w:pPr>
              <w:pStyle w:val="aa"/>
              <w:jc w:val="right"/>
              <w:rPr>
                <w:b/>
              </w:rPr>
            </w:pPr>
            <w:r>
              <w:t>611626,26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4206E7">
            <w:pPr>
              <w:pStyle w:val="aa"/>
              <w:jc w:val="right"/>
              <w:rPr>
                <w:b/>
              </w:rPr>
            </w:pPr>
            <w:r>
              <w:t>2222181,26</w:t>
            </w:r>
          </w:p>
        </w:tc>
      </w:tr>
      <w:tr w:rsidR="00E6431C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A70951">
            <w:pPr>
              <w:pStyle w:val="aa"/>
              <w:jc w:val="right"/>
              <w:rPr>
                <w:b/>
              </w:rPr>
            </w:pPr>
            <w:r>
              <w:t>611711,18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4206E7">
            <w:pPr>
              <w:pStyle w:val="aa"/>
              <w:jc w:val="right"/>
              <w:rPr>
                <w:b/>
              </w:rPr>
            </w:pPr>
            <w:r>
              <w:t>2222123,88</w:t>
            </w:r>
          </w:p>
        </w:tc>
      </w:tr>
      <w:tr w:rsidR="00E6431C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A70951">
            <w:pPr>
              <w:pStyle w:val="aa"/>
              <w:jc w:val="right"/>
              <w:rPr>
                <w:b/>
              </w:rPr>
            </w:pPr>
            <w:r>
              <w:t>611914,62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431C" w:rsidRPr="006057B5" w:rsidRDefault="00E6431C" w:rsidP="004206E7">
            <w:pPr>
              <w:pStyle w:val="aa"/>
              <w:jc w:val="right"/>
              <w:rPr>
                <w:b/>
              </w:rPr>
            </w:pPr>
            <w:r>
              <w:t>2222019,01</w:t>
            </w:r>
          </w:p>
        </w:tc>
      </w:tr>
    </w:tbl>
    <w:p w:rsidR="00E6431C" w:rsidRDefault="00E6431C" w:rsidP="003E64CA">
      <w:pPr>
        <w:pStyle w:val="Normal"/>
        <w:rPr>
          <w:lang w:val="en-US"/>
        </w:rPr>
        <w:sectPr w:rsidR="00E6431C" w:rsidSect="00B6624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E643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E6431C" w:rsidRPr="00C236C0" w:rsidRDefault="00E6431C" w:rsidP="008C6205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98.75pt;height:619.5pt" o:bordertopcolor="this" o:borderleftcolor="this" o:borderbottomcolor="this" o:borderrightcolor="this">
                  <v:imagedata r:id="rId13" o:title="PkzoThemeRendered05119145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E643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:rsidR="00E6431C" w:rsidRDefault="00E6431C" w:rsidP="00886994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СК кадастрового округа</w:t>
            </w:r>
          </w:p>
          <w:p w:rsidR="00E6431C" w:rsidRDefault="00E6431C" w:rsidP="00886994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5000</w:t>
            </w:r>
          </w:p>
        </w:tc>
      </w:tr>
      <w:tr w:rsidR="00E643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tcBorders>
              <w:top w:val="nil"/>
              <w:bottom w:val="double" w:sz="6" w:space="0" w:color="auto"/>
            </w:tcBorders>
            <w:vAlign w:val="center"/>
          </w:tcPr>
          <w:p w:rsidR="00E6431C" w:rsidRDefault="00E6431C" w:rsidP="001313DD">
            <w:pPr>
              <w:pStyle w:val="aa"/>
              <w:rPr>
                <w:b/>
                <w:lang w:val="en-US"/>
              </w:rPr>
            </w:pPr>
            <w:r w:rsidRPr="001313DD">
              <w:rPr>
                <w:b/>
              </w:rPr>
              <w:t>Условные обозначения:</w:t>
            </w:r>
          </w:p>
          <w:p w:rsidR="00E6431C" w:rsidRPr="001313DD" w:rsidRDefault="00E6431C" w:rsidP="00F86467">
            <w:pPr>
              <w:pStyle w:val="a8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42"/>
              <w:gridCol w:w="8394"/>
            </w:tblGrid>
            <w:tr w:rsidR="00E6431C" w:rsidTr="005833C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E6431C" w:rsidRPr="00065F84" w:rsidRDefault="00E6431C" w:rsidP="002E315C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pict>
                      <v:shape id="_x0000_i1025" type="#_x0000_t75" style="width:68.25pt;height:3pt">
                        <v:imagedata r:id="rId14" o:title="Сплошная красная линия 0,5 пунктов"/>
                      </v:shape>
                    </w:pict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E6431C" w:rsidRDefault="00E6431C" w:rsidP="002E315C">
                  <w:pPr>
                    <w:pStyle w:val="Normal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граница образуемого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E6431C" w:rsidTr="005833C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E6431C" w:rsidRPr="00065F84" w:rsidRDefault="00E6431C" w:rsidP="00065F84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pict>
                      <v:shape id="_x0000_i1026" type="#_x0000_t75" style="width:67.5pt;height:3pt">
                        <v:imagedata r:id="rId14" o:title="Сплошная красная линия 0,5 пунктов" grayscale="t"/>
                      </v:shape>
                    </w:pict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E6431C" w:rsidRDefault="00E6431C" w:rsidP="005833C8">
                  <w:pPr>
                    <w:pStyle w:val="Normal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граница учтенного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E6431C" w:rsidTr="005833C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E6431C" w:rsidRDefault="00E6431C" w:rsidP="00065F84">
                  <w:pPr>
                    <w:pStyle w:val="aa"/>
                    <w:jc w:val="center"/>
                  </w:pPr>
                  <w:r>
                    <w:object w:dxaOrig="14670" w:dyaOrig="630">
                      <v:shape id="_x0000_i1027" type="#_x0000_t75" style="width:63.75pt;height:3pt" o:ole="">
                        <v:imagedata r:id="rId15" o:title=""/>
                      </v:shape>
                      <o:OLEObject Type="Embed" ProgID="PBrush" ShapeID="_x0000_i1027" DrawAspect="Content" ObjectID="_1678532375" r:id="rId16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E6431C" w:rsidRPr="0082034E" w:rsidRDefault="00E6431C" w:rsidP="00065F84">
                  <w:pPr>
                    <w:pStyle w:val="Normal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4"/>
                      <w:sz w:val="20"/>
                    </w:rPr>
                    <w:t>кадастрового квартала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E6431C" w:rsidTr="005833C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E6431C" w:rsidRPr="00065F84" w:rsidRDefault="00E6431C" w:rsidP="00916E4B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pict>
                      <v:shape id="_x0000_i1028" type="#_x0000_t75" style="width:4.5pt;height:6pt">
                        <v:imagedata r:id="rId17" o:title="Заштрихованный круг"/>
                      </v:shape>
                    </w:pict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E6431C" w:rsidRDefault="00E6431C" w:rsidP="00065F84">
                  <w:pPr>
                    <w:pStyle w:val="Normal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 w:rsidRPr="0082034E">
                    <w:rPr>
                      <w:spacing w:val="-4"/>
                      <w:sz w:val="20"/>
                    </w:rPr>
                    <w:t xml:space="preserve"> характерная точка границы</w:t>
                  </w:r>
                  <w:r>
                    <w:rPr>
                      <w:spacing w:val="-4"/>
                      <w:sz w:val="20"/>
                    </w:rPr>
                    <w:t xml:space="preserve">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.</w:t>
                  </w:r>
                </w:p>
              </w:tc>
            </w:tr>
          </w:tbl>
          <w:p w:rsidR="00E6431C" w:rsidRPr="00DD599C" w:rsidRDefault="00E6431C" w:rsidP="00F86467">
            <w:pPr>
              <w:pStyle w:val="a8"/>
            </w:pPr>
          </w:p>
          <w:p w:rsidR="00E6431C" w:rsidRPr="008C6205" w:rsidRDefault="00E6431C" w:rsidP="001313DD">
            <w:pPr>
              <w:pStyle w:val="aa"/>
              <w:rPr>
                <w:b/>
              </w:rPr>
            </w:pPr>
          </w:p>
        </w:tc>
      </w:tr>
    </w:tbl>
    <w:p w:rsidR="00E6431C" w:rsidRDefault="00E6431C" w:rsidP="0020127F">
      <w:pPr>
        <w:pStyle w:val="a8"/>
        <w:sectPr w:rsidR="00E6431C" w:rsidSect="0040304F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E6431C" w:rsidRPr="00DD599C" w:rsidRDefault="00E6431C" w:rsidP="00E6431C">
      <w:pPr>
        <w:pStyle w:val="a8"/>
      </w:pPr>
    </w:p>
    <w:sectPr w:rsidR="00E6431C" w:rsidRPr="00DD599C" w:rsidSect="00E6431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35E" w:rsidRDefault="0086635E" w:rsidP="00E6431C">
      <w:pPr>
        <w:spacing w:line="240" w:lineRule="auto"/>
      </w:pPr>
      <w:r>
        <w:separator/>
      </w:r>
    </w:p>
  </w:endnote>
  <w:endnote w:type="continuationSeparator" w:id="0">
    <w:p w:rsidR="0086635E" w:rsidRDefault="0086635E" w:rsidP="00E643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4CA" w:rsidRDefault="0086635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4CA" w:rsidRDefault="0086635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4CA" w:rsidRDefault="0086635E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31C" w:rsidRDefault="00E6431C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31C" w:rsidRDefault="00E6431C">
    <w:pPr>
      <w:pStyle w:val="a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31C" w:rsidRDefault="00E6431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35E" w:rsidRDefault="0086635E" w:rsidP="00E6431C">
      <w:pPr>
        <w:spacing w:line="240" w:lineRule="auto"/>
      </w:pPr>
      <w:r>
        <w:separator/>
      </w:r>
    </w:p>
  </w:footnote>
  <w:footnote w:type="continuationSeparator" w:id="0">
    <w:p w:rsidR="0086635E" w:rsidRDefault="0086635E" w:rsidP="00E643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18F" w:rsidRDefault="0086635E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86635E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4CA" w:rsidRDefault="0086635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4CA" w:rsidRDefault="0086635E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31C" w:rsidRDefault="00E6431C" w:rsidP="00061142">
    <w:pPr>
      <w:pStyle w:val="a3"/>
      <w:framePr w:wrap="around" w:vAnchor="text" w:hAnchor="margin" w:xAlign="right" w:y="1"/>
      <w:rPr>
        <w:rStyle w:val="a5"/>
      </w:rPr>
    </w:pPr>
  </w:p>
  <w:p w:rsidR="00E6431C" w:rsidRDefault="00E6431C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31C" w:rsidRDefault="00E6431C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31C" w:rsidRDefault="00E643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1C"/>
    <w:rsid w:val="0086635E"/>
    <w:rsid w:val="00DA6C06"/>
    <w:rsid w:val="00E6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6431C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rsid w:val="00E6431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6431C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E6431C"/>
  </w:style>
  <w:style w:type="paragraph" w:styleId="a6">
    <w:name w:val="footer"/>
    <w:basedOn w:val="a"/>
    <w:link w:val="a7"/>
    <w:rsid w:val="00E6431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6431C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E6431C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Normal"/>
    <w:rsid w:val="00E6431C"/>
    <w:pPr>
      <w:keepNext/>
      <w:jc w:val="center"/>
    </w:pPr>
    <w:rPr>
      <w:b/>
    </w:rPr>
  </w:style>
  <w:style w:type="paragraph" w:customStyle="1" w:styleId="aa">
    <w:name w:val="Текст таблицы"/>
    <w:basedOn w:val="Normal"/>
    <w:rsid w:val="00E6431C"/>
  </w:style>
  <w:style w:type="paragraph" w:customStyle="1" w:styleId="ab">
    <w:name w:val="Заголовок таблицы повторяющийся"/>
    <w:basedOn w:val="Normal"/>
    <w:rsid w:val="00E6431C"/>
    <w:pPr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6431C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rsid w:val="00E6431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6431C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E6431C"/>
  </w:style>
  <w:style w:type="paragraph" w:styleId="a6">
    <w:name w:val="footer"/>
    <w:basedOn w:val="a"/>
    <w:link w:val="a7"/>
    <w:rsid w:val="00E6431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6431C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E6431C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Normal"/>
    <w:rsid w:val="00E6431C"/>
    <w:pPr>
      <w:keepNext/>
      <w:jc w:val="center"/>
    </w:pPr>
    <w:rPr>
      <w:b/>
    </w:rPr>
  </w:style>
  <w:style w:type="paragraph" w:customStyle="1" w:styleId="aa">
    <w:name w:val="Текст таблицы"/>
    <w:basedOn w:val="Normal"/>
    <w:rsid w:val="00E6431C"/>
  </w:style>
  <w:style w:type="paragraph" w:customStyle="1" w:styleId="ab">
    <w:name w:val="Заголовок таблицы повторяющийся"/>
    <w:basedOn w:val="Normal"/>
    <w:rsid w:val="00E6431C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emf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4.em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1.bin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emf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859</Characters>
  <Application>Microsoft Office Word</Application>
  <DocSecurity>0</DocSecurity>
  <Lines>78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1</cp:revision>
  <dcterms:created xsi:type="dcterms:W3CDTF">2021-03-29T10:13:00Z</dcterms:created>
  <dcterms:modified xsi:type="dcterms:W3CDTF">2021-03-29T10:13:00Z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00:00:03</vt:lpwstr>
  </property>
  <property fmtid="{D5CDD505-2E9C-101B-9397-08002B2CF9AE}" pid="3" name="Сборка ПКЗО">
    <vt:lpwstr>5.3.14</vt:lpwstr>
  </property>
  <property fmtid="{D5CDD505-2E9C-101B-9397-08002B2CF9AE}" pid="4" name="Версия набора шаблонов">
    <vt:lpwstr>3.0</vt:lpwstr>
  </property>
</Properties>
</file>