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51" w:rsidRDefault="001549A4" w:rsidP="001549A4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Реестр документов, входящих в состав </w:t>
      </w:r>
      <w:r>
        <w:rPr>
          <w:color w:val="000000"/>
          <w:sz w:val="24"/>
        </w:rPr>
        <w:t>муниципальной</w:t>
      </w:r>
      <w:r w:rsidRPr="00AA6F4E">
        <w:rPr>
          <w:color w:val="000000"/>
          <w:sz w:val="24"/>
        </w:rPr>
        <w:t xml:space="preserve"> программы</w:t>
      </w:r>
      <w:r w:rsidR="00596651">
        <w:rPr>
          <w:color w:val="000000"/>
          <w:sz w:val="24"/>
        </w:rPr>
        <w:t xml:space="preserve"> </w:t>
      </w:r>
      <w:r w:rsidR="00F92436">
        <w:rPr>
          <w:color w:val="000000"/>
          <w:sz w:val="24"/>
        </w:rPr>
        <w:t>Треневского</w:t>
      </w:r>
      <w:r w:rsidR="00596651">
        <w:rPr>
          <w:color w:val="000000"/>
          <w:sz w:val="24"/>
        </w:rPr>
        <w:t xml:space="preserve"> сельского поселения</w:t>
      </w:r>
    </w:p>
    <w:p w:rsidR="001549A4" w:rsidRPr="00AA6F4E" w:rsidRDefault="001549A4" w:rsidP="001549A4">
      <w:pPr>
        <w:widowControl w:val="0"/>
        <w:jc w:val="center"/>
        <w:rPr>
          <w:color w:val="000000"/>
          <w:sz w:val="24"/>
        </w:rPr>
      </w:pPr>
      <w:r w:rsidRPr="00AA6F4E">
        <w:rPr>
          <w:color w:val="000000"/>
          <w:sz w:val="24"/>
        </w:rPr>
        <w:t xml:space="preserve"> </w:t>
      </w:r>
      <w:r w:rsidRPr="00AA6F4E">
        <w:rPr>
          <w:i/>
          <w:color w:val="000000"/>
          <w:sz w:val="24"/>
        </w:rPr>
        <w:t>«</w:t>
      </w:r>
      <w:r w:rsidR="00954022">
        <w:rPr>
          <w:i/>
          <w:color w:val="000000"/>
          <w:sz w:val="24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AA6F4E">
        <w:rPr>
          <w:i/>
          <w:color w:val="000000"/>
          <w:sz w:val="24"/>
        </w:rPr>
        <w:t>»</w:t>
      </w:r>
    </w:p>
    <w:p w:rsidR="001549A4" w:rsidRPr="00AA6F4E" w:rsidRDefault="001549A4" w:rsidP="001549A4">
      <w:pPr>
        <w:widowControl w:val="0"/>
        <w:jc w:val="center"/>
        <w:rPr>
          <w:color w:val="000000"/>
          <w:sz w:val="24"/>
        </w:rPr>
      </w:pPr>
    </w:p>
    <w:tbl>
      <w:tblPr>
        <w:tblW w:w="14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3260"/>
        <w:gridCol w:w="1430"/>
        <w:gridCol w:w="2113"/>
        <w:gridCol w:w="3487"/>
      </w:tblGrid>
      <w:tr w:rsidR="001549A4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Тип 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Вид документа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Наименование документа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Реквизиты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Разработчик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1549A4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Гиперссылка на текст документа</w:t>
            </w:r>
          </w:p>
        </w:tc>
      </w:tr>
      <w:tr w:rsidR="001549A4" w:rsidRPr="00AA6F4E" w:rsidTr="00596651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Default="001549A4" w:rsidP="00596651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</w:t>
            </w:r>
            <w:r w:rsidR="00596651">
              <w:rPr>
                <w:color w:val="000000"/>
                <w:sz w:val="24"/>
              </w:rPr>
              <w:t xml:space="preserve"> </w:t>
            </w:r>
            <w:r w:rsidRPr="00AA6F4E">
              <w:rPr>
                <w:color w:val="000000"/>
                <w:sz w:val="24"/>
              </w:rPr>
              <w:t xml:space="preserve">программа </w:t>
            </w:r>
            <w:r w:rsidR="00596651">
              <w:rPr>
                <w:color w:val="000000"/>
                <w:sz w:val="24"/>
              </w:rPr>
              <w:t>Т</w:t>
            </w:r>
            <w:r w:rsidR="00F92436">
              <w:rPr>
                <w:color w:val="000000"/>
                <w:sz w:val="24"/>
              </w:rPr>
              <w:t xml:space="preserve">реневского </w:t>
            </w:r>
            <w:r w:rsidR="00596651">
              <w:rPr>
                <w:color w:val="000000"/>
                <w:sz w:val="24"/>
              </w:rPr>
              <w:t>сельского поселения</w:t>
            </w:r>
          </w:p>
          <w:p w:rsidR="001549A4" w:rsidRPr="00AA6F4E" w:rsidRDefault="00596651" w:rsidP="00596651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 xml:space="preserve"> </w:t>
            </w:r>
            <w:r w:rsidRPr="00AA6F4E">
              <w:rPr>
                <w:i/>
                <w:color w:val="000000"/>
                <w:sz w:val="24"/>
              </w:rPr>
              <w:t>«</w:t>
            </w:r>
            <w:r w:rsidR="00954022" w:rsidRPr="00954022">
              <w:rPr>
                <w:i/>
                <w:color w:val="000000"/>
                <w:sz w:val="24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AA6F4E">
              <w:rPr>
                <w:i/>
                <w:color w:val="000000"/>
                <w:sz w:val="24"/>
              </w:rPr>
              <w:t>»</w:t>
            </w:r>
          </w:p>
        </w:tc>
      </w:tr>
      <w:tr w:rsidR="00596651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Стратегические приоритеты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Т</w:t>
            </w:r>
            <w:r w:rsidR="00F92436">
              <w:rPr>
                <w:color w:val="000000"/>
                <w:sz w:val="24"/>
              </w:rPr>
              <w:t xml:space="preserve">реневского </w:t>
            </w:r>
            <w:r>
              <w:rPr>
                <w:color w:val="000000"/>
                <w:sz w:val="24"/>
              </w:rPr>
              <w:t>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9A5D0A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 утверждении муниципальной программы </w:t>
            </w:r>
            <w:r w:rsidR="00F92436">
              <w:rPr>
                <w:color w:val="000000"/>
                <w:sz w:val="24"/>
              </w:rPr>
              <w:t>Треневского</w:t>
            </w:r>
            <w:r>
              <w:rPr>
                <w:color w:val="000000"/>
                <w:sz w:val="24"/>
              </w:rPr>
              <w:t xml:space="preserve"> сельского поселения «</w:t>
            </w:r>
            <w:r w:rsidR="00954022" w:rsidRPr="00954022">
              <w:rPr>
                <w:color w:val="000000"/>
                <w:sz w:val="24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F92436" w:rsidP="00954022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</w:t>
            </w:r>
            <w:r w:rsidR="00596651">
              <w:rPr>
                <w:color w:val="000000"/>
                <w:sz w:val="24"/>
              </w:rPr>
              <w:t>.1</w:t>
            </w:r>
            <w:r>
              <w:rPr>
                <w:color w:val="000000"/>
                <w:sz w:val="24"/>
              </w:rPr>
              <w:t>0.</w:t>
            </w:r>
            <w:r w:rsidR="00596651">
              <w:rPr>
                <w:color w:val="000000"/>
                <w:sz w:val="24"/>
              </w:rPr>
              <w:t>20</w:t>
            </w:r>
            <w:r>
              <w:rPr>
                <w:color w:val="000000"/>
                <w:sz w:val="24"/>
              </w:rPr>
              <w:t>18</w:t>
            </w:r>
            <w:r w:rsidR="00596651">
              <w:rPr>
                <w:color w:val="000000"/>
                <w:sz w:val="24"/>
              </w:rPr>
              <w:t xml:space="preserve"> № </w:t>
            </w:r>
            <w:r>
              <w:rPr>
                <w:color w:val="000000"/>
                <w:sz w:val="24"/>
              </w:rPr>
              <w:t>69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</w:t>
            </w:r>
            <w:r w:rsidR="00F92436">
              <w:rPr>
                <w:color w:val="000000"/>
                <w:sz w:val="24"/>
              </w:rPr>
              <w:t>Треневского</w:t>
            </w:r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Default="00631115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5" w:history="1">
              <w:r w:rsidR="00FF3584" w:rsidRPr="001F32F8">
                <w:rPr>
                  <w:rStyle w:val="a3"/>
                  <w:sz w:val="24"/>
                </w:rPr>
                <w:t>https://www.trenevskoesp.ru/images/doc/2024/2024-11-27/post-2024-N-104.docx</w:t>
              </w:r>
            </w:hyperlink>
          </w:p>
          <w:p w:rsidR="00FF3584" w:rsidRPr="00AA6F4E" w:rsidRDefault="00FF3584" w:rsidP="00051D2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  <w:tr w:rsidR="00954022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муниципальной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F92436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F92436">
              <w:rPr>
                <w:color w:val="000000"/>
                <w:sz w:val="24"/>
              </w:rPr>
              <w:t>Постановление Администрации Треневского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F92436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F92436">
              <w:rPr>
                <w:color w:val="000000"/>
                <w:sz w:val="24"/>
              </w:rPr>
              <w:t>Об утверждении муниципальной программы Треневского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F92436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F92436">
              <w:rPr>
                <w:color w:val="000000"/>
                <w:sz w:val="24"/>
              </w:rPr>
              <w:t>29.10.2018 № 69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F92436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F92436">
              <w:rPr>
                <w:color w:val="000000"/>
                <w:sz w:val="24"/>
              </w:rPr>
              <w:t>Администрация Треневского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Default="00631115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6" w:history="1">
              <w:r w:rsidR="00FF3584" w:rsidRPr="001F32F8">
                <w:rPr>
                  <w:rStyle w:val="a3"/>
                  <w:sz w:val="24"/>
                </w:rPr>
                <w:t>https://www.trenevskoesp.ru/images/doc/2024/2024-11-27/post-2024-N-104.docx</w:t>
              </w:r>
            </w:hyperlink>
          </w:p>
          <w:p w:rsidR="00FF3584" w:rsidRPr="00AA6F4E" w:rsidRDefault="00FF3584" w:rsidP="00051D2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  <w:tr w:rsidR="001549A4" w:rsidRPr="00AA6F4E" w:rsidTr="00596651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9A4" w:rsidRPr="00AA6F4E" w:rsidRDefault="00596651" w:rsidP="008A112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Комплекс процессных мероприятий</w:t>
            </w:r>
            <w:r w:rsidR="001549A4" w:rsidRPr="00AA6F4E">
              <w:rPr>
                <w:color w:val="000000"/>
                <w:sz w:val="24"/>
              </w:rPr>
              <w:t xml:space="preserve"> </w:t>
            </w:r>
            <w:r w:rsidR="001549A4" w:rsidRPr="00AA6F4E">
              <w:rPr>
                <w:i/>
                <w:color w:val="000000"/>
                <w:sz w:val="24"/>
              </w:rPr>
              <w:t>«</w:t>
            </w:r>
            <w:r w:rsidR="008A1127">
              <w:rPr>
                <w:i/>
                <w:color w:val="000000"/>
                <w:sz w:val="24"/>
              </w:rPr>
              <w:t>Долгосрочное финансовое планирование</w:t>
            </w:r>
            <w:r w:rsidR="001549A4" w:rsidRPr="00AA6F4E">
              <w:rPr>
                <w:i/>
                <w:color w:val="000000"/>
                <w:sz w:val="24"/>
              </w:rPr>
              <w:t>»</w:t>
            </w:r>
          </w:p>
        </w:tc>
      </w:tr>
      <w:tr w:rsidR="00954022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F92436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F92436">
              <w:rPr>
                <w:color w:val="000000"/>
                <w:sz w:val="24"/>
              </w:rPr>
              <w:t>Постановление Администрации Треневского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F92436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F92436">
              <w:rPr>
                <w:color w:val="000000"/>
                <w:sz w:val="24"/>
              </w:rPr>
              <w:t>Об утверждении муниципальной программы Треневского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F92436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F92436">
              <w:rPr>
                <w:color w:val="000000"/>
                <w:sz w:val="24"/>
              </w:rPr>
              <w:t>29.10.2018 № 69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F92436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F92436">
              <w:rPr>
                <w:color w:val="000000"/>
                <w:sz w:val="24"/>
              </w:rPr>
              <w:t>Администрация Треневского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Default="00631115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7" w:history="1">
              <w:r w:rsidR="00FF3584" w:rsidRPr="001F32F8">
                <w:rPr>
                  <w:rStyle w:val="a3"/>
                  <w:sz w:val="24"/>
                </w:rPr>
                <w:t>https://www.trenevskoesp.ru/images/doc/2024/2024-11-27/post-2024-N-104.docx</w:t>
              </w:r>
            </w:hyperlink>
          </w:p>
          <w:p w:rsidR="00FF3584" w:rsidRPr="00AA6F4E" w:rsidRDefault="00FF3584" w:rsidP="00051D2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  <w:tr w:rsidR="00596651" w:rsidRPr="00AA6F4E" w:rsidTr="00970316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8A1127">
            <w:pPr>
              <w:widowControl w:val="0"/>
              <w:jc w:val="center"/>
              <w:rPr>
                <w:color w:val="000000"/>
                <w:sz w:val="24"/>
              </w:rPr>
            </w:pPr>
            <w:r w:rsidRPr="00596651">
              <w:rPr>
                <w:color w:val="000000"/>
                <w:sz w:val="24"/>
              </w:rPr>
              <w:t xml:space="preserve">Комплекс процессных мероприятий </w:t>
            </w:r>
            <w:r w:rsidRPr="00596651">
              <w:rPr>
                <w:i/>
                <w:color w:val="000000"/>
                <w:sz w:val="24"/>
              </w:rPr>
              <w:t>«</w:t>
            </w:r>
            <w:r w:rsidR="008A1127">
              <w:rPr>
                <w:i/>
                <w:color w:val="000000"/>
                <w:sz w:val="24"/>
              </w:rPr>
              <w:t>Информационное обеспечение и организация бюджетного процесса</w:t>
            </w:r>
            <w:r w:rsidRPr="00596651">
              <w:rPr>
                <w:i/>
                <w:color w:val="000000"/>
                <w:sz w:val="24"/>
              </w:rPr>
              <w:t>»</w:t>
            </w:r>
          </w:p>
        </w:tc>
      </w:tr>
      <w:tr w:rsidR="00954022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lastRenderedPageBreak/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Постановление Администрации </w:t>
            </w:r>
            <w:r w:rsidR="00631115" w:rsidRPr="00631115">
              <w:rPr>
                <w:color w:val="000000"/>
                <w:sz w:val="24"/>
              </w:rPr>
              <w:t>Треневского</w:t>
            </w:r>
            <w:r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F92436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F92436">
              <w:rPr>
                <w:color w:val="000000"/>
                <w:sz w:val="24"/>
              </w:rPr>
              <w:t>Об утверждении муниципальной программы Треневского сельского поселения «Управление муниципальными финансами и создание условий для эффективного управ</w:t>
            </w:r>
            <w:bookmarkStart w:id="0" w:name="_GoBack"/>
            <w:bookmarkEnd w:id="0"/>
            <w:r w:rsidRPr="00F92436">
              <w:rPr>
                <w:color w:val="000000"/>
                <w:sz w:val="24"/>
              </w:rPr>
              <w:t>ления муниципальными финансами»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F92436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F92436">
              <w:rPr>
                <w:color w:val="000000"/>
                <w:sz w:val="24"/>
              </w:rPr>
              <w:t>29.10.2018 № 69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F92436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F92436">
              <w:rPr>
                <w:color w:val="000000"/>
                <w:sz w:val="24"/>
              </w:rPr>
              <w:t>Администрация Треневского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Default="00631115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8" w:history="1">
              <w:r w:rsidR="00FF3584" w:rsidRPr="001F32F8">
                <w:rPr>
                  <w:rStyle w:val="a3"/>
                  <w:sz w:val="24"/>
                </w:rPr>
                <w:t>https://www.trenevskoesp.ru/images/doc/2024/2024-11-27/post-2024-N-104.docx</w:t>
              </w:r>
            </w:hyperlink>
          </w:p>
          <w:p w:rsidR="00FF3584" w:rsidRPr="00AA6F4E" w:rsidRDefault="00FF3584" w:rsidP="00051D2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  <w:tr w:rsidR="00596651" w:rsidRPr="00AA6F4E" w:rsidTr="00F36F64">
        <w:tc>
          <w:tcPr>
            <w:tcW w:w="14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51" w:rsidRPr="00AA6F4E" w:rsidRDefault="00596651" w:rsidP="008A1127">
            <w:pPr>
              <w:widowControl w:val="0"/>
              <w:jc w:val="center"/>
              <w:rPr>
                <w:color w:val="000000"/>
                <w:sz w:val="24"/>
              </w:rPr>
            </w:pPr>
            <w:r w:rsidRPr="00596651">
              <w:rPr>
                <w:color w:val="000000"/>
                <w:sz w:val="24"/>
              </w:rPr>
              <w:t xml:space="preserve">Комплекс процессных мероприятий </w:t>
            </w:r>
            <w:r w:rsidRPr="00596651">
              <w:rPr>
                <w:i/>
                <w:color w:val="000000"/>
                <w:sz w:val="24"/>
              </w:rPr>
              <w:t>«</w:t>
            </w:r>
            <w:r w:rsidR="008A1127">
              <w:rPr>
                <w:i/>
                <w:color w:val="000000"/>
                <w:sz w:val="24"/>
              </w:rPr>
              <w:t xml:space="preserve">Управление муниципальным долгом </w:t>
            </w:r>
            <w:r w:rsidR="00F92436">
              <w:rPr>
                <w:i/>
                <w:color w:val="000000"/>
                <w:sz w:val="24"/>
              </w:rPr>
              <w:t>Треневского</w:t>
            </w:r>
            <w:r w:rsidR="008A1127">
              <w:rPr>
                <w:i/>
                <w:color w:val="000000"/>
                <w:sz w:val="24"/>
              </w:rPr>
              <w:t xml:space="preserve"> сельского поселения</w:t>
            </w:r>
            <w:r w:rsidRPr="00596651">
              <w:rPr>
                <w:i/>
                <w:color w:val="000000"/>
                <w:sz w:val="24"/>
              </w:rPr>
              <w:t>»</w:t>
            </w:r>
          </w:p>
        </w:tc>
      </w:tr>
      <w:tr w:rsidR="00954022" w:rsidRPr="00AA6F4E" w:rsidTr="0059665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AA6F4E">
              <w:rPr>
                <w:color w:val="000000"/>
                <w:sz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954022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F92436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F92436">
              <w:rPr>
                <w:color w:val="000000"/>
                <w:sz w:val="24"/>
              </w:rPr>
              <w:t>Постановление Администрации Треневского сельского 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F92436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F92436">
              <w:rPr>
                <w:color w:val="000000"/>
                <w:sz w:val="24"/>
              </w:rPr>
              <w:t>Об утверждении муниципальной программы Треневского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F92436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F92436">
              <w:rPr>
                <w:color w:val="000000"/>
                <w:sz w:val="24"/>
              </w:rPr>
              <w:t>29.10.2018 № 69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Pr="00AA6F4E" w:rsidRDefault="00F92436" w:rsidP="00051D2F">
            <w:pPr>
              <w:widowControl w:val="0"/>
              <w:jc w:val="center"/>
              <w:rPr>
                <w:color w:val="000000"/>
                <w:sz w:val="24"/>
              </w:rPr>
            </w:pPr>
            <w:r w:rsidRPr="00F92436">
              <w:rPr>
                <w:color w:val="000000"/>
                <w:sz w:val="24"/>
              </w:rPr>
              <w:t>Администрация Треневского сельского поселения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022" w:rsidRDefault="00631115" w:rsidP="00051D2F">
            <w:pPr>
              <w:widowControl w:val="0"/>
              <w:jc w:val="center"/>
              <w:rPr>
                <w:color w:val="000000"/>
                <w:sz w:val="24"/>
              </w:rPr>
            </w:pPr>
            <w:hyperlink r:id="rId9" w:history="1">
              <w:r w:rsidR="00FF3584" w:rsidRPr="001F32F8">
                <w:rPr>
                  <w:rStyle w:val="a3"/>
                  <w:sz w:val="24"/>
                </w:rPr>
                <w:t>https://www.trenevskoesp.ru/images/doc/2024/2024-11-27/post-2024-N-104.docx</w:t>
              </w:r>
            </w:hyperlink>
          </w:p>
          <w:p w:rsidR="00FF3584" w:rsidRPr="00AA6F4E" w:rsidRDefault="00FF3584" w:rsidP="00051D2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</w:tbl>
    <w:p w:rsidR="001549A4" w:rsidRPr="00AA6F4E" w:rsidRDefault="001549A4" w:rsidP="001549A4">
      <w:pPr>
        <w:widowControl w:val="0"/>
        <w:jc w:val="center"/>
        <w:rPr>
          <w:color w:val="000000"/>
          <w:sz w:val="28"/>
        </w:rPr>
      </w:pPr>
    </w:p>
    <w:p w:rsidR="00B84776" w:rsidRDefault="00631115"/>
    <w:sectPr w:rsidR="00B84776" w:rsidSect="003B43A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A4"/>
    <w:rsid w:val="001549A4"/>
    <w:rsid w:val="003B43AA"/>
    <w:rsid w:val="004C1DD3"/>
    <w:rsid w:val="00596651"/>
    <w:rsid w:val="00631115"/>
    <w:rsid w:val="0068019C"/>
    <w:rsid w:val="008A1127"/>
    <w:rsid w:val="00954022"/>
    <w:rsid w:val="009A5D0A"/>
    <w:rsid w:val="00AB025A"/>
    <w:rsid w:val="00F92436"/>
    <w:rsid w:val="00FF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25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B02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25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B02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enevskoesp.ru/images/doc/2024/2024-11-27/post-2024-N-104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renevskoesp.ru/images/doc/2024/2024-11-27/post-2024-N-104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trenevskoesp.ru/images/doc/2024/2024-11-27/post-2024-N-104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trenevskoesp.ru/images/doc/2024/2024-11-27/post-2024-N-104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renevskoesp.ru/images/doc/2024/2024-11-27/post-2024-N-10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2024-10-16T11:46:00Z</dcterms:created>
  <dcterms:modified xsi:type="dcterms:W3CDTF">2024-12-11T06:28:00Z</dcterms:modified>
</cp:coreProperties>
</file>