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>
        <w:rPr>
          <w:rFonts w:ascii="Times New Roman" w:hAnsi="Times New Roman"/>
          <w:b/>
          <w:sz w:val="28"/>
          <w:szCs w:val="28"/>
        </w:rPr>
        <w:t>27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>
        <w:rPr>
          <w:rFonts w:ascii="Times New Roman" w:hAnsi="Times New Roman"/>
          <w:b/>
          <w:sz w:val="28"/>
          <w:szCs w:val="28"/>
        </w:rPr>
        <w:t>22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>
        <w:rPr>
          <w:rFonts w:ascii="Times New Roman" w:hAnsi="Times New Roman"/>
          <w:b/>
          <w:sz w:val="28"/>
          <w:szCs w:val="28"/>
        </w:rPr>
        <w:t>60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>
        <w:rPr>
          <w:rFonts w:ascii="Times New Roman" w:hAnsi="Times New Roman"/>
          <w:b/>
          <w:sz w:val="28"/>
          <w:szCs w:val="28"/>
        </w:rPr>
        <w:t xml:space="preserve">23 год и плановый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2024 и 2025 годов</w:t>
      </w:r>
      <w:r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690163">
              <w:rPr>
                <w:b/>
                <w:sz w:val="28"/>
              </w:rPr>
              <w:t xml:space="preserve"> </w:t>
            </w:r>
            <w:r w:rsidR="00B841CC">
              <w:rPr>
                <w:b/>
                <w:sz w:val="28"/>
              </w:rPr>
              <w:t>30</w:t>
            </w:r>
            <w:r w:rsidR="00690163">
              <w:rPr>
                <w:b/>
                <w:sz w:val="28"/>
              </w:rPr>
              <w:t xml:space="preserve"> </w:t>
            </w:r>
            <w:r w:rsidR="00F21FDD">
              <w:rPr>
                <w:b/>
                <w:sz w:val="28"/>
              </w:rPr>
              <w:t>»</w:t>
            </w:r>
            <w:r w:rsidR="00B841CC">
              <w:rPr>
                <w:b/>
                <w:sz w:val="28"/>
              </w:rPr>
              <w:t xml:space="preserve"> ноября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3756EE">
              <w:rPr>
                <w:b/>
                <w:sz w:val="28"/>
              </w:rPr>
              <w:t>3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F204F0" w:rsidRPr="00F204F0" w:rsidRDefault="00F204F0" w:rsidP="00F204F0">
      <w:pPr>
        <w:widowControl w:val="0"/>
        <w:numPr>
          <w:ilvl w:val="1"/>
          <w:numId w:val="4"/>
        </w:numPr>
        <w:ind w:left="1429"/>
        <w:jc w:val="both"/>
        <w:rPr>
          <w:snapToGrid w:val="0"/>
          <w:sz w:val="28"/>
          <w:szCs w:val="28"/>
        </w:rPr>
      </w:pPr>
      <w:r w:rsidRPr="00F204F0">
        <w:rPr>
          <w:snapToGrid w:val="0"/>
          <w:sz w:val="28"/>
          <w:szCs w:val="28"/>
        </w:rPr>
        <w:t>В подпункте 1.1 пункта 1:</w:t>
      </w:r>
    </w:p>
    <w:p w:rsidR="00F204F0" w:rsidRPr="00F204F0" w:rsidRDefault="00F204F0" w:rsidP="00F204F0">
      <w:pPr>
        <w:widowControl w:val="0"/>
        <w:jc w:val="both"/>
        <w:rPr>
          <w:snapToGrid w:val="0"/>
          <w:sz w:val="28"/>
          <w:szCs w:val="28"/>
        </w:rPr>
      </w:pPr>
      <w:r w:rsidRPr="00F204F0">
        <w:rPr>
          <w:snapToGrid w:val="0"/>
          <w:sz w:val="28"/>
          <w:szCs w:val="28"/>
        </w:rPr>
        <w:t xml:space="preserve">           а) в абзаце первом цифры «</w:t>
      </w:r>
      <w:r>
        <w:rPr>
          <w:bCs/>
          <w:snapToGrid w:val="0"/>
          <w:sz w:val="28"/>
          <w:szCs w:val="28"/>
        </w:rPr>
        <w:t>12</w:t>
      </w:r>
      <w:r w:rsidR="00B47E72">
        <w:rPr>
          <w:bCs/>
          <w:snapToGrid w:val="0"/>
          <w:sz w:val="28"/>
          <w:szCs w:val="28"/>
        </w:rPr>
        <w:t> 147,8</w:t>
      </w:r>
      <w:r w:rsidRPr="00F204F0">
        <w:rPr>
          <w:snapToGrid w:val="0"/>
          <w:sz w:val="28"/>
          <w:szCs w:val="28"/>
        </w:rPr>
        <w:t xml:space="preserve">» заменить цифрами </w:t>
      </w:r>
      <w:r w:rsidRPr="00F204F0">
        <w:rPr>
          <w:snapToGrid w:val="0"/>
          <w:sz w:val="28"/>
          <w:szCs w:val="28"/>
        </w:rPr>
        <w:br/>
        <w:t>«</w:t>
      </w:r>
      <w:r>
        <w:rPr>
          <w:snapToGrid w:val="0"/>
          <w:sz w:val="28"/>
          <w:szCs w:val="28"/>
        </w:rPr>
        <w:t>12</w:t>
      </w:r>
      <w:r w:rsidR="00B47E72">
        <w:rPr>
          <w:snapToGrid w:val="0"/>
          <w:sz w:val="28"/>
          <w:szCs w:val="28"/>
        </w:rPr>
        <w:t> 149,9</w:t>
      </w:r>
      <w:r w:rsidRPr="00F204F0">
        <w:rPr>
          <w:snapToGrid w:val="0"/>
          <w:sz w:val="28"/>
          <w:szCs w:val="28"/>
        </w:rPr>
        <w:t>»</w:t>
      </w:r>
    </w:p>
    <w:p w:rsidR="00F204F0" w:rsidRPr="00F204F0" w:rsidRDefault="00F204F0" w:rsidP="00F204F0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204F0">
        <w:rPr>
          <w:snapToGrid w:val="0"/>
          <w:sz w:val="28"/>
          <w:szCs w:val="28"/>
        </w:rPr>
        <w:t xml:space="preserve">  б) в абзаце втором цифры «</w:t>
      </w:r>
      <w:r>
        <w:rPr>
          <w:snapToGrid w:val="0"/>
          <w:sz w:val="28"/>
          <w:szCs w:val="20"/>
        </w:rPr>
        <w:t>12</w:t>
      </w:r>
      <w:r w:rsidR="00B47E72">
        <w:rPr>
          <w:snapToGrid w:val="0"/>
          <w:sz w:val="28"/>
          <w:szCs w:val="20"/>
        </w:rPr>
        <w:t> 639,5</w:t>
      </w:r>
      <w:r w:rsidRPr="00F204F0">
        <w:rPr>
          <w:snapToGrid w:val="0"/>
          <w:sz w:val="28"/>
          <w:szCs w:val="28"/>
        </w:rPr>
        <w:t xml:space="preserve">» заменить цифрами </w:t>
      </w:r>
      <w:r w:rsidRPr="00F204F0">
        <w:rPr>
          <w:snapToGrid w:val="0"/>
          <w:sz w:val="28"/>
          <w:szCs w:val="28"/>
        </w:rPr>
        <w:br/>
        <w:t>«</w:t>
      </w:r>
      <w:r>
        <w:rPr>
          <w:snapToGrid w:val="0"/>
          <w:sz w:val="28"/>
          <w:szCs w:val="28"/>
        </w:rPr>
        <w:t>12</w:t>
      </w:r>
      <w:r w:rsidR="00B47E72">
        <w:rPr>
          <w:snapToGrid w:val="0"/>
          <w:sz w:val="28"/>
          <w:szCs w:val="28"/>
        </w:rPr>
        <w:t> 641,6</w:t>
      </w:r>
      <w:r w:rsidRPr="00F204F0">
        <w:rPr>
          <w:snapToGrid w:val="0"/>
          <w:sz w:val="28"/>
          <w:szCs w:val="28"/>
        </w:rPr>
        <w:t>»;</w:t>
      </w:r>
      <w:r w:rsidRPr="00F204F0">
        <w:rPr>
          <w:rFonts w:ascii="Arial" w:hAnsi="Arial"/>
          <w:snapToGrid w:val="0"/>
          <w:sz w:val="28"/>
          <w:szCs w:val="28"/>
        </w:rPr>
        <w:t xml:space="preserve">         </w:t>
      </w:r>
    </w:p>
    <w:p w:rsidR="00F204F0" w:rsidRPr="00F204F0" w:rsidRDefault="00F204F0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  1.2.  Приложение  1  </w:t>
      </w:r>
      <w:r w:rsidRPr="00F204F0">
        <w:rPr>
          <w:sz w:val="28"/>
          <w:szCs w:val="28"/>
        </w:rPr>
        <w:t xml:space="preserve">«Объем поступлений доходов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2023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2024 и 2025 годов</w:t>
      </w:r>
      <w:r w:rsidRPr="00F204F0">
        <w:rPr>
          <w:sz w:val="28"/>
          <w:szCs w:val="28"/>
        </w:rPr>
        <w:t>»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решению;</w:t>
      </w:r>
    </w:p>
    <w:p w:rsidR="00F204F0" w:rsidRPr="00F204F0" w:rsidRDefault="00F204F0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F204F0">
        <w:rPr>
          <w:bCs/>
          <w:snapToGrid w:val="0"/>
          <w:sz w:val="28"/>
          <w:szCs w:val="28"/>
        </w:rPr>
        <w:t xml:space="preserve">        1.3.   Приложение  2  «Источники финансирования дефицита бюджета Треневского сельского поселения Миллеровского района на 2023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2024 и 2025 годов</w:t>
      </w:r>
      <w:r w:rsidRPr="00F204F0">
        <w:rPr>
          <w:bCs/>
          <w:snapToGrid w:val="0"/>
          <w:sz w:val="28"/>
          <w:szCs w:val="28"/>
        </w:rPr>
        <w:t>» изложить в редакции согласно приложению 2 к настоящему решению;</w:t>
      </w:r>
    </w:p>
    <w:p w:rsidR="00F204F0" w:rsidRPr="00F204F0" w:rsidRDefault="00F204F0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1.4.  Приложение  3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 w:rsidRPr="00F204F0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Pr="00F204F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bCs/>
          <w:snapToGrid w:val="0"/>
          <w:sz w:val="28"/>
          <w:szCs w:val="28"/>
        </w:rPr>
        <w:t>на 2023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2024 и 2025 годов» изложить в редакции согласно приложению 3 к настоящему решению;</w:t>
      </w:r>
    </w:p>
    <w:p w:rsidR="00F204F0" w:rsidRP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lastRenderedPageBreak/>
        <w:t xml:space="preserve">       1.5. Приложение 4 «Ведомственная структура расходов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2023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2024 и 2025 годов» изложить в редакции согласно приложению 4 к настоящему решению;</w:t>
      </w:r>
    </w:p>
    <w:p w:rsidR="00F204F0" w:rsidRP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1.6.  Приложение 5 «Распределение бюджетных ассигнований по целевым статьям (муниципальным программам Треневского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Pr="00F204F0">
        <w:rPr>
          <w:bCs/>
          <w:snapToGrid w:val="0"/>
          <w:sz w:val="28"/>
          <w:szCs w:val="28"/>
        </w:rPr>
        <w:t>на 2023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2024 и 2025 годов» изложить в редакции согласно приложению 5 к настоящему решению.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2. Настоящее решение вступает в силу со дня его официального обнародования.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F204F0" w:rsidRPr="00F204F0" w:rsidRDefault="00F204F0" w:rsidP="00F204F0">
      <w:pPr>
        <w:outlineLvl w:val="4"/>
        <w:rPr>
          <w:bCs/>
          <w:iCs/>
          <w:sz w:val="28"/>
          <w:szCs w:val="28"/>
        </w:rPr>
      </w:pPr>
      <w:r w:rsidRPr="00F204F0">
        <w:rPr>
          <w:rFonts w:ascii="Times New Roman CYR" w:hAnsi="Times New Roman CYR" w:cs="Times New Roman CYR"/>
          <w:bCs/>
          <w:iCs/>
          <w:sz w:val="28"/>
          <w:szCs w:val="28"/>
        </w:rPr>
        <w:t>Треневского сельского поселения</w:t>
      </w:r>
      <w:r w:rsidRPr="00F204F0">
        <w:rPr>
          <w:bCs/>
          <w:iCs/>
          <w:sz w:val="28"/>
          <w:szCs w:val="28"/>
        </w:rPr>
        <w:tab/>
        <w:t xml:space="preserve">          ___________         А.Н. Пономарев                </w:t>
      </w:r>
    </w:p>
    <w:p w:rsidR="00F204F0" w:rsidRPr="00F204F0" w:rsidRDefault="00F204F0" w:rsidP="00F204F0">
      <w:pPr>
        <w:rPr>
          <w:vertAlign w:val="superscript"/>
        </w:rPr>
      </w:pPr>
      <w:r w:rsidRPr="00F204F0">
        <w:t xml:space="preserve">            </w:t>
      </w:r>
      <w:r w:rsidRPr="00F204F0">
        <w:tab/>
      </w:r>
      <w:r w:rsidRPr="00F204F0">
        <w:tab/>
      </w:r>
      <w:r w:rsidRPr="00F204F0">
        <w:tab/>
      </w:r>
      <w:r w:rsidRPr="00F204F0">
        <w:tab/>
      </w:r>
      <w:r w:rsidRPr="00F204F0">
        <w:tab/>
        <w:t xml:space="preserve">                    </w:t>
      </w:r>
      <w:r w:rsidRPr="00F204F0">
        <w:rPr>
          <w:vertAlign w:val="superscript"/>
        </w:rPr>
        <w:t>Подпись</w:t>
      </w: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  <w:r w:rsidRPr="00F204F0">
        <w:rPr>
          <w:sz w:val="28"/>
          <w:szCs w:val="28"/>
        </w:rPr>
        <w:t xml:space="preserve">п. </w:t>
      </w:r>
      <w:proofErr w:type="spellStart"/>
      <w:r w:rsidRPr="00F204F0">
        <w:rPr>
          <w:sz w:val="28"/>
          <w:szCs w:val="28"/>
        </w:rPr>
        <w:t>Долотинка</w:t>
      </w:r>
      <w:proofErr w:type="spellEnd"/>
    </w:p>
    <w:p w:rsidR="00F204F0" w:rsidRPr="00F204F0" w:rsidRDefault="00B841CC" w:rsidP="00F204F0">
      <w:pPr>
        <w:rPr>
          <w:sz w:val="28"/>
          <w:szCs w:val="28"/>
        </w:rPr>
      </w:pPr>
      <w:r>
        <w:rPr>
          <w:sz w:val="28"/>
          <w:szCs w:val="28"/>
        </w:rPr>
        <w:t>« 30</w:t>
      </w:r>
      <w:r w:rsidR="00F204F0" w:rsidRPr="00F204F0">
        <w:rPr>
          <w:sz w:val="28"/>
          <w:szCs w:val="28"/>
        </w:rPr>
        <w:t xml:space="preserve"> » </w:t>
      </w:r>
      <w:r>
        <w:rPr>
          <w:sz w:val="28"/>
          <w:szCs w:val="28"/>
        </w:rPr>
        <w:t xml:space="preserve">ноября </w:t>
      </w:r>
      <w:r w:rsidR="00F204F0" w:rsidRPr="00F204F0">
        <w:rPr>
          <w:sz w:val="28"/>
          <w:szCs w:val="28"/>
        </w:rPr>
        <w:t>2023 года</w:t>
      </w:r>
    </w:p>
    <w:p w:rsidR="00F204F0" w:rsidRPr="00F204F0" w:rsidRDefault="00F204F0" w:rsidP="00F204F0">
      <w:r w:rsidRPr="00F204F0">
        <w:rPr>
          <w:sz w:val="28"/>
          <w:szCs w:val="28"/>
        </w:rPr>
        <w:t xml:space="preserve"> № </w:t>
      </w:r>
      <w:r w:rsidR="00B841CC">
        <w:rPr>
          <w:sz w:val="28"/>
          <w:szCs w:val="28"/>
        </w:rPr>
        <w:t>99</w:t>
      </w:r>
    </w:p>
    <w:p w:rsidR="002405E8" w:rsidRPr="00747F3F" w:rsidRDefault="002405E8" w:rsidP="00F204F0">
      <w:pPr>
        <w:pStyle w:val="ConsPlusNormal"/>
        <w:ind w:firstLine="708"/>
        <w:jc w:val="both"/>
      </w:pPr>
      <w:bookmarkStart w:id="0" w:name="_GoBack"/>
      <w:bookmarkEnd w:id="0"/>
    </w:p>
    <w:sectPr w:rsidR="002405E8" w:rsidRPr="00747F3F" w:rsidSect="00E72937">
      <w:footerReference w:type="even" r:id="rId9"/>
      <w:footerReference w:type="default" r:id="rId10"/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C17" w:rsidRDefault="004C5C17">
      <w:r>
        <w:separator/>
      </w:r>
    </w:p>
  </w:endnote>
  <w:endnote w:type="continuationSeparator" w:id="0">
    <w:p w:rsidR="004C5C17" w:rsidRDefault="004C5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841CC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C17" w:rsidRDefault="004C5C17">
      <w:r>
        <w:separator/>
      </w:r>
    </w:p>
  </w:footnote>
  <w:footnote w:type="continuationSeparator" w:id="0">
    <w:p w:rsidR="004C5C17" w:rsidRDefault="004C5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5A2833"/>
    <w:multiLevelType w:val="hybridMultilevel"/>
    <w:tmpl w:val="3948FB62"/>
    <w:lvl w:ilvl="0" w:tplc="6F768914">
      <w:start w:val="1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236433B"/>
    <w:multiLevelType w:val="multilevel"/>
    <w:tmpl w:val="CC22E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36EA3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0F6C1B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03B2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2D56"/>
    <w:rsid w:val="00243C17"/>
    <w:rsid w:val="002454B8"/>
    <w:rsid w:val="00247B89"/>
    <w:rsid w:val="00251D60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5AC3"/>
    <w:rsid w:val="00296CC1"/>
    <w:rsid w:val="002A0ECC"/>
    <w:rsid w:val="002A1C57"/>
    <w:rsid w:val="002A3207"/>
    <w:rsid w:val="002B2C16"/>
    <w:rsid w:val="002B480C"/>
    <w:rsid w:val="002B55EF"/>
    <w:rsid w:val="002B72F4"/>
    <w:rsid w:val="002C03F6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2D84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6EE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0F26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2AC4"/>
    <w:rsid w:val="004032D5"/>
    <w:rsid w:val="00403F2B"/>
    <w:rsid w:val="00412DAF"/>
    <w:rsid w:val="0041603C"/>
    <w:rsid w:val="00416E0F"/>
    <w:rsid w:val="00417DAD"/>
    <w:rsid w:val="0042157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7681D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5C17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266A0"/>
    <w:rsid w:val="006372AE"/>
    <w:rsid w:val="00637BB4"/>
    <w:rsid w:val="006416F1"/>
    <w:rsid w:val="00641D65"/>
    <w:rsid w:val="00642740"/>
    <w:rsid w:val="006438BD"/>
    <w:rsid w:val="00646386"/>
    <w:rsid w:val="00655503"/>
    <w:rsid w:val="00656E65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0163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0960"/>
    <w:rsid w:val="006E1C01"/>
    <w:rsid w:val="006E1D3F"/>
    <w:rsid w:val="006E356B"/>
    <w:rsid w:val="00700CCB"/>
    <w:rsid w:val="0070254D"/>
    <w:rsid w:val="00702E8C"/>
    <w:rsid w:val="007034EC"/>
    <w:rsid w:val="00705FEA"/>
    <w:rsid w:val="00706E1C"/>
    <w:rsid w:val="00710300"/>
    <w:rsid w:val="00713F7F"/>
    <w:rsid w:val="00714C08"/>
    <w:rsid w:val="00714D4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6B7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25D0A"/>
    <w:rsid w:val="00930BC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1E5B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2D41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B78A9"/>
    <w:rsid w:val="009C0078"/>
    <w:rsid w:val="009C017A"/>
    <w:rsid w:val="009C0B1E"/>
    <w:rsid w:val="009C3A62"/>
    <w:rsid w:val="009C4B37"/>
    <w:rsid w:val="009C58F1"/>
    <w:rsid w:val="009C656E"/>
    <w:rsid w:val="009D19B1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5545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1D7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47E72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2C8D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41CC"/>
    <w:rsid w:val="00B85B6B"/>
    <w:rsid w:val="00B861E1"/>
    <w:rsid w:val="00B86C94"/>
    <w:rsid w:val="00B870BD"/>
    <w:rsid w:val="00B87DF9"/>
    <w:rsid w:val="00B92D59"/>
    <w:rsid w:val="00B92FD7"/>
    <w:rsid w:val="00B94CAE"/>
    <w:rsid w:val="00B95A67"/>
    <w:rsid w:val="00B95AA6"/>
    <w:rsid w:val="00B96BC2"/>
    <w:rsid w:val="00BA00C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C69D7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2E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3C50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001E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179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72937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240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4F0"/>
    <w:rsid w:val="00F20D27"/>
    <w:rsid w:val="00F21FDD"/>
    <w:rsid w:val="00F23AD6"/>
    <w:rsid w:val="00F24E23"/>
    <w:rsid w:val="00F265F3"/>
    <w:rsid w:val="00F267B0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0E8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2C7A"/>
    <w:rsid w:val="00F630DF"/>
    <w:rsid w:val="00F640FB"/>
    <w:rsid w:val="00F6474A"/>
    <w:rsid w:val="00F64CB6"/>
    <w:rsid w:val="00F64CCD"/>
    <w:rsid w:val="00F65DE8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299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D01FC-F2E9-4AB3-A3BE-01ECB1B26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85</cp:revision>
  <cp:lastPrinted>2023-11-29T11:06:00Z</cp:lastPrinted>
  <dcterms:created xsi:type="dcterms:W3CDTF">2017-02-01T13:54:00Z</dcterms:created>
  <dcterms:modified xsi:type="dcterms:W3CDTF">2023-11-29T11:06:00Z</dcterms:modified>
</cp:coreProperties>
</file>