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ook w:val="0000" w:firstRow="0" w:lastRow="0" w:firstColumn="0" w:lastColumn="0" w:noHBand="0" w:noVBand="0"/>
      </w:tblPr>
      <w:tblGrid>
        <w:gridCol w:w="2940"/>
        <w:gridCol w:w="12526"/>
      </w:tblGrid>
      <w:tr w:rsidR="00C448B1" w:rsidTr="008072A7">
        <w:trPr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  <w:r>
              <w:rPr>
                <w:rFonts w:ascii="Times New Roman" w:hAnsi="Times New Roman"/>
                <w:sz w:val="28"/>
                <w:szCs w:val="28"/>
              </w:rPr>
              <w:t>2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>к решению Собрания депутатов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>Треневского сельского поселения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>«О внесении изменений в решение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Собрания депутатов от </w:t>
            </w:r>
            <w:r>
              <w:rPr>
                <w:rFonts w:ascii="Times New Roman" w:hAnsi="Times New Roman"/>
                <w:sz w:val="28"/>
                <w:szCs w:val="28"/>
              </w:rPr>
              <w:t>27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>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12.2022 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>г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№ </w:t>
            </w:r>
            <w:r>
              <w:rPr>
                <w:rFonts w:ascii="Times New Roman" w:hAnsi="Times New Roman"/>
                <w:sz w:val="28"/>
                <w:szCs w:val="28"/>
              </w:rPr>
              <w:t>60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«О  бюджете  Треневского 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C448B1" w:rsidRPr="003C14B2" w:rsidRDefault="00C448B1" w:rsidP="008072A7">
            <w:pPr>
              <w:pStyle w:val="a3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на 20</w:t>
            </w:r>
            <w:r>
              <w:rPr>
                <w:rFonts w:ascii="Times New Roman" w:hAnsi="Times New Roman"/>
                <w:sz w:val="28"/>
                <w:szCs w:val="28"/>
              </w:rPr>
              <w:t>23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год и плановый период 202</w:t>
            </w:r>
            <w:r>
              <w:rPr>
                <w:rFonts w:ascii="Times New Roman" w:hAnsi="Times New Roman"/>
                <w:sz w:val="28"/>
                <w:szCs w:val="28"/>
              </w:rPr>
              <w:t>4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и 202</w:t>
            </w:r>
            <w:r>
              <w:rPr>
                <w:rFonts w:ascii="Times New Roman" w:hAnsi="Times New Roman"/>
                <w:sz w:val="28"/>
                <w:szCs w:val="28"/>
              </w:rPr>
              <w:t>5</w:t>
            </w:r>
            <w:r w:rsidRPr="003C14B2">
              <w:rPr>
                <w:rFonts w:ascii="Times New Roman" w:hAnsi="Times New Roman"/>
                <w:sz w:val="28"/>
                <w:szCs w:val="28"/>
              </w:rPr>
              <w:t xml:space="preserve"> годов»</w:t>
            </w:r>
          </w:p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</w:p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 2</w:t>
            </w:r>
          </w:p>
        </w:tc>
      </w:tr>
      <w:tr w:rsidR="00C448B1" w:rsidTr="008072A7">
        <w:trPr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 решению Собрания депутатов</w:t>
            </w:r>
          </w:p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Треневского сельского поселения</w:t>
            </w:r>
          </w:p>
        </w:tc>
      </w:tr>
      <w:tr w:rsidR="00C448B1" w:rsidTr="008072A7">
        <w:trPr>
          <w:trHeight w:val="375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«О бюджете Треневского сельского поселения</w:t>
            </w:r>
          </w:p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Миллеровского района на 2023 год</w:t>
            </w:r>
          </w:p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 на плановый период 2024 и 2025 годов»</w:t>
            </w:r>
          </w:p>
        </w:tc>
      </w:tr>
      <w:tr w:rsidR="00C448B1" w:rsidTr="008072A7">
        <w:trPr>
          <w:trHeight w:val="486"/>
        </w:trPr>
        <w:tc>
          <w:tcPr>
            <w:tcW w:w="2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center"/>
              <w:rPr>
                <w:sz w:val="28"/>
                <w:szCs w:val="28"/>
              </w:rPr>
            </w:pPr>
          </w:p>
        </w:tc>
      </w:tr>
      <w:tr w:rsidR="00C448B1" w:rsidTr="008072A7">
        <w:trPr>
          <w:trHeight w:val="549"/>
        </w:trPr>
        <w:tc>
          <w:tcPr>
            <w:tcW w:w="15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C448B1" w:rsidRDefault="00C448B1" w:rsidP="008072A7">
            <w:pPr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Источники финансирования дефицита бюджета Треневского сельского поселения Миллеровского района на 2023 год и на плановый период 2024 и 2025 годов</w:t>
            </w:r>
          </w:p>
        </w:tc>
      </w:tr>
      <w:tr w:rsidR="00C448B1" w:rsidTr="008072A7">
        <w:trPr>
          <w:trHeight w:val="375"/>
        </w:trPr>
        <w:tc>
          <w:tcPr>
            <w:tcW w:w="15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448B1" w:rsidRDefault="00C448B1" w:rsidP="008072A7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(тыс. рублей)</w:t>
            </w:r>
          </w:p>
        </w:tc>
      </w:tr>
      <w:tr w:rsidR="00C448B1" w:rsidTr="008072A7">
        <w:trPr>
          <w:trHeight w:val="375"/>
        </w:trPr>
        <w:tc>
          <w:tcPr>
            <w:tcW w:w="1546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0" w:type="auto"/>
              <w:tblBorders>
                <w:top w:val="single" w:sz="4" w:space="0" w:color="000000"/>
                <w:left w:val="single" w:sz="4" w:space="0" w:color="000000"/>
                <w:bottom w:val="single" w:sz="4" w:space="0" w:color="000000"/>
                <w:right w:val="single" w:sz="4" w:space="0" w:color="000000"/>
                <w:insideH w:val="single" w:sz="4" w:space="0" w:color="000000"/>
                <w:insideV w:val="single" w:sz="4" w:space="0" w:color="000000"/>
              </w:tblBorders>
              <w:tblLook w:val="04A0" w:firstRow="1" w:lastRow="0" w:firstColumn="1" w:lastColumn="0" w:noHBand="0" w:noVBand="1"/>
            </w:tblPr>
            <w:tblGrid>
              <w:gridCol w:w="3871"/>
              <w:gridCol w:w="6237"/>
              <w:gridCol w:w="1843"/>
              <w:gridCol w:w="1559"/>
              <w:gridCol w:w="1725"/>
            </w:tblGrid>
            <w:tr w:rsidR="00C448B1" w:rsidRPr="00B73619" w:rsidTr="008072A7">
              <w:tc>
                <w:tcPr>
                  <w:tcW w:w="3871" w:type="dxa"/>
                </w:tcPr>
                <w:p w:rsidR="00C448B1" w:rsidRPr="00B73619" w:rsidRDefault="00C448B1" w:rsidP="008072A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73619">
                    <w:rPr>
                      <w:b/>
                      <w:bCs/>
                      <w:sz w:val="28"/>
                      <w:szCs w:val="28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6237" w:type="dxa"/>
                  <w:vAlign w:val="center"/>
                </w:tcPr>
                <w:p w:rsidR="00C448B1" w:rsidRPr="00B73619" w:rsidRDefault="00C448B1" w:rsidP="008072A7">
                  <w:pPr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B73619">
                    <w:rPr>
                      <w:b/>
                      <w:bCs/>
                      <w:sz w:val="28"/>
                      <w:szCs w:val="28"/>
                    </w:rPr>
                    <w:t>Наименование</w:t>
                  </w:r>
                </w:p>
              </w:tc>
              <w:tc>
                <w:tcPr>
                  <w:tcW w:w="1843" w:type="dxa"/>
                  <w:vAlign w:val="center"/>
                </w:tcPr>
                <w:p w:rsidR="00C448B1" w:rsidRPr="000B35EF" w:rsidRDefault="00C448B1" w:rsidP="008072A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B35EF">
                    <w:rPr>
                      <w:b/>
                      <w:sz w:val="28"/>
                      <w:szCs w:val="28"/>
                    </w:rPr>
                    <w:t>202</w:t>
                  </w:r>
                  <w:r>
                    <w:rPr>
                      <w:b/>
                      <w:sz w:val="28"/>
                      <w:szCs w:val="28"/>
                    </w:rPr>
                    <w:t>3</w:t>
                  </w:r>
                  <w:r w:rsidRPr="000B35EF">
                    <w:rPr>
                      <w:b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559" w:type="dxa"/>
                  <w:vAlign w:val="center"/>
                </w:tcPr>
                <w:p w:rsidR="00C448B1" w:rsidRPr="000B35EF" w:rsidRDefault="00C448B1" w:rsidP="008072A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B35EF">
                    <w:rPr>
                      <w:b/>
                      <w:sz w:val="28"/>
                      <w:szCs w:val="28"/>
                    </w:rPr>
                    <w:t>202</w:t>
                  </w:r>
                  <w:r>
                    <w:rPr>
                      <w:b/>
                      <w:sz w:val="28"/>
                      <w:szCs w:val="28"/>
                    </w:rPr>
                    <w:t>4</w:t>
                  </w:r>
                  <w:r w:rsidRPr="000B35EF">
                    <w:rPr>
                      <w:b/>
                      <w:sz w:val="28"/>
                      <w:szCs w:val="28"/>
                    </w:rPr>
                    <w:t xml:space="preserve"> год</w:t>
                  </w:r>
                </w:p>
              </w:tc>
              <w:tc>
                <w:tcPr>
                  <w:tcW w:w="1725" w:type="dxa"/>
                  <w:vAlign w:val="center"/>
                </w:tcPr>
                <w:p w:rsidR="00C448B1" w:rsidRPr="000B35EF" w:rsidRDefault="00C448B1" w:rsidP="008072A7">
                  <w:pPr>
                    <w:jc w:val="center"/>
                    <w:rPr>
                      <w:b/>
                      <w:sz w:val="28"/>
                      <w:szCs w:val="28"/>
                    </w:rPr>
                  </w:pPr>
                  <w:r w:rsidRPr="000B35EF">
                    <w:rPr>
                      <w:b/>
                      <w:sz w:val="28"/>
                      <w:szCs w:val="28"/>
                    </w:rPr>
                    <w:t>202</w:t>
                  </w:r>
                  <w:r>
                    <w:rPr>
                      <w:b/>
                      <w:sz w:val="28"/>
                      <w:szCs w:val="28"/>
                    </w:rPr>
                    <w:t>5</w:t>
                  </w:r>
                  <w:r w:rsidRPr="000B35EF">
                    <w:rPr>
                      <w:b/>
                      <w:sz w:val="28"/>
                      <w:szCs w:val="28"/>
                    </w:rPr>
                    <w:t xml:space="preserve"> год</w:t>
                  </w:r>
                </w:p>
              </w:tc>
            </w:tr>
            <w:tr w:rsidR="00C448B1" w:rsidRPr="00B73619" w:rsidTr="008072A7">
              <w:tc>
                <w:tcPr>
                  <w:tcW w:w="3871" w:type="dxa"/>
                </w:tcPr>
                <w:p w:rsidR="00C448B1" w:rsidRPr="00B73619" w:rsidRDefault="00C448B1" w:rsidP="008072A7">
                  <w:pPr>
                    <w:jc w:val="center"/>
                    <w:rPr>
                      <w:sz w:val="28"/>
                      <w:szCs w:val="28"/>
                    </w:rPr>
                  </w:pPr>
                  <w:r w:rsidRPr="00B73619">
                    <w:rPr>
                      <w:sz w:val="28"/>
                      <w:szCs w:val="28"/>
                    </w:rPr>
                    <w:t>1</w:t>
                  </w:r>
                </w:p>
              </w:tc>
              <w:tc>
                <w:tcPr>
                  <w:tcW w:w="6237" w:type="dxa"/>
                </w:tcPr>
                <w:p w:rsidR="00C448B1" w:rsidRPr="00B73619" w:rsidRDefault="00C448B1" w:rsidP="008072A7">
                  <w:pPr>
                    <w:jc w:val="center"/>
                    <w:rPr>
                      <w:sz w:val="28"/>
                      <w:szCs w:val="28"/>
                    </w:rPr>
                  </w:pPr>
                  <w:r w:rsidRPr="00B73619">
                    <w:rPr>
                      <w:sz w:val="28"/>
                      <w:szCs w:val="28"/>
                    </w:rPr>
                    <w:t>2</w:t>
                  </w:r>
                </w:p>
              </w:tc>
              <w:tc>
                <w:tcPr>
                  <w:tcW w:w="1843" w:type="dxa"/>
                </w:tcPr>
                <w:p w:rsidR="00C448B1" w:rsidRPr="00B73619" w:rsidRDefault="00C448B1" w:rsidP="008072A7">
                  <w:pPr>
                    <w:jc w:val="center"/>
                    <w:rPr>
                      <w:sz w:val="28"/>
                      <w:szCs w:val="28"/>
                    </w:rPr>
                  </w:pPr>
                  <w:r w:rsidRPr="00B73619">
                    <w:rPr>
                      <w:sz w:val="28"/>
                      <w:szCs w:val="28"/>
                    </w:rPr>
                    <w:t>3</w:t>
                  </w:r>
                </w:p>
              </w:tc>
              <w:tc>
                <w:tcPr>
                  <w:tcW w:w="1559" w:type="dxa"/>
                </w:tcPr>
                <w:p w:rsidR="00C448B1" w:rsidRPr="00B73619" w:rsidRDefault="00C448B1" w:rsidP="008072A7">
                  <w:pPr>
                    <w:jc w:val="center"/>
                    <w:rPr>
                      <w:sz w:val="28"/>
                      <w:szCs w:val="28"/>
                    </w:rPr>
                  </w:pPr>
                  <w:r w:rsidRPr="00B73619">
                    <w:rPr>
                      <w:sz w:val="28"/>
                      <w:szCs w:val="28"/>
                    </w:rPr>
                    <w:t>4</w:t>
                  </w:r>
                </w:p>
              </w:tc>
              <w:tc>
                <w:tcPr>
                  <w:tcW w:w="1725" w:type="dxa"/>
                </w:tcPr>
                <w:p w:rsidR="00C448B1" w:rsidRPr="00B73619" w:rsidRDefault="00C448B1" w:rsidP="008072A7">
                  <w:pPr>
                    <w:jc w:val="center"/>
                    <w:rPr>
                      <w:sz w:val="28"/>
                      <w:szCs w:val="28"/>
                    </w:rPr>
                  </w:pPr>
                  <w:r w:rsidRPr="00B73619">
                    <w:rPr>
                      <w:sz w:val="28"/>
                      <w:szCs w:val="28"/>
                    </w:rPr>
                    <w:t>5</w:t>
                  </w:r>
                </w:p>
              </w:tc>
            </w:tr>
            <w:tr w:rsidR="00602A02" w:rsidRPr="00B73619" w:rsidTr="008072A7">
              <w:tc>
                <w:tcPr>
                  <w:tcW w:w="3871" w:type="dxa"/>
                  <w:vAlign w:val="center"/>
                </w:tcPr>
                <w:p w:rsidR="00602A02" w:rsidRPr="00C26D49" w:rsidRDefault="00602A02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C26D49">
                    <w:rPr>
                      <w:bCs/>
                      <w:iCs/>
                      <w:color w:val="000000"/>
                      <w:sz w:val="28"/>
                      <w:szCs w:val="28"/>
                    </w:rPr>
                    <w:t>01 00 00 00 00 0000 000</w:t>
                  </w:r>
                </w:p>
              </w:tc>
              <w:tc>
                <w:tcPr>
                  <w:tcW w:w="6237" w:type="dxa"/>
                  <w:vAlign w:val="center"/>
                </w:tcPr>
                <w:p w:rsidR="00602A02" w:rsidRPr="00C26D49" w:rsidRDefault="00602A02">
                  <w:pPr>
                    <w:jc w:val="both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C26D49">
                    <w:rPr>
                      <w:bCs/>
                      <w:iCs/>
                      <w:color w:val="000000"/>
                      <w:sz w:val="28"/>
                      <w:szCs w:val="28"/>
                    </w:rPr>
                    <w:t>ИСТОЧНИКИ ВНУТРЕННЕГО ФИНАНСИРОВАНИЯ ДЕФИЦИТОВ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602A02" w:rsidRPr="00C26D49" w:rsidRDefault="00602A02">
                  <w:pPr>
                    <w:jc w:val="right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C26D49">
                    <w:rPr>
                      <w:bCs/>
                      <w:iCs/>
                      <w:color w:val="000000"/>
                      <w:sz w:val="28"/>
                      <w:szCs w:val="28"/>
                    </w:rPr>
                    <w:t>491,7</w:t>
                  </w:r>
                </w:p>
              </w:tc>
              <w:tc>
                <w:tcPr>
                  <w:tcW w:w="1559" w:type="dxa"/>
                  <w:vAlign w:val="bottom"/>
                </w:tcPr>
                <w:p w:rsidR="00602A02" w:rsidRPr="00C26D49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C26D49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25" w:type="dxa"/>
                  <w:vAlign w:val="bottom"/>
                </w:tcPr>
                <w:p w:rsidR="00602A02" w:rsidRPr="00C26D49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C26D49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602A02" w:rsidRPr="00B73619" w:rsidTr="008072A7">
              <w:tc>
                <w:tcPr>
                  <w:tcW w:w="3871" w:type="dxa"/>
                  <w:vAlign w:val="center"/>
                </w:tcPr>
                <w:p w:rsidR="00602A02" w:rsidRPr="00602A02" w:rsidRDefault="00602A02">
                  <w:pPr>
                    <w:jc w:val="center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bCs/>
                      <w:iCs/>
                      <w:color w:val="000000"/>
                      <w:sz w:val="28"/>
                      <w:szCs w:val="28"/>
                    </w:rPr>
                    <w:t>01 05 00 00 00 0000 000</w:t>
                  </w:r>
                </w:p>
              </w:tc>
              <w:tc>
                <w:tcPr>
                  <w:tcW w:w="6237" w:type="dxa"/>
                  <w:vAlign w:val="center"/>
                </w:tcPr>
                <w:p w:rsidR="00602A02" w:rsidRPr="00602A02" w:rsidRDefault="00602A02">
                  <w:pPr>
                    <w:jc w:val="both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bCs/>
                      <w:iCs/>
                      <w:color w:val="000000"/>
                      <w:sz w:val="28"/>
                      <w:szCs w:val="28"/>
                    </w:rPr>
                    <w:t>Изменение остатков средств на счетах по уче</w:t>
                  </w:r>
                  <w:bookmarkStart w:id="0" w:name="_GoBack"/>
                  <w:bookmarkEnd w:id="0"/>
                  <w:r w:rsidRPr="00602A02">
                    <w:rPr>
                      <w:bCs/>
                      <w:iCs/>
                      <w:color w:val="000000"/>
                      <w:sz w:val="28"/>
                      <w:szCs w:val="28"/>
                    </w:rPr>
                    <w:t>ту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bCs/>
                      <w:iCs/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bCs/>
                      <w:iCs/>
                      <w:color w:val="000000"/>
                      <w:sz w:val="28"/>
                      <w:szCs w:val="28"/>
                    </w:rPr>
                    <w:t>491,7</w:t>
                  </w:r>
                </w:p>
              </w:tc>
              <w:tc>
                <w:tcPr>
                  <w:tcW w:w="1559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0,0</w:t>
                  </w:r>
                </w:p>
              </w:tc>
              <w:tc>
                <w:tcPr>
                  <w:tcW w:w="1725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0,0</w:t>
                  </w:r>
                </w:p>
              </w:tc>
            </w:tr>
            <w:tr w:rsidR="00602A02" w:rsidRPr="00B73619" w:rsidTr="008072A7">
              <w:tc>
                <w:tcPr>
                  <w:tcW w:w="3871" w:type="dxa"/>
                  <w:vAlign w:val="center"/>
                </w:tcPr>
                <w:p w:rsidR="00602A02" w:rsidRPr="00602A02" w:rsidRDefault="00602A02">
                  <w:pPr>
                    <w:jc w:val="center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iCs/>
                      <w:color w:val="000000"/>
                      <w:sz w:val="28"/>
                      <w:szCs w:val="28"/>
                    </w:rPr>
                    <w:t>01 05 00 00 00 0000 500</w:t>
                  </w:r>
                </w:p>
              </w:tc>
              <w:tc>
                <w:tcPr>
                  <w:tcW w:w="6237" w:type="dxa"/>
                  <w:vAlign w:val="center"/>
                </w:tcPr>
                <w:p w:rsidR="00602A02" w:rsidRPr="00602A02" w:rsidRDefault="00602A02">
                  <w:pPr>
                    <w:jc w:val="both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iCs/>
                      <w:color w:val="000000"/>
                      <w:sz w:val="28"/>
                      <w:szCs w:val="28"/>
                    </w:rPr>
                    <w:t>Увеличение остатков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iCs/>
                      <w:color w:val="000000"/>
                      <w:sz w:val="28"/>
                      <w:szCs w:val="28"/>
                    </w:rPr>
                    <w:t>12 147,8</w:t>
                  </w:r>
                </w:p>
              </w:tc>
              <w:tc>
                <w:tcPr>
                  <w:tcW w:w="1559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602A02" w:rsidRPr="00B73619" w:rsidTr="008072A7">
              <w:tc>
                <w:tcPr>
                  <w:tcW w:w="3871" w:type="dxa"/>
                  <w:vAlign w:val="center"/>
                </w:tcPr>
                <w:p w:rsidR="00602A02" w:rsidRPr="00602A02" w:rsidRDefault="00602A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t>01 05 02 00 00 0000 500</w:t>
                  </w:r>
                </w:p>
              </w:tc>
              <w:tc>
                <w:tcPr>
                  <w:tcW w:w="6237" w:type="dxa"/>
                  <w:vAlign w:val="center"/>
                </w:tcPr>
                <w:p w:rsidR="00602A02" w:rsidRPr="00602A02" w:rsidRDefault="00602A02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t>Увеличение прочих остатков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t>12 147,8</w:t>
                  </w:r>
                </w:p>
              </w:tc>
              <w:tc>
                <w:tcPr>
                  <w:tcW w:w="1559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602A02" w:rsidRPr="00B73619" w:rsidTr="008072A7">
              <w:tc>
                <w:tcPr>
                  <w:tcW w:w="3871" w:type="dxa"/>
                  <w:vAlign w:val="center"/>
                </w:tcPr>
                <w:p w:rsidR="00602A02" w:rsidRPr="00602A02" w:rsidRDefault="00602A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t>01 05 02 01 00 0000 510</w:t>
                  </w:r>
                </w:p>
              </w:tc>
              <w:tc>
                <w:tcPr>
                  <w:tcW w:w="6237" w:type="dxa"/>
                  <w:vAlign w:val="center"/>
                </w:tcPr>
                <w:p w:rsidR="00602A02" w:rsidRPr="00602A02" w:rsidRDefault="00602A02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t>Увеличение прочих остатков денежных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t>12 147,8</w:t>
                  </w:r>
                </w:p>
              </w:tc>
              <w:tc>
                <w:tcPr>
                  <w:tcW w:w="1559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602A02" w:rsidRPr="00B73619" w:rsidTr="008072A7">
              <w:tc>
                <w:tcPr>
                  <w:tcW w:w="3871" w:type="dxa"/>
                  <w:vAlign w:val="center"/>
                </w:tcPr>
                <w:p w:rsidR="00602A02" w:rsidRPr="00602A02" w:rsidRDefault="00602A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lastRenderedPageBreak/>
                    <w:t>01 05 02 01 10 0000 510</w:t>
                  </w:r>
                </w:p>
              </w:tc>
              <w:tc>
                <w:tcPr>
                  <w:tcW w:w="6237" w:type="dxa"/>
                  <w:vAlign w:val="center"/>
                </w:tcPr>
                <w:p w:rsidR="00602A02" w:rsidRPr="00602A02" w:rsidRDefault="00602A02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t>Увеличение прочих остатков денежных средств бюджетов сельских поселений</w:t>
                  </w:r>
                </w:p>
              </w:tc>
              <w:tc>
                <w:tcPr>
                  <w:tcW w:w="1843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t>12 147,8</w:t>
                  </w:r>
                </w:p>
              </w:tc>
              <w:tc>
                <w:tcPr>
                  <w:tcW w:w="1559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602A02" w:rsidRPr="00B73619" w:rsidTr="008072A7">
              <w:tc>
                <w:tcPr>
                  <w:tcW w:w="3871" w:type="dxa"/>
                  <w:vAlign w:val="center"/>
                </w:tcPr>
                <w:p w:rsidR="00602A02" w:rsidRPr="00602A02" w:rsidRDefault="00602A02">
                  <w:pPr>
                    <w:jc w:val="center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iCs/>
                      <w:color w:val="000000"/>
                      <w:sz w:val="28"/>
                      <w:szCs w:val="28"/>
                    </w:rPr>
                    <w:t>01 05 00 00 00 0000 600</w:t>
                  </w:r>
                </w:p>
              </w:tc>
              <w:tc>
                <w:tcPr>
                  <w:tcW w:w="6237" w:type="dxa"/>
                  <w:vAlign w:val="center"/>
                </w:tcPr>
                <w:p w:rsidR="00602A02" w:rsidRPr="00602A02" w:rsidRDefault="00602A02">
                  <w:pPr>
                    <w:jc w:val="both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iCs/>
                      <w:color w:val="000000"/>
                      <w:sz w:val="28"/>
                      <w:szCs w:val="28"/>
                    </w:rPr>
                    <w:t>Уменьшение остатков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iCs/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iCs/>
                      <w:color w:val="000000"/>
                      <w:sz w:val="28"/>
                      <w:szCs w:val="28"/>
                    </w:rPr>
                    <w:t>12 639,5</w:t>
                  </w:r>
                </w:p>
              </w:tc>
              <w:tc>
                <w:tcPr>
                  <w:tcW w:w="1559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602A02" w:rsidRPr="00B73619" w:rsidTr="008072A7">
              <w:tc>
                <w:tcPr>
                  <w:tcW w:w="3871" w:type="dxa"/>
                  <w:vAlign w:val="center"/>
                </w:tcPr>
                <w:p w:rsidR="00602A02" w:rsidRPr="00602A02" w:rsidRDefault="00602A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t>01 05 02 00 00 0000 600</w:t>
                  </w:r>
                </w:p>
              </w:tc>
              <w:tc>
                <w:tcPr>
                  <w:tcW w:w="6237" w:type="dxa"/>
                  <w:vAlign w:val="center"/>
                </w:tcPr>
                <w:p w:rsidR="00602A02" w:rsidRPr="00602A02" w:rsidRDefault="00602A02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t>Уменьшение прочих остатков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t>12 639,5</w:t>
                  </w:r>
                </w:p>
              </w:tc>
              <w:tc>
                <w:tcPr>
                  <w:tcW w:w="1559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602A02" w:rsidRPr="00B73619" w:rsidTr="008072A7">
              <w:tc>
                <w:tcPr>
                  <w:tcW w:w="3871" w:type="dxa"/>
                  <w:vAlign w:val="center"/>
                </w:tcPr>
                <w:p w:rsidR="00602A02" w:rsidRPr="00602A02" w:rsidRDefault="00602A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t>01 05 02 01 00 0000 610</w:t>
                  </w:r>
                </w:p>
              </w:tc>
              <w:tc>
                <w:tcPr>
                  <w:tcW w:w="6237" w:type="dxa"/>
                  <w:vAlign w:val="center"/>
                </w:tcPr>
                <w:p w:rsidR="00602A02" w:rsidRPr="00602A02" w:rsidRDefault="00602A02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t>Уменьшение прочих остатков денежных средств бюджетов</w:t>
                  </w:r>
                </w:p>
              </w:tc>
              <w:tc>
                <w:tcPr>
                  <w:tcW w:w="1843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t>12 639,5</w:t>
                  </w:r>
                </w:p>
              </w:tc>
              <w:tc>
                <w:tcPr>
                  <w:tcW w:w="1559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  <w:tr w:rsidR="00602A02" w:rsidRPr="00B73619" w:rsidTr="008072A7">
              <w:tc>
                <w:tcPr>
                  <w:tcW w:w="3871" w:type="dxa"/>
                  <w:vAlign w:val="center"/>
                </w:tcPr>
                <w:p w:rsidR="00602A02" w:rsidRPr="00602A02" w:rsidRDefault="00602A02">
                  <w:pPr>
                    <w:jc w:val="center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t>01 05 02 01 10 0000 610</w:t>
                  </w:r>
                </w:p>
              </w:tc>
              <w:tc>
                <w:tcPr>
                  <w:tcW w:w="6237" w:type="dxa"/>
                  <w:vAlign w:val="center"/>
                </w:tcPr>
                <w:p w:rsidR="00602A02" w:rsidRPr="00602A02" w:rsidRDefault="00602A02">
                  <w:pPr>
                    <w:jc w:val="both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t>Уменьшение прочих остатков денежных средств бюджетов сельских поселений</w:t>
                  </w:r>
                </w:p>
              </w:tc>
              <w:tc>
                <w:tcPr>
                  <w:tcW w:w="1843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color w:val="000000"/>
                      <w:sz w:val="28"/>
                      <w:szCs w:val="28"/>
                    </w:rPr>
                  </w:pPr>
                  <w:r w:rsidRPr="00602A02">
                    <w:rPr>
                      <w:color w:val="000000"/>
                      <w:sz w:val="28"/>
                      <w:szCs w:val="28"/>
                    </w:rPr>
                    <w:t>12 639,5</w:t>
                  </w:r>
                </w:p>
              </w:tc>
              <w:tc>
                <w:tcPr>
                  <w:tcW w:w="1559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10 098,2</w:t>
                  </w:r>
                </w:p>
              </w:tc>
              <w:tc>
                <w:tcPr>
                  <w:tcW w:w="1725" w:type="dxa"/>
                  <w:vAlign w:val="bottom"/>
                </w:tcPr>
                <w:p w:rsidR="00602A02" w:rsidRPr="00602A02" w:rsidRDefault="00602A02">
                  <w:pPr>
                    <w:jc w:val="right"/>
                    <w:rPr>
                      <w:sz w:val="28"/>
                      <w:szCs w:val="28"/>
                    </w:rPr>
                  </w:pPr>
                  <w:r w:rsidRPr="00602A02">
                    <w:rPr>
                      <w:sz w:val="28"/>
                      <w:szCs w:val="28"/>
                    </w:rPr>
                    <w:t>9 629,9</w:t>
                  </w:r>
                </w:p>
              </w:tc>
            </w:tr>
          </w:tbl>
          <w:p w:rsidR="00C448B1" w:rsidRDefault="00C448B1" w:rsidP="008072A7">
            <w:pPr>
              <w:jc w:val="both"/>
              <w:rPr>
                <w:sz w:val="28"/>
                <w:szCs w:val="28"/>
              </w:rPr>
            </w:pPr>
          </w:p>
        </w:tc>
      </w:tr>
    </w:tbl>
    <w:p w:rsidR="00C448B1" w:rsidRDefault="00C448B1" w:rsidP="00C448B1"/>
    <w:p w:rsidR="0020546B" w:rsidRDefault="0020546B"/>
    <w:sectPr w:rsidR="0020546B" w:rsidSect="00B73619">
      <w:pgSz w:w="16838" w:h="11906" w:orient="landscape"/>
      <w:pgMar w:top="426" w:right="113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1C07"/>
    <w:rsid w:val="0020546B"/>
    <w:rsid w:val="00602A02"/>
    <w:rsid w:val="008B1C07"/>
    <w:rsid w:val="00C26D49"/>
    <w:rsid w:val="00C448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48B1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48B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448B1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261</Words>
  <Characters>1492</Characters>
  <Application>Microsoft Office Word</Application>
  <DocSecurity>0</DocSecurity>
  <Lines>12</Lines>
  <Paragraphs>3</Paragraphs>
  <ScaleCrop>false</ScaleCrop>
  <Company/>
  <LinksUpToDate>false</LinksUpToDate>
  <CharactersWithSpaces>1750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dcterms:created xsi:type="dcterms:W3CDTF">2023-10-19T12:55:00Z</dcterms:created>
  <dcterms:modified xsi:type="dcterms:W3CDTF">2023-10-23T11:12:00Z</dcterms:modified>
</cp:coreProperties>
</file>