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906" w:rsidRPr="00C667B5" w:rsidRDefault="005E1906" w:rsidP="005E1906">
      <w:pPr>
        <w:jc w:val="center"/>
        <w:rPr>
          <w:sz w:val="28"/>
          <w:szCs w:val="28"/>
        </w:rPr>
      </w:pPr>
      <w:r w:rsidRPr="00C667B5">
        <w:rPr>
          <w:sz w:val="28"/>
          <w:szCs w:val="28"/>
        </w:rPr>
        <w:t xml:space="preserve">РОСТОВСКАЯ ОБЛАСТЬ      </w:t>
      </w:r>
      <w:r>
        <w:rPr>
          <w:sz w:val="28"/>
          <w:szCs w:val="28"/>
        </w:rPr>
        <w:t xml:space="preserve">                                       </w:t>
      </w:r>
      <w:r w:rsidRPr="00C667B5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</w:t>
      </w:r>
      <w:r w:rsidRPr="00C667B5">
        <w:rPr>
          <w:sz w:val="28"/>
          <w:szCs w:val="28"/>
        </w:rPr>
        <w:t xml:space="preserve">     МИЛЛЕРОВСКИЙ РАЙОН</w:t>
      </w:r>
    </w:p>
    <w:p w:rsidR="005E1906" w:rsidRPr="00C667B5" w:rsidRDefault="005E1906" w:rsidP="005E1906">
      <w:pPr>
        <w:jc w:val="center"/>
        <w:rPr>
          <w:sz w:val="28"/>
          <w:szCs w:val="28"/>
        </w:rPr>
      </w:pPr>
      <w:r w:rsidRPr="00C667B5">
        <w:rPr>
          <w:sz w:val="28"/>
          <w:szCs w:val="28"/>
        </w:rPr>
        <w:t xml:space="preserve">СОБРАНИЕ ДЕПУТАТОВ </w:t>
      </w:r>
    </w:p>
    <w:p w:rsidR="005E1906" w:rsidRPr="00C667B5" w:rsidRDefault="005E1906" w:rsidP="005E1906">
      <w:pPr>
        <w:jc w:val="center"/>
        <w:rPr>
          <w:sz w:val="28"/>
          <w:szCs w:val="28"/>
        </w:rPr>
      </w:pPr>
      <w:r w:rsidRPr="00C667B5">
        <w:rPr>
          <w:sz w:val="28"/>
          <w:szCs w:val="28"/>
        </w:rPr>
        <w:t>ТРЕНЕВСКОГО СЕЛЬСКОГО ПОСЕЛЕНИЯ</w:t>
      </w:r>
    </w:p>
    <w:p w:rsidR="005E1906" w:rsidRPr="00C667B5" w:rsidRDefault="005E1906" w:rsidP="005E1906">
      <w:pPr>
        <w:jc w:val="center"/>
        <w:rPr>
          <w:sz w:val="28"/>
          <w:szCs w:val="28"/>
        </w:rPr>
      </w:pPr>
    </w:p>
    <w:p w:rsidR="005E1906" w:rsidRDefault="005E1906" w:rsidP="005E1906">
      <w:pPr>
        <w:jc w:val="center"/>
        <w:rPr>
          <w:sz w:val="28"/>
          <w:szCs w:val="28"/>
        </w:rPr>
      </w:pPr>
      <w:r w:rsidRPr="00C667B5">
        <w:rPr>
          <w:sz w:val="28"/>
          <w:szCs w:val="28"/>
        </w:rPr>
        <w:t>РЕШЕНИЕ</w:t>
      </w:r>
    </w:p>
    <w:p w:rsidR="005E1906" w:rsidRPr="00C667B5" w:rsidRDefault="005E1906" w:rsidP="005E1906">
      <w:pPr>
        <w:jc w:val="center"/>
        <w:rPr>
          <w:sz w:val="28"/>
          <w:szCs w:val="28"/>
        </w:rPr>
      </w:pPr>
    </w:p>
    <w:p w:rsidR="005E1906" w:rsidRPr="00423E65" w:rsidRDefault="005E1906" w:rsidP="005E1906">
      <w:pPr>
        <w:jc w:val="both"/>
        <w:rPr>
          <w:b/>
          <w:sz w:val="28"/>
          <w:szCs w:val="28"/>
        </w:rPr>
      </w:pPr>
      <w:r w:rsidRPr="00423E65">
        <w:rPr>
          <w:b/>
          <w:sz w:val="28"/>
          <w:szCs w:val="28"/>
        </w:rPr>
        <w:t xml:space="preserve">Об утверждении Плана работы </w:t>
      </w:r>
    </w:p>
    <w:p w:rsidR="005E1906" w:rsidRPr="00423E65" w:rsidRDefault="005E1906" w:rsidP="005E1906">
      <w:pPr>
        <w:jc w:val="both"/>
        <w:rPr>
          <w:b/>
          <w:sz w:val="28"/>
          <w:szCs w:val="28"/>
        </w:rPr>
      </w:pPr>
      <w:r w:rsidRPr="00423E65">
        <w:rPr>
          <w:b/>
          <w:sz w:val="28"/>
          <w:szCs w:val="28"/>
        </w:rPr>
        <w:t xml:space="preserve">Собрания депутатов Треневского </w:t>
      </w:r>
    </w:p>
    <w:p w:rsidR="005E1906" w:rsidRPr="00423E65" w:rsidRDefault="005E1906" w:rsidP="005E1906">
      <w:pPr>
        <w:jc w:val="both"/>
        <w:rPr>
          <w:b/>
          <w:sz w:val="28"/>
          <w:szCs w:val="28"/>
        </w:rPr>
      </w:pPr>
      <w:r w:rsidRPr="00423E65">
        <w:rPr>
          <w:b/>
          <w:sz w:val="28"/>
          <w:szCs w:val="28"/>
        </w:rPr>
        <w:t>сельского поселения на 20</w:t>
      </w:r>
      <w:r>
        <w:rPr>
          <w:b/>
          <w:sz w:val="28"/>
          <w:szCs w:val="28"/>
        </w:rPr>
        <w:t>2</w:t>
      </w:r>
      <w:r w:rsidR="007D4BA4">
        <w:rPr>
          <w:b/>
          <w:sz w:val="28"/>
          <w:szCs w:val="28"/>
        </w:rPr>
        <w:t>4</w:t>
      </w:r>
      <w:r w:rsidRPr="00423E65">
        <w:rPr>
          <w:b/>
          <w:sz w:val="28"/>
          <w:szCs w:val="28"/>
        </w:rPr>
        <w:t xml:space="preserve"> год</w:t>
      </w:r>
    </w:p>
    <w:p w:rsidR="005E1906" w:rsidRDefault="005E1906" w:rsidP="005E1906">
      <w:pPr>
        <w:ind w:firstLine="709"/>
        <w:jc w:val="both"/>
        <w:rPr>
          <w:sz w:val="28"/>
          <w:szCs w:val="28"/>
        </w:rPr>
      </w:pPr>
    </w:p>
    <w:p w:rsidR="005E1906" w:rsidRPr="00C667B5" w:rsidRDefault="007D4BA4" w:rsidP="005E19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5E1906" w:rsidRPr="00C667B5">
        <w:rPr>
          <w:sz w:val="28"/>
          <w:szCs w:val="28"/>
        </w:rPr>
        <w:t xml:space="preserve">Принято </w:t>
      </w:r>
    </w:p>
    <w:p w:rsidR="005E1906" w:rsidRPr="00DA0C2D" w:rsidRDefault="005E1906" w:rsidP="005E1906">
      <w:pPr>
        <w:jc w:val="both"/>
        <w:rPr>
          <w:b/>
          <w:sz w:val="28"/>
          <w:szCs w:val="28"/>
        </w:rPr>
      </w:pPr>
      <w:r w:rsidRPr="00C667B5">
        <w:rPr>
          <w:sz w:val="28"/>
          <w:szCs w:val="28"/>
        </w:rPr>
        <w:t xml:space="preserve">Собранием депутатов                       </w:t>
      </w:r>
      <w:r w:rsidR="007D4BA4">
        <w:rPr>
          <w:sz w:val="28"/>
          <w:szCs w:val="28"/>
        </w:rPr>
        <w:t xml:space="preserve">                             </w:t>
      </w:r>
      <w:r w:rsidRPr="00C667B5">
        <w:rPr>
          <w:sz w:val="28"/>
          <w:szCs w:val="28"/>
        </w:rPr>
        <w:t xml:space="preserve">      </w:t>
      </w:r>
      <w:r w:rsidR="007D4BA4">
        <w:rPr>
          <w:sz w:val="28"/>
          <w:szCs w:val="28"/>
        </w:rPr>
        <w:t>«</w:t>
      </w:r>
      <w:r w:rsidR="002702AE">
        <w:rPr>
          <w:sz w:val="28"/>
          <w:szCs w:val="28"/>
        </w:rPr>
        <w:t>26</w:t>
      </w:r>
      <w:r w:rsidR="007D4BA4">
        <w:rPr>
          <w:sz w:val="28"/>
          <w:szCs w:val="28"/>
        </w:rPr>
        <w:t>»</w:t>
      </w:r>
      <w:r>
        <w:rPr>
          <w:sz w:val="28"/>
          <w:szCs w:val="28"/>
        </w:rPr>
        <w:t xml:space="preserve"> декабря </w:t>
      </w:r>
      <w:r w:rsidRPr="00C667B5">
        <w:rPr>
          <w:sz w:val="28"/>
          <w:szCs w:val="28"/>
        </w:rPr>
        <w:t>20</w:t>
      </w:r>
      <w:r w:rsidR="000419D8">
        <w:rPr>
          <w:sz w:val="28"/>
          <w:szCs w:val="28"/>
        </w:rPr>
        <w:t>2</w:t>
      </w:r>
      <w:r w:rsidR="00B64899">
        <w:rPr>
          <w:sz w:val="28"/>
          <w:szCs w:val="28"/>
        </w:rPr>
        <w:t>2</w:t>
      </w:r>
      <w:r w:rsidRPr="00C667B5">
        <w:rPr>
          <w:sz w:val="28"/>
          <w:szCs w:val="28"/>
        </w:rPr>
        <w:t xml:space="preserve"> года</w:t>
      </w:r>
    </w:p>
    <w:p w:rsidR="005E1906" w:rsidRDefault="005E1906" w:rsidP="005E1906">
      <w:pPr>
        <w:pStyle w:val="ConsPlusNormal"/>
        <w:ind w:firstLine="0"/>
        <w:jc w:val="both"/>
        <w:rPr>
          <w:rFonts w:ascii="Times New Roman" w:hAnsi="Times New Roman"/>
          <w:sz w:val="28"/>
          <w:szCs w:val="28"/>
        </w:rPr>
      </w:pPr>
    </w:p>
    <w:p w:rsidR="005E1906" w:rsidRPr="00294B15" w:rsidRDefault="005E1906" w:rsidP="005E1906">
      <w:pPr>
        <w:pStyle w:val="11"/>
        <w:shd w:val="clear" w:color="auto" w:fill="auto"/>
        <w:spacing w:after="349" w:line="322" w:lineRule="exact"/>
        <w:ind w:firstLine="400"/>
        <w:jc w:val="both"/>
        <w:rPr>
          <w:rFonts w:ascii="Times New Roman" w:hAnsi="Times New Roman" w:cs="Times New Roman"/>
          <w:sz w:val="28"/>
        </w:rPr>
      </w:pPr>
      <w:r w:rsidRPr="00294B15">
        <w:rPr>
          <w:rFonts w:ascii="Times New Roman" w:hAnsi="Times New Roman" w:cs="Times New Roman"/>
          <w:sz w:val="28"/>
        </w:rPr>
        <w:t xml:space="preserve">Заслушав информацию </w:t>
      </w:r>
      <w:r>
        <w:rPr>
          <w:rFonts w:ascii="Times New Roman" w:hAnsi="Times New Roman" w:cs="Times New Roman"/>
          <w:sz w:val="28"/>
        </w:rPr>
        <w:t>Председателя Собрания депутатов - г</w:t>
      </w:r>
      <w:r w:rsidRPr="00294B15">
        <w:rPr>
          <w:rFonts w:ascii="Times New Roman" w:hAnsi="Times New Roman" w:cs="Times New Roman"/>
          <w:sz w:val="28"/>
        </w:rPr>
        <w:t>лавы Треневского сельского поселения о плане работы Собрания депутатов Треневского сельского поселения на 20</w:t>
      </w:r>
      <w:r w:rsidR="00F2539A">
        <w:rPr>
          <w:rFonts w:ascii="Times New Roman" w:hAnsi="Times New Roman" w:cs="Times New Roman"/>
          <w:sz w:val="28"/>
        </w:rPr>
        <w:t>2</w:t>
      </w:r>
      <w:r w:rsidR="002702AE">
        <w:rPr>
          <w:rFonts w:ascii="Times New Roman" w:hAnsi="Times New Roman" w:cs="Times New Roman"/>
          <w:sz w:val="28"/>
        </w:rPr>
        <w:t>4</w:t>
      </w:r>
      <w:r w:rsidRPr="00294B15">
        <w:rPr>
          <w:rFonts w:ascii="Times New Roman" w:hAnsi="Times New Roman" w:cs="Times New Roman"/>
          <w:sz w:val="28"/>
        </w:rPr>
        <w:t xml:space="preserve"> год, руководствуясь Регламентом Собрания депутатов Т</w:t>
      </w:r>
      <w:r>
        <w:rPr>
          <w:rFonts w:ascii="Times New Roman" w:hAnsi="Times New Roman" w:cs="Times New Roman"/>
          <w:sz w:val="28"/>
        </w:rPr>
        <w:t>реневского сельского поселения,</w:t>
      </w:r>
      <w:r w:rsidRPr="00294B15">
        <w:rPr>
          <w:rFonts w:ascii="Times New Roman" w:hAnsi="Times New Roman" w:cs="Times New Roman"/>
          <w:sz w:val="28"/>
        </w:rPr>
        <w:t xml:space="preserve"> Уставом муниципального образования «Треневское сельское поселение», Собрание депутатов Треневского сельского поселения</w:t>
      </w:r>
    </w:p>
    <w:p w:rsidR="005E1906" w:rsidRPr="00294B15" w:rsidRDefault="005E1906" w:rsidP="005E1906">
      <w:pPr>
        <w:pStyle w:val="11"/>
        <w:shd w:val="clear" w:color="auto" w:fill="auto"/>
        <w:spacing w:after="299" w:line="260" w:lineRule="exact"/>
        <w:ind w:left="4120" w:firstLine="0"/>
        <w:rPr>
          <w:rFonts w:ascii="Times New Roman" w:hAnsi="Times New Roman" w:cs="Times New Roman"/>
          <w:b/>
          <w:sz w:val="28"/>
        </w:rPr>
      </w:pPr>
      <w:r w:rsidRPr="00294B15">
        <w:rPr>
          <w:rFonts w:ascii="Times New Roman" w:hAnsi="Times New Roman" w:cs="Times New Roman"/>
          <w:b/>
          <w:sz w:val="28"/>
        </w:rPr>
        <w:t>РЕШИЛО:</w:t>
      </w:r>
    </w:p>
    <w:p w:rsidR="005E1906" w:rsidRDefault="005E1906" w:rsidP="005E1906">
      <w:pPr>
        <w:pStyle w:val="11"/>
        <w:numPr>
          <w:ilvl w:val="0"/>
          <w:numId w:val="3"/>
        </w:numPr>
        <w:shd w:val="clear" w:color="auto" w:fill="auto"/>
        <w:tabs>
          <w:tab w:val="left" w:pos="842"/>
        </w:tabs>
        <w:spacing w:line="326" w:lineRule="exact"/>
        <w:ind w:left="820"/>
        <w:rPr>
          <w:rFonts w:ascii="Times New Roman" w:hAnsi="Times New Roman" w:cs="Times New Roman"/>
          <w:sz w:val="28"/>
        </w:rPr>
      </w:pPr>
      <w:r w:rsidRPr="00294B15">
        <w:rPr>
          <w:rFonts w:ascii="Times New Roman" w:hAnsi="Times New Roman" w:cs="Times New Roman"/>
          <w:sz w:val="28"/>
        </w:rPr>
        <w:t>Утвердить прилагаемый план работы Собрания депутатов Треневского сельского поселения на 20</w:t>
      </w:r>
      <w:r>
        <w:rPr>
          <w:rFonts w:ascii="Times New Roman" w:hAnsi="Times New Roman" w:cs="Times New Roman"/>
          <w:sz w:val="28"/>
        </w:rPr>
        <w:t>2</w:t>
      </w:r>
      <w:r w:rsidR="007D4BA4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год, согласно приложению.</w:t>
      </w:r>
    </w:p>
    <w:p w:rsidR="005E1906" w:rsidRPr="00294B15" w:rsidRDefault="005E1906" w:rsidP="005E1906">
      <w:pPr>
        <w:pStyle w:val="11"/>
        <w:shd w:val="clear" w:color="auto" w:fill="auto"/>
        <w:tabs>
          <w:tab w:val="left" w:pos="842"/>
        </w:tabs>
        <w:spacing w:line="326" w:lineRule="exact"/>
        <w:ind w:left="820" w:firstLine="0"/>
        <w:rPr>
          <w:rFonts w:ascii="Times New Roman" w:hAnsi="Times New Roman" w:cs="Times New Roman"/>
          <w:sz w:val="28"/>
        </w:rPr>
      </w:pPr>
    </w:p>
    <w:p w:rsidR="005E1906" w:rsidRPr="00E36EBA" w:rsidRDefault="005E1906" w:rsidP="005E1906">
      <w:pPr>
        <w:pStyle w:val="11"/>
        <w:numPr>
          <w:ilvl w:val="0"/>
          <w:numId w:val="3"/>
        </w:numPr>
        <w:shd w:val="clear" w:color="auto" w:fill="auto"/>
        <w:tabs>
          <w:tab w:val="left" w:pos="842"/>
        </w:tabs>
        <w:spacing w:after="1313" w:line="326" w:lineRule="exact"/>
        <w:ind w:firstLine="400"/>
        <w:jc w:val="both"/>
        <w:rPr>
          <w:rFonts w:ascii="Times New Roman" w:hAnsi="Times New Roman" w:cs="Times New Roman"/>
        </w:rPr>
      </w:pPr>
      <w:r w:rsidRPr="00294B15">
        <w:rPr>
          <w:rFonts w:ascii="Times New Roman" w:hAnsi="Times New Roman" w:cs="Times New Roman"/>
          <w:sz w:val="28"/>
        </w:rPr>
        <w:t>Контроль за исполнением данного решения оставляю за собой.</w:t>
      </w:r>
    </w:p>
    <w:p w:rsidR="005E1906" w:rsidRDefault="005E1906" w:rsidP="005E1906">
      <w:pPr>
        <w:pStyle w:val="aa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– </w:t>
      </w:r>
    </w:p>
    <w:p w:rsidR="005E1906" w:rsidRPr="00B56D94" w:rsidRDefault="005E1906" w:rsidP="005E1906">
      <w:pPr>
        <w:pStyle w:val="aa"/>
        <w:spacing w:line="276" w:lineRule="auto"/>
        <w:ind w:left="0"/>
        <w:rPr>
          <w:sz w:val="28"/>
          <w:szCs w:val="28"/>
        </w:rPr>
      </w:pPr>
      <w:r>
        <w:rPr>
          <w:sz w:val="28"/>
          <w:szCs w:val="28"/>
        </w:rPr>
        <w:t>г</w:t>
      </w:r>
      <w:r w:rsidRPr="00B56D94">
        <w:rPr>
          <w:sz w:val="28"/>
          <w:szCs w:val="28"/>
        </w:rPr>
        <w:t>лава</w:t>
      </w:r>
      <w:r>
        <w:rPr>
          <w:sz w:val="28"/>
          <w:szCs w:val="28"/>
        </w:rPr>
        <w:t xml:space="preserve"> Треневского сельского</w:t>
      </w:r>
      <w:r w:rsidRPr="00B56D94">
        <w:rPr>
          <w:sz w:val="28"/>
          <w:szCs w:val="28"/>
        </w:rPr>
        <w:t xml:space="preserve"> поселения   </w:t>
      </w:r>
      <w:r>
        <w:rPr>
          <w:sz w:val="28"/>
          <w:szCs w:val="28"/>
        </w:rPr>
        <w:t xml:space="preserve">     </w:t>
      </w:r>
      <w:r w:rsidRPr="00B56D94">
        <w:rPr>
          <w:sz w:val="28"/>
          <w:szCs w:val="28"/>
        </w:rPr>
        <w:t xml:space="preserve">     </w:t>
      </w:r>
      <w:r w:rsidR="00D9469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     </w:t>
      </w:r>
      <w:r w:rsidR="00D94693">
        <w:rPr>
          <w:sz w:val="28"/>
          <w:szCs w:val="28"/>
        </w:rPr>
        <w:t>А.Н.Пономарев</w:t>
      </w:r>
    </w:p>
    <w:p w:rsidR="005E1906" w:rsidRDefault="005E1906" w:rsidP="005E1906">
      <w:pPr>
        <w:pStyle w:val="aa"/>
        <w:jc w:val="both"/>
        <w:rPr>
          <w:sz w:val="28"/>
          <w:szCs w:val="28"/>
        </w:rPr>
      </w:pPr>
    </w:p>
    <w:p w:rsidR="005E1906" w:rsidRPr="004F7B5D" w:rsidRDefault="005E1906" w:rsidP="004F7B5D">
      <w:pPr>
        <w:jc w:val="both"/>
        <w:rPr>
          <w:sz w:val="28"/>
          <w:szCs w:val="28"/>
        </w:rPr>
      </w:pPr>
    </w:p>
    <w:p w:rsidR="005E1906" w:rsidRPr="00C51400" w:rsidRDefault="005E1906" w:rsidP="005E1906">
      <w:pPr>
        <w:pStyle w:val="aa"/>
        <w:ind w:left="0"/>
        <w:jc w:val="both"/>
        <w:rPr>
          <w:sz w:val="28"/>
          <w:szCs w:val="28"/>
        </w:rPr>
      </w:pPr>
      <w:r w:rsidRPr="00C51400">
        <w:rPr>
          <w:sz w:val="28"/>
          <w:szCs w:val="28"/>
        </w:rPr>
        <w:t>п. Долотинка</w:t>
      </w:r>
    </w:p>
    <w:p w:rsidR="005E1906" w:rsidRPr="00C51400" w:rsidRDefault="002702AE" w:rsidP="005E1906">
      <w:pPr>
        <w:pStyle w:val="aa"/>
        <w:ind w:left="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26</w:t>
      </w:r>
      <w:r w:rsidR="005E1906">
        <w:rPr>
          <w:sz w:val="28"/>
          <w:szCs w:val="28"/>
        </w:rPr>
        <w:t>.12.20</w:t>
      </w:r>
      <w:r w:rsidR="000419D8">
        <w:rPr>
          <w:sz w:val="28"/>
          <w:szCs w:val="28"/>
        </w:rPr>
        <w:t>2</w:t>
      </w:r>
      <w:r w:rsidR="007D4BA4">
        <w:rPr>
          <w:sz w:val="28"/>
          <w:szCs w:val="28"/>
        </w:rPr>
        <w:t>3</w:t>
      </w:r>
      <w:r w:rsidR="005E1906" w:rsidRPr="00C51400">
        <w:rPr>
          <w:sz w:val="28"/>
          <w:szCs w:val="28"/>
        </w:rPr>
        <w:t xml:space="preserve"> г.</w:t>
      </w:r>
    </w:p>
    <w:p w:rsidR="005E1906" w:rsidRPr="00C51400" w:rsidRDefault="005E1906" w:rsidP="005E1906">
      <w:pPr>
        <w:pStyle w:val="aa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2702AE">
        <w:rPr>
          <w:sz w:val="28"/>
          <w:szCs w:val="28"/>
        </w:rPr>
        <w:t>102</w:t>
      </w:r>
    </w:p>
    <w:p w:rsidR="005E1906" w:rsidRDefault="005E1906" w:rsidP="005E1906">
      <w:pPr>
        <w:pStyle w:val="a5"/>
        <w:spacing w:before="0"/>
      </w:pPr>
    </w:p>
    <w:p w:rsidR="005E1906" w:rsidRDefault="005E1906" w:rsidP="005E1906">
      <w:pPr>
        <w:pStyle w:val="a5"/>
        <w:spacing w:before="0"/>
        <w:jc w:val="right"/>
      </w:pPr>
    </w:p>
    <w:p w:rsidR="004F7B5D" w:rsidRDefault="004F7B5D" w:rsidP="005E1906">
      <w:pPr>
        <w:pStyle w:val="a5"/>
        <w:spacing w:before="0"/>
        <w:jc w:val="right"/>
      </w:pPr>
    </w:p>
    <w:p w:rsidR="005E1906" w:rsidRDefault="005E1906" w:rsidP="005E1906">
      <w:pPr>
        <w:pStyle w:val="a9"/>
      </w:pPr>
    </w:p>
    <w:p w:rsidR="005E1906" w:rsidRDefault="005E1906" w:rsidP="005E1906">
      <w:pPr>
        <w:pStyle w:val="a9"/>
        <w:jc w:val="right"/>
      </w:pPr>
      <w:r>
        <w:lastRenderedPageBreak/>
        <w:t xml:space="preserve">Приложение </w:t>
      </w:r>
      <w:r>
        <w:br/>
        <w:t>к решению Собрания депутатов</w:t>
      </w:r>
      <w:r>
        <w:br/>
        <w:t>Треневского сельского поселения</w:t>
      </w:r>
    </w:p>
    <w:p w:rsidR="005E1906" w:rsidRDefault="005E1906" w:rsidP="005E1906">
      <w:pPr>
        <w:pStyle w:val="a9"/>
        <w:jc w:val="center"/>
      </w:pPr>
      <w:r>
        <w:t xml:space="preserve">                                                                                                               </w:t>
      </w:r>
      <w:r w:rsidR="004050D1">
        <w:t xml:space="preserve">    </w:t>
      </w:r>
      <w:r>
        <w:t xml:space="preserve">от </w:t>
      </w:r>
      <w:r w:rsidR="002702AE">
        <w:t>26</w:t>
      </w:r>
      <w:r w:rsidR="00D94693">
        <w:t>.12.202</w:t>
      </w:r>
      <w:r w:rsidR="007D4BA4">
        <w:t>3 года №</w:t>
      </w:r>
      <w:r w:rsidR="002702AE">
        <w:t>102</w:t>
      </w:r>
    </w:p>
    <w:p w:rsidR="005E1906" w:rsidRDefault="005E1906" w:rsidP="005E1906">
      <w:pPr>
        <w:pStyle w:val="a9"/>
      </w:pPr>
    </w:p>
    <w:p w:rsidR="005E1906" w:rsidRDefault="005E1906" w:rsidP="005E190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280" w:after="280" w:line="240" w:lineRule="atLeast"/>
        <w:ind w:left="431"/>
        <w:contextualSpacing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5140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План работы </w:t>
      </w:r>
    </w:p>
    <w:p w:rsidR="005E1906" w:rsidRPr="00C51400" w:rsidRDefault="005E1906" w:rsidP="005E190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280" w:after="280" w:line="240" w:lineRule="atLeast"/>
        <w:ind w:left="431"/>
        <w:contextualSpacing w:val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C5140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Собрания депутатов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Pr="00C5140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Треневского сельского поселения </w:t>
      </w:r>
    </w:p>
    <w:p w:rsidR="005E1906" w:rsidRPr="007E7983" w:rsidRDefault="005E1906" w:rsidP="005E1906">
      <w:pPr>
        <w:pStyle w:val="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280" w:after="280" w:line="240" w:lineRule="atLeast"/>
        <w:ind w:left="431"/>
        <w:contextualSpacing w:val="0"/>
        <w:jc w:val="center"/>
        <w:rPr>
          <w:rFonts w:ascii="Georgia" w:hAnsi="Georgia"/>
          <w:color w:val="000000" w:themeColor="text1"/>
          <w:sz w:val="32"/>
          <w:szCs w:val="32"/>
          <w:u w:val="single"/>
        </w:rPr>
      </w:pPr>
      <w:r w:rsidRPr="00C5140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Миллеровского района на 20</w:t>
      </w:r>
      <w:r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2</w:t>
      </w:r>
      <w:r w:rsidR="007D4BA4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4</w:t>
      </w:r>
      <w:r w:rsidRPr="00C51400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 год</w:t>
      </w:r>
    </w:p>
    <w:tbl>
      <w:tblPr>
        <w:tblW w:w="10065" w:type="dxa"/>
        <w:tblInd w:w="-5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6351"/>
        <w:gridCol w:w="170"/>
        <w:gridCol w:w="1559"/>
        <w:gridCol w:w="74"/>
        <w:gridCol w:w="1911"/>
      </w:tblGrid>
      <w:tr w:rsidR="005E1906" w:rsidTr="00F412B9"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906" w:rsidRPr="00E5758D" w:rsidRDefault="005E1906" w:rsidP="00F412B9">
            <w:pPr>
              <w:rPr>
                <w:b/>
              </w:rPr>
            </w:pPr>
            <w:r w:rsidRPr="00E5758D">
              <w:rPr>
                <w:b/>
                <w:sz w:val="32"/>
                <w:szCs w:val="32"/>
              </w:rPr>
              <w:t xml:space="preserve">                </w:t>
            </w:r>
            <w:r>
              <w:rPr>
                <w:b/>
                <w:sz w:val="32"/>
                <w:szCs w:val="32"/>
              </w:rPr>
              <w:t xml:space="preserve">             </w:t>
            </w:r>
            <w:r w:rsidRPr="00E5758D">
              <w:rPr>
                <w:b/>
                <w:sz w:val="32"/>
                <w:szCs w:val="32"/>
              </w:rPr>
              <w:t xml:space="preserve">       </w:t>
            </w:r>
            <w:r w:rsidRPr="00E5758D">
              <w:rPr>
                <w:b/>
                <w:sz w:val="28"/>
                <w:szCs w:val="28"/>
              </w:rPr>
              <w:t>Основные направления работы</w:t>
            </w:r>
          </w:p>
        </w:tc>
      </w:tr>
      <w:tr w:rsidR="005E1906" w:rsidTr="00F412B9"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906" w:rsidRPr="00A46839" w:rsidRDefault="005E1906" w:rsidP="005E1906">
            <w:pPr>
              <w:pStyle w:val="1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280" w:after="0" w:line="240" w:lineRule="auto"/>
              <w:ind w:left="0" w:firstLine="0"/>
              <w:contextualSpacing w:val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7E7983">
              <w:rPr>
                <w:b w:val="0"/>
                <w:color w:val="000000" w:themeColor="text1"/>
                <w:sz w:val="24"/>
                <w:szCs w:val="24"/>
              </w:rPr>
              <w:t xml:space="preserve">Обеспечение своевременного приведения нормативных  правовых актов Собрания депутатов Треневского сельского </w:t>
            </w:r>
            <w:r>
              <w:rPr>
                <w:b w:val="0"/>
                <w:color w:val="000000" w:themeColor="text1"/>
                <w:sz w:val="24"/>
                <w:szCs w:val="24"/>
              </w:rPr>
              <w:t>поселения Миллеровского района</w:t>
            </w:r>
            <w:r w:rsidRPr="00B62072">
              <w:rPr>
                <w:b w:val="0"/>
                <w:color w:val="000000" w:themeColor="text1"/>
                <w:sz w:val="24"/>
                <w:szCs w:val="24"/>
              </w:rPr>
              <w:t xml:space="preserve"> в соответствие с федеральным и областным законодательством.</w:t>
            </w:r>
          </w:p>
        </w:tc>
      </w:tr>
      <w:tr w:rsidR="005E1906" w:rsidTr="00F412B9"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906" w:rsidRDefault="005E1906" w:rsidP="00F412B9">
            <w:pPr>
              <w:pStyle w:val="1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280" w:after="0" w:line="240" w:lineRule="auto"/>
              <w:contextualSpacing w:val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2. Реализация Указов Президента Российской Федерации в Трен</w:t>
            </w:r>
            <w:r w:rsidR="00D94693">
              <w:rPr>
                <w:b w:val="0"/>
                <w:color w:val="000000" w:themeColor="text1"/>
                <w:sz w:val="24"/>
                <w:szCs w:val="24"/>
              </w:rPr>
              <w:t>е</w:t>
            </w:r>
            <w:r>
              <w:rPr>
                <w:b w:val="0"/>
                <w:color w:val="000000" w:themeColor="text1"/>
                <w:sz w:val="24"/>
                <w:szCs w:val="24"/>
              </w:rPr>
              <w:t>вском сельском поселении:</w:t>
            </w:r>
          </w:p>
          <w:p w:rsidR="005E1906" w:rsidRDefault="005E1906" w:rsidP="005E1906">
            <w:pPr>
              <w:pStyle w:val="aa"/>
              <w:numPr>
                <w:ilvl w:val="0"/>
                <w:numId w:val="4"/>
              </w:numPr>
            </w:pPr>
            <w:r>
              <w:t>Указ Президента РФ от 07.05.2012 № 596 «О долгосрочной государственной экономической политике»;</w:t>
            </w:r>
          </w:p>
          <w:p w:rsidR="005E1906" w:rsidRDefault="005E1906" w:rsidP="005E1906">
            <w:pPr>
              <w:pStyle w:val="aa"/>
              <w:numPr>
                <w:ilvl w:val="0"/>
                <w:numId w:val="4"/>
              </w:numPr>
            </w:pPr>
            <w:r>
              <w:t>Указ Президента РФ от 07.05.2012 № 597 «О мероприятиях по реализации государственной социальной политики»;</w:t>
            </w:r>
          </w:p>
          <w:p w:rsidR="005E1906" w:rsidRDefault="005E1906" w:rsidP="005E1906">
            <w:pPr>
              <w:pStyle w:val="aa"/>
              <w:numPr>
                <w:ilvl w:val="0"/>
                <w:numId w:val="4"/>
              </w:numPr>
            </w:pPr>
            <w:r>
              <w:t>Указ Президента РФ от 07.05.2012 № 598 «О совершенствовании государственной политики в сфере здравоохранения»;</w:t>
            </w:r>
          </w:p>
          <w:p w:rsidR="005E1906" w:rsidRDefault="005E1906" w:rsidP="005E1906">
            <w:pPr>
              <w:pStyle w:val="aa"/>
              <w:numPr>
                <w:ilvl w:val="0"/>
                <w:numId w:val="4"/>
              </w:numPr>
            </w:pPr>
            <w:r>
              <w:t>Указ Президента РФ от 07.05.2012 № 599 «О мерах по реализации государственной политики в области образования и науки»;</w:t>
            </w:r>
          </w:p>
          <w:p w:rsidR="005E1906" w:rsidRDefault="005E1906" w:rsidP="005E1906">
            <w:pPr>
              <w:pStyle w:val="aa"/>
              <w:numPr>
                <w:ilvl w:val="0"/>
                <w:numId w:val="4"/>
              </w:numPr>
            </w:pPr>
            <w:r>
              <w:t>Указ Президента РФ от 07.05.2012 № 600 «О мерах по обеспечению граждан Российской Федерации доступным и комфортным жильем и повышению качества жилищно-коммунальных услуг»;</w:t>
            </w:r>
          </w:p>
          <w:p w:rsidR="005E1906" w:rsidRDefault="005E1906" w:rsidP="005E1906">
            <w:pPr>
              <w:pStyle w:val="aa"/>
              <w:numPr>
                <w:ilvl w:val="0"/>
                <w:numId w:val="4"/>
              </w:numPr>
            </w:pPr>
            <w:r>
              <w:t>Указ Президента РФ от 07.05.2012 № 601 «Об основных направлениях совершенствования системы государственного управления»;</w:t>
            </w:r>
          </w:p>
          <w:p w:rsidR="005E1906" w:rsidRPr="00A46839" w:rsidRDefault="005E1906" w:rsidP="005E1906">
            <w:pPr>
              <w:pStyle w:val="aa"/>
              <w:numPr>
                <w:ilvl w:val="0"/>
                <w:numId w:val="4"/>
              </w:numPr>
            </w:pPr>
            <w:r>
              <w:t>Указ Президента РФ от 07.05.2012 № 606 «О мерах по реализации демографической политики Российской Федерации»;</w:t>
            </w:r>
          </w:p>
          <w:p w:rsidR="005E1906" w:rsidRPr="00A46839" w:rsidRDefault="005E1906" w:rsidP="00F412B9"/>
        </w:tc>
      </w:tr>
      <w:tr w:rsidR="005E1906" w:rsidTr="00F412B9">
        <w:trPr>
          <w:trHeight w:val="401"/>
        </w:trPr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E1906" w:rsidRPr="007E7983" w:rsidRDefault="005E1906" w:rsidP="00F412B9">
            <w:pPr>
              <w:pStyle w:val="1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280" w:line="240" w:lineRule="auto"/>
              <w:contextualSpacing w:val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7E7983"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b w:val="0"/>
                <w:color w:val="000000" w:themeColor="text1"/>
                <w:sz w:val="24"/>
                <w:szCs w:val="24"/>
              </w:rPr>
              <w:t>3</w:t>
            </w:r>
            <w:r w:rsidRPr="007E7983">
              <w:rPr>
                <w:b w:val="0"/>
                <w:color w:val="000000" w:themeColor="text1"/>
                <w:sz w:val="24"/>
                <w:szCs w:val="24"/>
              </w:rPr>
              <w:t>.</w:t>
            </w:r>
            <w:r>
              <w:rPr>
                <w:b w:val="0"/>
                <w:color w:val="000000" w:themeColor="text1"/>
                <w:sz w:val="24"/>
                <w:szCs w:val="24"/>
              </w:rPr>
              <w:t xml:space="preserve"> </w:t>
            </w:r>
            <w:r w:rsidRPr="007E7983">
              <w:rPr>
                <w:b w:val="0"/>
                <w:color w:val="000000" w:themeColor="text1"/>
                <w:sz w:val="24"/>
                <w:szCs w:val="24"/>
              </w:rPr>
              <w:t>Взаимодействие Собрания депутатов Треневского сельского</w:t>
            </w:r>
            <w:r>
              <w:rPr>
                <w:b w:val="0"/>
                <w:color w:val="000000" w:themeColor="text1"/>
                <w:sz w:val="24"/>
                <w:szCs w:val="24"/>
              </w:rPr>
              <w:t xml:space="preserve"> поселения Миллеровского района</w:t>
            </w:r>
            <w:r w:rsidRPr="007E7983">
              <w:rPr>
                <w:b w:val="0"/>
                <w:color w:val="000000" w:themeColor="text1"/>
                <w:sz w:val="24"/>
                <w:szCs w:val="24"/>
              </w:rPr>
              <w:t xml:space="preserve"> с органами власти, организациями:</w:t>
            </w:r>
          </w:p>
          <w:p w:rsidR="005E1906" w:rsidRDefault="005E1906" w:rsidP="005E1906">
            <w:pPr>
              <w:pStyle w:val="1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0" w:line="240" w:lineRule="auto"/>
              <w:contextualSpacing w:val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7E7983">
              <w:rPr>
                <w:b w:val="0"/>
                <w:color w:val="000000" w:themeColor="text1"/>
                <w:sz w:val="24"/>
                <w:szCs w:val="24"/>
              </w:rPr>
              <w:t>Собрани</w:t>
            </w:r>
            <w:r>
              <w:rPr>
                <w:b w:val="0"/>
                <w:color w:val="000000" w:themeColor="text1"/>
                <w:sz w:val="24"/>
                <w:szCs w:val="24"/>
              </w:rPr>
              <w:t>ем</w:t>
            </w:r>
            <w:r w:rsidRPr="007E7983">
              <w:rPr>
                <w:b w:val="0"/>
                <w:color w:val="000000" w:themeColor="text1"/>
                <w:sz w:val="24"/>
                <w:szCs w:val="24"/>
              </w:rPr>
              <w:t xml:space="preserve"> депутатов Миллеровского района;</w:t>
            </w:r>
          </w:p>
          <w:p w:rsidR="005E1906" w:rsidRPr="00E36EBA" w:rsidRDefault="005E1906" w:rsidP="005E1906">
            <w:pPr>
              <w:pStyle w:val="aa"/>
              <w:numPr>
                <w:ilvl w:val="0"/>
                <w:numId w:val="2"/>
              </w:numPr>
            </w:pPr>
            <w:r>
              <w:t>Законодательным Собранием Ростовской Области;</w:t>
            </w:r>
          </w:p>
          <w:p w:rsidR="005E1906" w:rsidRPr="007E7983" w:rsidRDefault="005E1906" w:rsidP="005E1906">
            <w:pPr>
              <w:pStyle w:val="1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0" w:line="240" w:lineRule="auto"/>
              <w:contextualSpacing w:val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>
              <w:rPr>
                <w:b w:val="0"/>
                <w:color w:val="000000" w:themeColor="text1"/>
                <w:sz w:val="24"/>
                <w:szCs w:val="24"/>
              </w:rPr>
              <w:t>Администрацией</w:t>
            </w:r>
            <w:r w:rsidRPr="007E7983">
              <w:rPr>
                <w:b w:val="0"/>
                <w:color w:val="000000" w:themeColor="text1"/>
                <w:sz w:val="24"/>
                <w:szCs w:val="24"/>
              </w:rPr>
              <w:t xml:space="preserve"> Миллеровского  района;</w:t>
            </w:r>
          </w:p>
          <w:p w:rsidR="005E1906" w:rsidRPr="007E7983" w:rsidRDefault="005E1906" w:rsidP="005E1906">
            <w:pPr>
              <w:pStyle w:val="1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0" w:line="240" w:lineRule="auto"/>
              <w:contextualSpacing w:val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7E7983">
              <w:rPr>
                <w:b w:val="0"/>
                <w:color w:val="000000" w:themeColor="text1"/>
                <w:sz w:val="24"/>
                <w:szCs w:val="24"/>
              </w:rPr>
              <w:t>правоохранительными органами Миллеровского района;</w:t>
            </w:r>
          </w:p>
          <w:p w:rsidR="005E1906" w:rsidRPr="007E7983" w:rsidRDefault="005E1906" w:rsidP="005E1906">
            <w:pPr>
              <w:pStyle w:val="1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0" w:line="240" w:lineRule="auto"/>
              <w:contextualSpacing w:val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7E7983">
              <w:rPr>
                <w:b w:val="0"/>
                <w:color w:val="000000" w:themeColor="text1"/>
                <w:sz w:val="24"/>
                <w:szCs w:val="24"/>
              </w:rPr>
              <w:t xml:space="preserve"> политическими партиями, представленными в </w:t>
            </w:r>
            <w:r>
              <w:rPr>
                <w:b w:val="0"/>
                <w:color w:val="000000" w:themeColor="text1"/>
                <w:sz w:val="24"/>
                <w:szCs w:val="24"/>
              </w:rPr>
              <w:t>Трен</w:t>
            </w:r>
            <w:r w:rsidR="00D94693">
              <w:rPr>
                <w:b w:val="0"/>
                <w:color w:val="000000" w:themeColor="text1"/>
                <w:sz w:val="24"/>
                <w:szCs w:val="24"/>
              </w:rPr>
              <w:t>е</w:t>
            </w:r>
            <w:r>
              <w:rPr>
                <w:b w:val="0"/>
                <w:color w:val="000000" w:themeColor="text1"/>
                <w:sz w:val="24"/>
                <w:szCs w:val="24"/>
              </w:rPr>
              <w:t>вском сельском поселении</w:t>
            </w:r>
            <w:r w:rsidRPr="007E7983">
              <w:rPr>
                <w:b w:val="0"/>
                <w:color w:val="000000" w:themeColor="text1"/>
                <w:sz w:val="24"/>
                <w:szCs w:val="24"/>
              </w:rPr>
              <w:t>;</w:t>
            </w:r>
          </w:p>
          <w:p w:rsidR="005E1906" w:rsidRPr="007E7983" w:rsidRDefault="005E1906" w:rsidP="005E1906">
            <w:pPr>
              <w:pStyle w:val="1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spacing w:before="0" w:after="0" w:line="240" w:lineRule="auto"/>
              <w:contextualSpacing w:val="0"/>
              <w:jc w:val="both"/>
              <w:rPr>
                <w:b w:val="0"/>
                <w:color w:val="000000" w:themeColor="text1"/>
                <w:sz w:val="24"/>
                <w:szCs w:val="24"/>
              </w:rPr>
            </w:pPr>
            <w:r w:rsidRPr="007E7983">
              <w:rPr>
                <w:b w:val="0"/>
                <w:color w:val="000000" w:themeColor="text1"/>
                <w:sz w:val="24"/>
                <w:szCs w:val="24"/>
              </w:rPr>
              <w:t>общественными объединениями, профсоюзными организациями,  религиозными концессиями.</w:t>
            </w:r>
          </w:p>
        </w:tc>
      </w:tr>
      <w:tr w:rsidR="005E1906" w:rsidTr="00F412B9"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 xml:space="preserve">4. Информирование населения о деятельности  депутатов </w:t>
            </w:r>
            <w:r w:rsidRPr="00330522">
              <w:t>Треневского сельского поселения</w:t>
            </w:r>
            <w:r>
              <w:t>.</w:t>
            </w:r>
          </w:p>
        </w:tc>
      </w:tr>
      <w:tr w:rsidR="005E1906" w:rsidTr="00F412B9"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 xml:space="preserve">5.Освещение деятельности Собрания депутатов </w:t>
            </w:r>
            <w:r w:rsidRPr="00330522">
              <w:t>Треневского сельского поселения</w:t>
            </w:r>
            <w:r>
              <w:t xml:space="preserve"> в СМИ.</w:t>
            </w:r>
          </w:p>
        </w:tc>
      </w:tr>
      <w:tr w:rsidR="005E1906" w:rsidTr="00F412B9"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 xml:space="preserve">6.Опубликование нормативных правовых актов Собрания депутатов </w:t>
            </w:r>
            <w:r>
              <w:rPr>
                <w:color w:val="000000" w:themeColor="text1"/>
              </w:rPr>
              <w:t>Треневского</w:t>
            </w:r>
            <w:r w:rsidRPr="007E7983">
              <w:rPr>
                <w:color w:val="000000" w:themeColor="text1"/>
              </w:rPr>
              <w:t xml:space="preserve"> сельского поселения</w:t>
            </w:r>
            <w:r>
              <w:t>.</w:t>
            </w:r>
          </w:p>
        </w:tc>
      </w:tr>
      <w:tr w:rsidR="005E1906" w:rsidTr="00F412B9"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lastRenderedPageBreak/>
              <w:t>7.Обеспечение выполнения и контроля исполнения решений и других нормативных правовых актов, принятых Собранием депутатов Трен</w:t>
            </w:r>
            <w:r w:rsidR="00D94693">
              <w:t>е</w:t>
            </w:r>
            <w:r>
              <w:t>вского сельского поселения.</w:t>
            </w:r>
          </w:p>
        </w:tc>
      </w:tr>
      <w:tr w:rsidR="005E1906" w:rsidTr="00F412B9"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>8.Работа депутатов с населением, участие депутатов в общественной и политической жизни поселения и района.</w:t>
            </w:r>
          </w:p>
        </w:tc>
      </w:tr>
      <w:tr w:rsidR="005E1906" w:rsidTr="00F412B9"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>9.Размещение нормативно-правовых актов Собрания депутатов Треневского сельского поселения на официальном сайте Администрации Трен</w:t>
            </w:r>
            <w:r w:rsidR="00D94693">
              <w:t>е</w:t>
            </w:r>
            <w:r>
              <w:t>вского сельского поселения (</w:t>
            </w:r>
            <w:hyperlink r:id="rId7" w:history="1">
              <w:r w:rsidRPr="0006688F">
                <w:rPr>
                  <w:rStyle w:val="ab"/>
                </w:rPr>
                <w:t>http://trenevskoesp.ru/</w:t>
              </w:r>
            </w:hyperlink>
            <w:r>
              <w:t>).</w:t>
            </w:r>
          </w:p>
        </w:tc>
      </w:tr>
      <w:tr w:rsidR="005E1906" w:rsidTr="00F412B9"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906" w:rsidRPr="00E5758D" w:rsidRDefault="005E1906" w:rsidP="00F412B9">
            <w:pPr>
              <w:jc w:val="center"/>
              <w:rPr>
                <w:b/>
                <w:bCs/>
              </w:rPr>
            </w:pPr>
            <w:r w:rsidRPr="00E5758D">
              <w:rPr>
                <w:b/>
                <w:sz w:val="32"/>
                <w:szCs w:val="32"/>
              </w:rPr>
              <w:t>Общие мероприятия</w:t>
            </w:r>
          </w:p>
        </w:tc>
      </w:tr>
      <w:tr w:rsidR="005E1906" w:rsidTr="007D4BA4"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center"/>
              <w:rPr>
                <w:bCs/>
              </w:rPr>
            </w:pPr>
            <w:r>
              <w:rPr>
                <w:bCs/>
              </w:rPr>
              <w:t>Наименование вопроса (мероприятия)</w:t>
            </w:r>
          </w:p>
        </w:tc>
        <w:tc>
          <w:tcPr>
            <w:tcW w:w="1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center"/>
              <w:rPr>
                <w:bCs/>
              </w:rPr>
            </w:pPr>
            <w:r>
              <w:rPr>
                <w:bCs/>
              </w:rPr>
              <w:t>Сроки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</w:rPr>
              <w:t>Ответственные  за исполнение</w:t>
            </w:r>
          </w:p>
        </w:tc>
      </w:tr>
      <w:tr w:rsidR="005E1906" w:rsidTr="00F412B9"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906" w:rsidRPr="00A826F8" w:rsidRDefault="005E1906" w:rsidP="00F412B9">
            <w:pPr>
              <w:jc w:val="center"/>
              <w:rPr>
                <w:b/>
              </w:rPr>
            </w:pPr>
            <w:r w:rsidRPr="00A826F8">
              <w:rPr>
                <w:b/>
                <w:bCs/>
                <w:sz w:val="28"/>
                <w:szCs w:val="28"/>
              </w:rPr>
              <w:t>Публичные слушания</w:t>
            </w:r>
          </w:p>
        </w:tc>
      </w:tr>
      <w:tr w:rsidR="005E1906" w:rsidTr="007D4BA4"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7D4BA4">
            <w:pPr>
              <w:jc w:val="both"/>
            </w:pPr>
            <w:r>
              <w:t xml:space="preserve">Об отчете  об исполнении бюджета  </w:t>
            </w:r>
            <w:r w:rsidRPr="00330522">
              <w:t>Треневского сельского поселения</w:t>
            </w:r>
            <w:r>
              <w:t xml:space="preserve"> Миллеровского района за 20</w:t>
            </w:r>
            <w:r w:rsidR="000419D8">
              <w:t>2</w:t>
            </w:r>
            <w:r w:rsidR="007D4BA4">
              <w:t>3</w:t>
            </w:r>
            <w:r>
              <w:t xml:space="preserve"> год.</w:t>
            </w:r>
          </w:p>
        </w:tc>
        <w:tc>
          <w:tcPr>
            <w:tcW w:w="1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center"/>
            </w:pPr>
            <w:r>
              <w:t>март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>Председатель постоянной депутатской комиссии по экономической реформе, бюджету, налогам и муниципальной собственности</w:t>
            </w:r>
          </w:p>
        </w:tc>
      </w:tr>
      <w:tr w:rsidR="005E1906" w:rsidTr="007D4BA4"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>О внесении изменений и дополнений в Устав муниципального образования «Треневское сельское поселение»</w:t>
            </w:r>
          </w:p>
          <w:p w:rsidR="005E1906" w:rsidRDefault="005E1906" w:rsidP="00F412B9">
            <w:pPr>
              <w:jc w:val="both"/>
            </w:pPr>
          </w:p>
        </w:tc>
        <w:tc>
          <w:tcPr>
            <w:tcW w:w="1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center"/>
            </w:pPr>
            <w:r>
              <w:t xml:space="preserve">в течение года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>Председатель Собрания депутатов Глава-</w:t>
            </w:r>
            <w:r w:rsidRPr="00330522">
              <w:t>Треневского сельского поселения</w:t>
            </w:r>
            <w:r>
              <w:t xml:space="preserve"> </w:t>
            </w:r>
          </w:p>
        </w:tc>
      </w:tr>
      <w:tr w:rsidR="005E1906" w:rsidTr="007D4BA4"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7D4BA4">
            <w:pPr>
              <w:jc w:val="both"/>
            </w:pPr>
            <w:r>
              <w:t xml:space="preserve">О бюджете </w:t>
            </w:r>
            <w:r w:rsidRPr="00330522">
              <w:t>Треневского сельского поселения</w:t>
            </w:r>
            <w:r>
              <w:t xml:space="preserve"> на 202</w:t>
            </w:r>
            <w:r w:rsidR="007D4BA4">
              <w:t>5</w:t>
            </w:r>
            <w:r>
              <w:t xml:space="preserve"> год и плановый период 202</w:t>
            </w:r>
            <w:r w:rsidR="007D4BA4">
              <w:t>6</w:t>
            </w:r>
            <w:r>
              <w:t>-202</w:t>
            </w:r>
            <w:r w:rsidR="007D4BA4">
              <w:t>7</w:t>
            </w:r>
            <w:r>
              <w:t xml:space="preserve"> годов.</w:t>
            </w:r>
          </w:p>
        </w:tc>
        <w:tc>
          <w:tcPr>
            <w:tcW w:w="1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center"/>
            </w:pPr>
            <w:r>
              <w:t xml:space="preserve">декабрь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  <w:rPr>
                <w:rStyle w:val="a3"/>
                <w:b w:val="0"/>
                <w:sz w:val="28"/>
                <w:szCs w:val="28"/>
              </w:rPr>
            </w:pPr>
            <w:r>
              <w:t>Председатель постоянной депутатской комиссии по экономической реформе, бюджету, налогам и муниципальной собственности</w:t>
            </w:r>
          </w:p>
        </w:tc>
      </w:tr>
      <w:tr w:rsidR="005E1906" w:rsidTr="00F412B9"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906" w:rsidRPr="00E5758D" w:rsidRDefault="005E1906" w:rsidP="00F412B9">
            <w:pPr>
              <w:jc w:val="center"/>
              <w:rPr>
                <w:b/>
              </w:rPr>
            </w:pPr>
            <w:r w:rsidRPr="00E5758D">
              <w:rPr>
                <w:rStyle w:val="a3"/>
                <w:sz w:val="28"/>
                <w:szCs w:val="28"/>
              </w:rPr>
              <w:t>Правотворческая деятельность</w:t>
            </w:r>
          </w:p>
        </w:tc>
      </w:tr>
      <w:tr w:rsidR="005E1906" w:rsidTr="007D4BA4"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7D4BA4">
            <w:pPr>
              <w:jc w:val="both"/>
            </w:pPr>
            <w:r>
              <w:t xml:space="preserve">О внесении изменений и дополнений в Решение Собрания депутатов </w:t>
            </w:r>
            <w:r w:rsidRPr="00330522">
              <w:t>Треневского сельского поселения</w:t>
            </w:r>
            <w:r>
              <w:t xml:space="preserve"> «О бюджете </w:t>
            </w:r>
            <w:r w:rsidRPr="00330522">
              <w:t>Треневского сельского поселения</w:t>
            </w:r>
            <w:r>
              <w:t xml:space="preserve"> на 202</w:t>
            </w:r>
            <w:r w:rsidR="007D4BA4">
              <w:t>4</w:t>
            </w:r>
            <w:r w:rsidR="00B64899">
              <w:t xml:space="preserve"> </w:t>
            </w:r>
            <w:r>
              <w:t>год»</w:t>
            </w:r>
          </w:p>
        </w:tc>
        <w:tc>
          <w:tcPr>
            <w:tcW w:w="1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center"/>
            </w:pPr>
            <w:r>
              <w:t>в течение года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>Председатель постоянной депутатской комиссии по экономической реформе, бюджету, налогам и муниципальной собственности</w:t>
            </w:r>
          </w:p>
        </w:tc>
      </w:tr>
      <w:tr w:rsidR="005E1906" w:rsidTr="007D4BA4"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 xml:space="preserve">О внесении изменений в Решение Собрания депутатов </w:t>
            </w:r>
            <w:r w:rsidRPr="00330522">
              <w:t>Треневского сельского поселения</w:t>
            </w:r>
            <w:r>
              <w:t xml:space="preserve"> «Об утверждении Положения о бюджетном процессе в Трен</w:t>
            </w:r>
            <w:r w:rsidR="00D94693">
              <w:t>е</w:t>
            </w:r>
            <w:r>
              <w:t>вском сельском поселении»</w:t>
            </w:r>
          </w:p>
        </w:tc>
        <w:tc>
          <w:tcPr>
            <w:tcW w:w="1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center"/>
            </w:pPr>
            <w:r>
              <w:t>в течение года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 xml:space="preserve"> Председатель постоянной депутатской комиссии по экономической </w:t>
            </w:r>
            <w:r>
              <w:lastRenderedPageBreak/>
              <w:t>реформе, бюджету, налогам и муниципальной собственности</w:t>
            </w:r>
          </w:p>
        </w:tc>
      </w:tr>
      <w:tr w:rsidR="005E1906" w:rsidTr="007D4BA4"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lastRenderedPageBreak/>
              <w:t>О внесении изменений и дополнений в Устав муниципального образования «Трен</w:t>
            </w:r>
            <w:r w:rsidR="00D94693">
              <w:t>е</w:t>
            </w:r>
            <w:r>
              <w:t>вское сельское поселение»</w:t>
            </w:r>
          </w:p>
        </w:tc>
        <w:tc>
          <w:tcPr>
            <w:tcW w:w="1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center"/>
            </w:pPr>
            <w:r>
              <w:t xml:space="preserve">в течение года 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>Председатель Собрания депутатов Глава-</w:t>
            </w:r>
            <w:r w:rsidRPr="00330522">
              <w:t>Треневского сельского поселения</w:t>
            </w:r>
          </w:p>
        </w:tc>
      </w:tr>
      <w:tr w:rsidR="005E1906" w:rsidTr="007D4BA4"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 xml:space="preserve">О внесении изменений в </w:t>
            </w:r>
            <w:r w:rsidR="00D94693">
              <w:t>Решение Собрания депутатов Трене</w:t>
            </w:r>
            <w:r>
              <w:t>вского сельского поселения «Об утверждении структуры Администрации Трен</w:t>
            </w:r>
            <w:r w:rsidR="00D94693">
              <w:t>е</w:t>
            </w:r>
            <w:r>
              <w:t>вского сельского поселения»</w:t>
            </w:r>
          </w:p>
        </w:tc>
        <w:tc>
          <w:tcPr>
            <w:tcW w:w="1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center"/>
            </w:pPr>
            <w:r>
              <w:t>в течение года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>Председатель Собрания депутатов Глава-</w:t>
            </w:r>
            <w:r w:rsidRPr="00330522">
              <w:t>Треневского сельского поселения</w:t>
            </w:r>
          </w:p>
        </w:tc>
      </w:tr>
      <w:tr w:rsidR="005E1906" w:rsidTr="007D4BA4"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>О признании утратившим силу некоторых нормативно правовых актов муниципального образования «Трен</w:t>
            </w:r>
            <w:r w:rsidR="00D94693">
              <w:t>е</w:t>
            </w:r>
            <w:r>
              <w:t>вское сельское поселение»</w:t>
            </w:r>
          </w:p>
        </w:tc>
        <w:tc>
          <w:tcPr>
            <w:tcW w:w="1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center"/>
            </w:pPr>
            <w:r>
              <w:t>в течение года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>Председатель Собрания депутатов Глава-</w:t>
            </w:r>
            <w:r w:rsidRPr="00330522">
              <w:t>Треневского сельского поселения</w:t>
            </w:r>
            <w:r>
              <w:t>, Глава Администрации</w:t>
            </w:r>
          </w:p>
        </w:tc>
      </w:tr>
      <w:tr w:rsidR="005E1906" w:rsidTr="007D4BA4"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7D4BA4">
            <w:pPr>
              <w:jc w:val="both"/>
            </w:pPr>
            <w:r>
              <w:t>Об отчете об исполнении бюджета Трен</w:t>
            </w:r>
            <w:r w:rsidR="00D94693">
              <w:t>е</w:t>
            </w:r>
            <w:r>
              <w:t>вского сельского поселения за 20</w:t>
            </w:r>
            <w:r w:rsidR="000419D8">
              <w:t>2</w:t>
            </w:r>
            <w:r w:rsidR="007D4BA4">
              <w:t xml:space="preserve">3 </w:t>
            </w:r>
            <w:r>
              <w:t>год</w:t>
            </w:r>
          </w:p>
        </w:tc>
        <w:tc>
          <w:tcPr>
            <w:tcW w:w="1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center"/>
            </w:pPr>
            <w:r>
              <w:t>1 квартал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>Председатель постоянной депутатской комиссии по экономической реформе, бюджету, налогам и муниципальной собственности</w:t>
            </w:r>
          </w:p>
        </w:tc>
      </w:tr>
      <w:tr w:rsidR="005E1906" w:rsidTr="00F412B9"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906" w:rsidRPr="009415CD" w:rsidRDefault="005E1906" w:rsidP="00F412B9">
            <w:pPr>
              <w:jc w:val="center"/>
              <w:rPr>
                <w:rStyle w:val="a3"/>
                <w:b w:val="0"/>
              </w:rPr>
            </w:pPr>
            <w:r w:rsidRPr="009415CD">
              <w:rPr>
                <w:b/>
                <w:bCs/>
                <w:sz w:val="28"/>
                <w:szCs w:val="28"/>
              </w:rPr>
              <w:t>Депутатские слушания:</w:t>
            </w:r>
          </w:p>
        </w:tc>
      </w:tr>
      <w:tr w:rsidR="005E1906" w:rsidTr="007D4BA4"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7D4BA4">
            <w:pPr>
              <w:jc w:val="both"/>
            </w:pPr>
            <w:r>
              <w:t>Отчет главы Администрации Треневского сельского поселения об основных направлениях в работе Администрации Треневского сельского поселения в 202</w:t>
            </w:r>
            <w:r w:rsidR="007D4BA4">
              <w:t>4</w:t>
            </w:r>
            <w:r>
              <w:t xml:space="preserve"> году.  </w:t>
            </w:r>
          </w:p>
        </w:tc>
        <w:tc>
          <w:tcPr>
            <w:tcW w:w="1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center"/>
            </w:pPr>
            <w:r>
              <w:t>1 квартал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>Председатель Собрания депутатов Глава-</w:t>
            </w:r>
            <w:r w:rsidRPr="00330522">
              <w:t>Треневского сельского поселения</w:t>
            </w:r>
          </w:p>
        </w:tc>
      </w:tr>
      <w:tr w:rsidR="005E1906" w:rsidTr="007D4BA4"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Pr="002B209F" w:rsidRDefault="005E1906" w:rsidP="002B209F">
            <w:pPr>
              <w:jc w:val="both"/>
              <w:rPr>
                <w:spacing w:val="-6"/>
              </w:rPr>
            </w:pPr>
            <w:r w:rsidRPr="001A237B">
              <w:t>Об исполнении муниципальных целевых программ «Развитие культуры в Трен</w:t>
            </w:r>
            <w:r w:rsidR="00D94693">
              <w:t>е</w:t>
            </w:r>
            <w:r w:rsidR="002B209F">
              <w:t xml:space="preserve">вском сельском поселении», </w:t>
            </w:r>
            <w:r w:rsidR="002B209F">
              <w:rPr>
                <w:kern w:val="2"/>
              </w:rPr>
              <w:t xml:space="preserve">«Обеспечение качественными </w:t>
            </w:r>
            <w:r w:rsidRPr="001A237B">
              <w:rPr>
                <w:kern w:val="2"/>
              </w:rPr>
              <w:t>жилищно-коммунальными</w:t>
            </w:r>
            <w:r w:rsidR="002B209F">
              <w:rPr>
                <w:kern w:val="2"/>
              </w:rPr>
              <w:t xml:space="preserve"> </w:t>
            </w:r>
            <w:r w:rsidRPr="001A237B">
              <w:rPr>
                <w:kern w:val="2"/>
              </w:rPr>
              <w:t xml:space="preserve">услугами </w:t>
            </w:r>
            <w:r>
              <w:t xml:space="preserve"> </w:t>
            </w:r>
            <w:r w:rsidRPr="001A237B">
              <w:rPr>
                <w:kern w:val="2"/>
              </w:rPr>
              <w:t xml:space="preserve">населения </w:t>
            </w:r>
            <w:r w:rsidRPr="001A237B">
              <w:rPr>
                <w:spacing w:val="-6"/>
              </w:rPr>
              <w:t>Треневского сельского поселения</w:t>
            </w:r>
            <w:r w:rsidRPr="001A237B">
              <w:rPr>
                <w:kern w:val="2"/>
              </w:rPr>
              <w:t>»</w:t>
            </w:r>
            <w:r>
              <w:t xml:space="preserve"> </w:t>
            </w:r>
            <w:r w:rsidRPr="001A237B">
              <w:rPr>
                <w:spacing w:val="-6"/>
              </w:rPr>
              <w:t>«Информационное общество»</w:t>
            </w:r>
            <w:r>
              <w:rPr>
                <w:spacing w:val="-6"/>
              </w:rPr>
              <w:t xml:space="preserve"> </w:t>
            </w:r>
            <w:r w:rsidRPr="001A237B">
              <w:t>«Управление муниципальными</w:t>
            </w:r>
            <w:r w:rsidR="002B209F">
              <w:t xml:space="preserve"> </w:t>
            </w:r>
            <w:r w:rsidRPr="003C3B85">
              <w:t>финансами и создание условий</w:t>
            </w:r>
            <w:r w:rsidR="002B209F">
              <w:t xml:space="preserve"> </w:t>
            </w:r>
            <w:r w:rsidRPr="003C3B85">
              <w:t>для</w:t>
            </w:r>
            <w:r w:rsidR="002B209F">
              <w:t xml:space="preserve"> </w:t>
            </w:r>
            <w:r w:rsidRPr="003C3B85">
              <w:t>эффективного</w:t>
            </w:r>
            <w:r w:rsidR="002B209F">
              <w:t xml:space="preserve"> </w:t>
            </w:r>
            <w:r w:rsidRPr="003C3B85">
              <w:t>управления муниципальными финансами»</w:t>
            </w:r>
          </w:p>
        </w:tc>
        <w:tc>
          <w:tcPr>
            <w:tcW w:w="1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center"/>
            </w:pPr>
            <w:r>
              <w:t>апрель</w:t>
            </w:r>
          </w:p>
        </w:tc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>Председатели постоянных комиссий</w:t>
            </w:r>
          </w:p>
        </w:tc>
      </w:tr>
      <w:tr w:rsidR="005E1906" w:rsidTr="00F412B9">
        <w:tc>
          <w:tcPr>
            <w:tcW w:w="100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906" w:rsidRPr="00E5758D" w:rsidRDefault="005E1906" w:rsidP="00F412B9">
            <w:pPr>
              <w:jc w:val="center"/>
              <w:rPr>
                <w:b/>
              </w:rPr>
            </w:pPr>
            <w:r w:rsidRPr="00E5758D">
              <w:rPr>
                <w:b/>
                <w:bCs/>
                <w:sz w:val="28"/>
                <w:szCs w:val="28"/>
              </w:rPr>
              <w:t>Организационные мероприятия</w:t>
            </w:r>
          </w:p>
        </w:tc>
      </w:tr>
      <w:tr w:rsidR="005E1906" w:rsidTr="00F412B9"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>Организация и проведение «депутатского часа»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center"/>
            </w:pPr>
            <w: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 xml:space="preserve"> Председатель Собрания депутатов Глава-</w:t>
            </w:r>
            <w:r w:rsidRPr="00330522">
              <w:t xml:space="preserve">Треневского </w:t>
            </w:r>
            <w:r w:rsidRPr="00330522">
              <w:lastRenderedPageBreak/>
              <w:t>сельского поселения</w:t>
            </w:r>
          </w:p>
        </w:tc>
      </w:tr>
      <w:tr w:rsidR="005E1906" w:rsidTr="00F412B9"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lastRenderedPageBreak/>
              <w:t xml:space="preserve">Организация проведения публичных слушаний по проектам нормативных правовых актов  вопросов местного значения. 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center"/>
            </w:pPr>
            <w: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 xml:space="preserve"> Председатель Собрания депутатов Глава-</w:t>
            </w:r>
            <w:r w:rsidRPr="00330522">
              <w:t>Треневского сельского поселения</w:t>
            </w:r>
          </w:p>
        </w:tc>
      </w:tr>
      <w:tr w:rsidR="005E1906" w:rsidTr="00F412B9"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>Организация подготовки и проведения заседаний постоянных депутатских комиссий.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D94693">
            <w:pPr>
              <w:jc w:val="center"/>
            </w:pPr>
            <w:r>
              <w:t xml:space="preserve">ежемесячно 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 xml:space="preserve"> Председатель Собрания депутатов Глава-</w:t>
            </w:r>
            <w:r w:rsidRPr="00330522">
              <w:t>Треневского сельского поселения</w:t>
            </w:r>
            <w:r>
              <w:t>.</w:t>
            </w:r>
          </w:p>
          <w:p w:rsidR="005E1906" w:rsidRDefault="005E1906" w:rsidP="00F412B9">
            <w:pPr>
              <w:jc w:val="both"/>
            </w:pPr>
            <w:r>
              <w:t>Председатели постоянных комиссий.</w:t>
            </w:r>
          </w:p>
        </w:tc>
      </w:tr>
      <w:tr w:rsidR="005E1906" w:rsidTr="00F412B9"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>Формирование повесток дня и организация подготовки очередных заседаний Собрания депутатов Треневского сельского поселения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center"/>
            </w:pPr>
            <w:r>
              <w:t>ежемесячно</w:t>
            </w:r>
          </w:p>
          <w:p w:rsidR="005E1906" w:rsidRDefault="005E1906" w:rsidP="00F412B9">
            <w:pPr>
              <w:jc w:val="center"/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 xml:space="preserve"> Председатель Собрания депутатов Глава-</w:t>
            </w:r>
            <w:r w:rsidRPr="00330522">
              <w:t>Треневского сельского поселения</w:t>
            </w:r>
          </w:p>
        </w:tc>
      </w:tr>
      <w:tr w:rsidR="005E1906" w:rsidTr="00F412B9"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>Проведение очередных заседаний Собраний депутатов Трен</w:t>
            </w:r>
            <w:r w:rsidR="00D94693">
              <w:t>е</w:t>
            </w:r>
            <w:r>
              <w:t>вского сельского поселения.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center"/>
            </w:pPr>
            <w:r>
              <w:t>ежемесячно</w:t>
            </w:r>
          </w:p>
          <w:p w:rsidR="005E1906" w:rsidRDefault="005E1906" w:rsidP="00F412B9">
            <w:pPr>
              <w:jc w:val="center"/>
            </w:pPr>
            <w:r>
              <w:t>с 25-30 числа месяца.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 xml:space="preserve"> Председатель Собрания депутатов Глава-</w:t>
            </w:r>
            <w:r w:rsidRPr="00330522">
              <w:t>Треневского сельского поселения</w:t>
            </w:r>
            <w:r>
              <w:t>.</w:t>
            </w:r>
          </w:p>
          <w:p w:rsidR="005E1906" w:rsidRDefault="005E1906" w:rsidP="00F412B9">
            <w:pPr>
              <w:jc w:val="both"/>
            </w:pPr>
            <w:r>
              <w:t>Зам. председателя Собрания депутатов.</w:t>
            </w:r>
          </w:p>
        </w:tc>
      </w:tr>
      <w:tr w:rsidR="005E1906" w:rsidTr="00F412B9"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>Обработка решений Собрания депутатов, обнародование и передача их в Регистр нормативных правовых актов Ростовской области.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center"/>
            </w:pPr>
            <w:r>
              <w:t>ежемесячно</w:t>
            </w:r>
          </w:p>
          <w:p w:rsidR="005E1906" w:rsidRDefault="005E1906" w:rsidP="00F412B9">
            <w:pPr>
              <w:jc w:val="center"/>
            </w:pPr>
            <w:r>
              <w:t>с 1 по 13, с 25 по 28 числа месяца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 xml:space="preserve"> Председатель Собрания депутатов Глава-</w:t>
            </w:r>
            <w:r w:rsidRPr="00330522">
              <w:t>Треневского сельского поселения</w:t>
            </w:r>
            <w:r>
              <w:t>, специалист, ответственный за ведение делопроизвосдтва Собрания депутатов.</w:t>
            </w:r>
          </w:p>
        </w:tc>
      </w:tr>
      <w:tr w:rsidR="005E1906" w:rsidTr="00F412B9"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>Участие в работе выездных информационных групп Трен</w:t>
            </w:r>
            <w:r w:rsidR="00D94693">
              <w:t>е</w:t>
            </w:r>
            <w:r>
              <w:t>вского сельского поселения.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center"/>
            </w:pPr>
            <w:r>
              <w:t>согласно плана работы Администрации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>Председатель Собрания депутатов Глава-</w:t>
            </w:r>
            <w:r w:rsidRPr="00330522">
              <w:t>Треневского сельского поселения</w:t>
            </w:r>
            <w:r>
              <w:t xml:space="preserve">, депутаты </w:t>
            </w:r>
            <w:r>
              <w:lastRenderedPageBreak/>
              <w:t>Собрания депутатов.</w:t>
            </w:r>
          </w:p>
        </w:tc>
      </w:tr>
      <w:tr w:rsidR="005E1906" w:rsidTr="00F412B9"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lastRenderedPageBreak/>
              <w:t>Проведение работы депутатами:</w:t>
            </w:r>
          </w:p>
          <w:p w:rsidR="005E1906" w:rsidRDefault="005E1906" w:rsidP="005E1906">
            <w:pPr>
              <w:pStyle w:val="aa"/>
              <w:numPr>
                <w:ilvl w:val="0"/>
                <w:numId w:val="5"/>
              </w:numPr>
              <w:jc w:val="both"/>
            </w:pPr>
            <w:r>
              <w:t>прием избирателей;</w:t>
            </w:r>
          </w:p>
          <w:p w:rsidR="005E1906" w:rsidRDefault="005E1906" w:rsidP="005E1906">
            <w:pPr>
              <w:pStyle w:val="aa"/>
              <w:numPr>
                <w:ilvl w:val="0"/>
                <w:numId w:val="5"/>
              </w:numPr>
              <w:jc w:val="both"/>
            </w:pPr>
            <w:r>
              <w:t>встречи с ними по месту жительства;</w:t>
            </w:r>
          </w:p>
          <w:p w:rsidR="005E1906" w:rsidRDefault="005E1906" w:rsidP="005E1906">
            <w:pPr>
              <w:pStyle w:val="aa"/>
              <w:numPr>
                <w:ilvl w:val="0"/>
                <w:numId w:val="5"/>
              </w:numPr>
              <w:jc w:val="both"/>
            </w:pPr>
            <w:r>
              <w:t>участие в различных публичных мероприятиях, проводимых на предприятиях, в организациях и учреждениях.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center"/>
            </w:pPr>
            <w:r>
              <w:t>ежемесячно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>Все депутаты.</w:t>
            </w:r>
          </w:p>
        </w:tc>
      </w:tr>
      <w:tr w:rsidR="005E1906" w:rsidTr="00F412B9"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>Участие депутатов в праздничных мероприятиях, посвященных государственным и профессиональным праздникам, юбилейным и праздничным датам предприятий и организаций на территории Трен</w:t>
            </w:r>
            <w:r w:rsidR="00D94693">
              <w:t>е</w:t>
            </w:r>
            <w:r>
              <w:t>вского сельского поселения.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center"/>
            </w:pPr>
            <w: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>Все депутаты.</w:t>
            </w:r>
          </w:p>
        </w:tc>
      </w:tr>
      <w:tr w:rsidR="005E1906" w:rsidTr="00F412B9"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>Работа с письмами и обращениями граждан.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center"/>
            </w:pPr>
            <w: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>Все депутаты.</w:t>
            </w:r>
          </w:p>
        </w:tc>
      </w:tr>
      <w:tr w:rsidR="005E1906" w:rsidTr="00F412B9">
        <w:tc>
          <w:tcPr>
            <w:tcW w:w="6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>Отчеты депутатов о проделанной работе перед избирателями совместно с отчетами главы Администрации поселения, либо в индивидуальном порядке, согласованном с Председателем Собрания депутатов - главой Трен</w:t>
            </w:r>
            <w:r w:rsidR="00D94693">
              <w:t>е</w:t>
            </w:r>
            <w:r>
              <w:t>вского сельского поселения.</w:t>
            </w:r>
          </w:p>
        </w:tc>
        <w:tc>
          <w:tcPr>
            <w:tcW w:w="17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center"/>
            </w:pPr>
            <w:r>
              <w:t>в течение года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E1906" w:rsidRDefault="005E1906" w:rsidP="00F412B9">
            <w:pPr>
              <w:jc w:val="both"/>
            </w:pPr>
            <w:r>
              <w:t>Все депутаты.</w:t>
            </w:r>
          </w:p>
        </w:tc>
      </w:tr>
    </w:tbl>
    <w:p w:rsidR="005E1906" w:rsidRDefault="005E1906" w:rsidP="005E1906">
      <w:pPr>
        <w:rPr>
          <w:vanish/>
        </w:rPr>
      </w:pPr>
    </w:p>
    <w:tbl>
      <w:tblPr>
        <w:tblW w:w="0" w:type="auto"/>
        <w:tblInd w:w="-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5"/>
        <w:gridCol w:w="95"/>
      </w:tblGrid>
      <w:tr w:rsidR="005E1906" w:rsidTr="00F412B9">
        <w:trPr>
          <w:tblHeader/>
        </w:trPr>
        <w:tc>
          <w:tcPr>
            <w:tcW w:w="95" w:type="dxa"/>
            <w:shd w:val="clear" w:color="auto" w:fill="auto"/>
            <w:vAlign w:val="center"/>
          </w:tcPr>
          <w:p w:rsidR="005E1906" w:rsidRDefault="005E1906" w:rsidP="00F412B9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95" w:type="dxa"/>
            <w:shd w:val="clear" w:color="auto" w:fill="auto"/>
            <w:vAlign w:val="center"/>
          </w:tcPr>
          <w:p w:rsidR="005E1906" w:rsidRDefault="005E1906" w:rsidP="00F412B9">
            <w:pPr>
              <w:snapToGrid w:val="0"/>
              <w:rPr>
                <w:b/>
                <w:bCs/>
              </w:rPr>
            </w:pPr>
          </w:p>
        </w:tc>
      </w:tr>
      <w:tr w:rsidR="005E1906" w:rsidTr="00F412B9">
        <w:tc>
          <w:tcPr>
            <w:tcW w:w="95" w:type="dxa"/>
            <w:shd w:val="clear" w:color="auto" w:fill="auto"/>
            <w:vAlign w:val="center"/>
          </w:tcPr>
          <w:p w:rsidR="005E1906" w:rsidRDefault="005E1906" w:rsidP="00F412B9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95" w:type="dxa"/>
            <w:shd w:val="clear" w:color="auto" w:fill="auto"/>
            <w:vAlign w:val="center"/>
          </w:tcPr>
          <w:p w:rsidR="005E1906" w:rsidRDefault="005E1906" w:rsidP="00F412B9">
            <w:pPr>
              <w:snapToGrid w:val="0"/>
            </w:pPr>
          </w:p>
        </w:tc>
      </w:tr>
    </w:tbl>
    <w:p w:rsidR="005E1906" w:rsidRDefault="0095473B" w:rsidP="005E1906">
      <w:r w:rsidRPr="0095473B">
        <w:rPr>
          <w:color w:val="0000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.75pt;height:.75pt" filled="t">
            <v:fill color2="black"/>
            <v:textbox inset="0,0,0,0"/>
          </v:shape>
        </w:pict>
      </w:r>
    </w:p>
    <w:p w:rsidR="005E1906" w:rsidRDefault="005E1906" w:rsidP="005E1906">
      <w:pPr>
        <w:jc w:val="both"/>
      </w:pPr>
    </w:p>
    <w:p w:rsidR="005E1906" w:rsidRDefault="005E1906" w:rsidP="005E1906"/>
    <w:p w:rsidR="005E1906" w:rsidRDefault="005E1906" w:rsidP="005E1906"/>
    <w:p w:rsidR="00354449" w:rsidRDefault="00354449"/>
    <w:sectPr w:rsidR="00354449" w:rsidSect="007E7983">
      <w:headerReference w:type="default" r:id="rId8"/>
      <w:footerReference w:type="default" r:id="rId9"/>
      <w:pgSz w:w="11906" w:h="16838"/>
      <w:pgMar w:top="540" w:right="707" w:bottom="1134" w:left="1701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1CC" w:rsidRDefault="00C661CC" w:rsidP="00FA1F64">
      <w:r>
        <w:separator/>
      </w:r>
    </w:p>
  </w:endnote>
  <w:endnote w:type="continuationSeparator" w:id="0">
    <w:p w:rsidR="00C661CC" w:rsidRDefault="00C661CC" w:rsidP="00FA1F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1C66" w:rsidRDefault="0095473B">
    <w:pPr>
      <w:pStyle w:val="a6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6.75pt;margin-top:.05pt;width:6pt;height:13.75pt;z-index:251660288;mso-wrap-distance-left:0;mso-wrap-distance-right:0;mso-position-horizontal-relative:page" stroked="f">
          <v:fill opacity="0" color2="black"/>
          <v:textbox inset="0,0,0,0">
            <w:txbxContent>
              <w:p w:rsidR="008A1C66" w:rsidRDefault="0095473B">
                <w:pPr>
                  <w:pStyle w:val="a6"/>
                </w:pPr>
                <w:r>
                  <w:rPr>
                    <w:rStyle w:val="a4"/>
                  </w:rPr>
                  <w:fldChar w:fldCharType="begin"/>
                </w:r>
                <w:r w:rsidR="00134280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2702AE">
                  <w:rPr>
                    <w:rStyle w:val="a4"/>
                    <w:noProof/>
                  </w:rPr>
                  <w:t>6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1CC" w:rsidRDefault="00C661CC" w:rsidP="00FA1F64">
      <w:r>
        <w:separator/>
      </w:r>
    </w:p>
  </w:footnote>
  <w:footnote w:type="continuationSeparator" w:id="0">
    <w:p w:rsidR="00C661CC" w:rsidRDefault="00C661CC" w:rsidP="00FA1F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E65" w:rsidRPr="00423E65" w:rsidRDefault="00C661CC" w:rsidP="00423E65">
    <w:pPr>
      <w:pStyle w:val="ac"/>
      <w:jc w:val="center"/>
      <w:rPr>
        <w:rFonts w:ascii="Batang" w:eastAsia="Batang" w:hAnsi="Batang" w:cs="Andalus"/>
        <w:b/>
        <w:i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196C74A3"/>
    <w:multiLevelType w:val="hybridMultilevel"/>
    <w:tmpl w:val="D5D022E0"/>
    <w:lvl w:ilvl="0" w:tplc="000000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334514"/>
    <w:multiLevelType w:val="multilevel"/>
    <w:tmpl w:val="C5780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6D65C79"/>
    <w:multiLevelType w:val="hybridMultilevel"/>
    <w:tmpl w:val="9EA488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A63DDA"/>
    <w:multiLevelType w:val="hybridMultilevel"/>
    <w:tmpl w:val="DFA8F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76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E1906"/>
    <w:rsid w:val="00011562"/>
    <w:rsid w:val="000419D8"/>
    <w:rsid w:val="00130AED"/>
    <w:rsid w:val="00134280"/>
    <w:rsid w:val="00186296"/>
    <w:rsid w:val="002564E1"/>
    <w:rsid w:val="002702AE"/>
    <w:rsid w:val="002B209F"/>
    <w:rsid w:val="00354449"/>
    <w:rsid w:val="004050D1"/>
    <w:rsid w:val="00445BA5"/>
    <w:rsid w:val="00496240"/>
    <w:rsid w:val="004F7B5D"/>
    <w:rsid w:val="00573ACD"/>
    <w:rsid w:val="005E1906"/>
    <w:rsid w:val="00720BF2"/>
    <w:rsid w:val="007D4BA4"/>
    <w:rsid w:val="007E33D7"/>
    <w:rsid w:val="00824522"/>
    <w:rsid w:val="008B5A2C"/>
    <w:rsid w:val="008C5C45"/>
    <w:rsid w:val="00933C54"/>
    <w:rsid w:val="0095473B"/>
    <w:rsid w:val="0095681C"/>
    <w:rsid w:val="00A20533"/>
    <w:rsid w:val="00AF0DF0"/>
    <w:rsid w:val="00AF6064"/>
    <w:rsid w:val="00B64899"/>
    <w:rsid w:val="00B74892"/>
    <w:rsid w:val="00BD2798"/>
    <w:rsid w:val="00C661CC"/>
    <w:rsid w:val="00C71A5C"/>
    <w:rsid w:val="00C91482"/>
    <w:rsid w:val="00CB05D0"/>
    <w:rsid w:val="00CF60B3"/>
    <w:rsid w:val="00D02F1B"/>
    <w:rsid w:val="00D16E68"/>
    <w:rsid w:val="00D32627"/>
    <w:rsid w:val="00D872F4"/>
    <w:rsid w:val="00D94693"/>
    <w:rsid w:val="00DA7C93"/>
    <w:rsid w:val="00DE7BB5"/>
    <w:rsid w:val="00E40053"/>
    <w:rsid w:val="00E741E1"/>
    <w:rsid w:val="00F2539A"/>
    <w:rsid w:val="00F62120"/>
    <w:rsid w:val="00FA1F64"/>
    <w:rsid w:val="00FF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906"/>
    <w:pPr>
      <w:suppressAutoHyphens/>
      <w:ind w:right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5E190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1906"/>
    <w:rPr>
      <w:rFonts w:asciiTheme="majorHAnsi" w:eastAsiaTheme="majorEastAsia" w:hAnsiTheme="majorHAnsi" w:cstheme="majorBidi"/>
      <w:b/>
      <w:bCs/>
      <w:color w:val="622423" w:themeColor="accent2" w:themeShade="7F"/>
      <w:shd w:val="clear" w:color="auto" w:fill="F2DBDB" w:themeFill="accent2" w:themeFillTint="33"/>
      <w:lang w:eastAsia="zh-CN"/>
    </w:rPr>
  </w:style>
  <w:style w:type="character" w:styleId="a3">
    <w:name w:val="Strong"/>
    <w:qFormat/>
    <w:rsid w:val="005E1906"/>
    <w:rPr>
      <w:b/>
      <w:bCs/>
      <w:spacing w:val="0"/>
    </w:rPr>
  </w:style>
  <w:style w:type="character" w:styleId="a4">
    <w:name w:val="page number"/>
    <w:basedOn w:val="a0"/>
    <w:rsid w:val="005E1906"/>
  </w:style>
  <w:style w:type="paragraph" w:styleId="a5">
    <w:name w:val="Normal (Web)"/>
    <w:basedOn w:val="a"/>
    <w:rsid w:val="005E1906"/>
    <w:pPr>
      <w:spacing w:before="280" w:after="280"/>
    </w:pPr>
  </w:style>
  <w:style w:type="paragraph" w:styleId="a6">
    <w:name w:val="footer"/>
    <w:basedOn w:val="a"/>
    <w:link w:val="a7"/>
    <w:rsid w:val="005E190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5E1906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8">
    <w:name w:val="Основной текст_"/>
    <w:basedOn w:val="a0"/>
    <w:link w:val="11"/>
    <w:rsid w:val="005E1906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5E1906"/>
    <w:pPr>
      <w:shd w:val="clear" w:color="auto" w:fill="FFFFFF"/>
      <w:suppressAutoHyphens w:val="0"/>
      <w:spacing w:line="0" w:lineRule="atLeast"/>
      <w:ind w:hanging="4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Normal">
    <w:name w:val="ConsPlusNormal"/>
    <w:rsid w:val="005E1906"/>
    <w:pPr>
      <w:widowControl w:val="0"/>
      <w:ind w:right="0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9">
    <w:name w:val="No Spacing"/>
    <w:uiPriority w:val="1"/>
    <w:qFormat/>
    <w:rsid w:val="005E1906"/>
    <w:pPr>
      <w:suppressAutoHyphens/>
      <w:ind w:right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List Paragraph"/>
    <w:basedOn w:val="a"/>
    <w:uiPriority w:val="34"/>
    <w:qFormat/>
    <w:rsid w:val="005E1906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5E1906"/>
    <w:rPr>
      <w:color w:val="0000FF" w:themeColor="hyperlink"/>
      <w:u w:val="single"/>
    </w:rPr>
  </w:style>
  <w:style w:type="paragraph" w:customStyle="1" w:styleId="21">
    <w:name w:val="Основной текст 21"/>
    <w:basedOn w:val="a"/>
    <w:rsid w:val="005E1906"/>
    <w:pPr>
      <w:suppressAutoHyphens w:val="0"/>
      <w:overflowPunct w:val="0"/>
      <w:autoSpaceDE w:val="0"/>
      <w:autoSpaceDN w:val="0"/>
      <w:adjustRightInd w:val="0"/>
    </w:pPr>
    <w:rPr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5E190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5E190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renevskoesp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1342</Words>
  <Characters>7652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2023-12-26T12:18:00Z</cp:lastPrinted>
  <dcterms:created xsi:type="dcterms:W3CDTF">2019-12-24T06:13:00Z</dcterms:created>
  <dcterms:modified xsi:type="dcterms:W3CDTF">2023-12-26T12:21:00Z</dcterms:modified>
</cp:coreProperties>
</file>