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5E" w:rsidRDefault="003633A6" w:rsidP="003633A6">
      <w:pPr>
        <w:jc w:val="center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 xml:space="preserve">ПРОТОКОЛ </w:t>
      </w:r>
    </w:p>
    <w:p w:rsidR="003633A6" w:rsidRPr="003633A6" w:rsidRDefault="005F0C5E" w:rsidP="00363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ГРАЖДАН ПО ВОПРОСУ:</w:t>
      </w:r>
    </w:p>
    <w:p w:rsidR="003633A6" w:rsidRPr="003633A6" w:rsidRDefault="003633A6" w:rsidP="003633A6">
      <w:pPr>
        <w:pStyle w:val="a3"/>
        <w:shd w:val="clear" w:color="auto" w:fill="auto"/>
        <w:spacing w:after="0" w:line="200" w:lineRule="atLeast"/>
        <w:ind w:right="20"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A6">
        <w:rPr>
          <w:rFonts w:ascii="Times New Roman" w:hAnsi="Times New Roman" w:cs="Times New Roman"/>
          <w:b/>
          <w:sz w:val="28"/>
          <w:szCs w:val="28"/>
        </w:rPr>
        <w:t xml:space="preserve">«Отчет главы администрации Треневского сельского поселения </w:t>
      </w:r>
    </w:p>
    <w:p w:rsidR="003633A6" w:rsidRPr="003633A6" w:rsidRDefault="003633A6" w:rsidP="003633A6">
      <w:pPr>
        <w:pStyle w:val="a3"/>
        <w:shd w:val="clear" w:color="auto" w:fill="auto"/>
        <w:spacing w:after="0" w:line="200" w:lineRule="atLeast"/>
        <w:ind w:right="20" w:firstLine="7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33A6">
        <w:rPr>
          <w:rFonts w:ascii="Times New Roman" w:hAnsi="Times New Roman" w:cs="Times New Roman"/>
          <w:b/>
          <w:sz w:val="28"/>
          <w:szCs w:val="28"/>
        </w:rPr>
        <w:t>Гаплевской Ирины Петровны</w:t>
      </w:r>
      <w:r w:rsidRPr="003633A6">
        <w:rPr>
          <w:rFonts w:ascii="Times New Roman" w:hAnsi="Times New Roman" w:cs="Times New Roman"/>
          <w:sz w:val="28"/>
          <w:szCs w:val="28"/>
        </w:rPr>
        <w:t xml:space="preserve">  </w:t>
      </w:r>
      <w:r w:rsidRPr="003633A6">
        <w:rPr>
          <w:rFonts w:ascii="Times New Roman" w:hAnsi="Times New Roman" w:cs="Times New Roman"/>
          <w:b/>
          <w:sz w:val="28"/>
          <w:szCs w:val="28"/>
        </w:rPr>
        <w:t xml:space="preserve">перед жителями о своей деятельности </w:t>
      </w:r>
      <w:r w:rsidRPr="003633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2 - полугодие</w:t>
      </w:r>
      <w:r w:rsidRPr="003633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633A6">
        <w:rPr>
          <w:rFonts w:ascii="Times New Roman" w:hAnsi="Times New Roman" w:cs="Times New Roman"/>
          <w:b/>
          <w:sz w:val="28"/>
          <w:szCs w:val="28"/>
        </w:rPr>
        <w:t>2022 года».</w:t>
      </w:r>
    </w:p>
    <w:p w:rsidR="003633A6" w:rsidRPr="003633A6" w:rsidRDefault="003633A6" w:rsidP="003633A6">
      <w:pPr>
        <w:jc w:val="center"/>
        <w:rPr>
          <w:b/>
          <w:sz w:val="28"/>
          <w:szCs w:val="28"/>
        </w:rPr>
      </w:pPr>
    </w:p>
    <w:p w:rsidR="003633A6" w:rsidRPr="003633A6" w:rsidRDefault="003633A6" w:rsidP="003633A6">
      <w:pPr>
        <w:jc w:val="center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 xml:space="preserve">14.02.2023 </w:t>
      </w:r>
      <w:r>
        <w:rPr>
          <w:b/>
          <w:sz w:val="28"/>
          <w:szCs w:val="28"/>
        </w:rPr>
        <w:t xml:space="preserve"> г.   </w:t>
      </w:r>
      <w:r w:rsidRPr="003633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r w:rsidRPr="003633A6">
        <w:rPr>
          <w:b/>
          <w:sz w:val="28"/>
          <w:szCs w:val="28"/>
        </w:rPr>
        <w:t xml:space="preserve"> 13.00 ч.                        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олотинка</w:t>
      </w:r>
      <w:proofErr w:type="spellEnd"/>
    </w:p>
    <w:p w:rsidR="003633A6" w:rsidRPr="003633A6" w:rsidRDefault="003633A6" w:rsidP="003633A6">
      <w:pPr>
        <w:jc w:val="center"/>
        <w:rPr>
          <w:b/>
          <w:sz w:val="28"/>
          <w:szCs w:val="28"/>
        </w:rPr>
      </w:pPr>
    </w:p>
    <w:p w:rsidR="003633A6" w:rsidRPr="003633A6" w:rsidRDefault="003633A6" w:rsidP="003633A6">
      <w:pPr>
        <w:pStyle w:val="a3"/>
        <w:shd w:val="clear" w:color="auto" w:fill="auto"/>
        <w:spacing w:after="0" w:line="200" w:lineRule="atLeas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633A6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3633A6">
        <w:rPr>
          <w:rFonts w:ascii="Times New Roman" w:hAnsi="Times New Roman" w:cs="Times New Roman"/>
          <w:sz w:val="28"/>
          <w:szCs w:val="28"/>
        </w:rPr>
        <w:t xml:space="preserve">в здании </w:t>
      </w:r>
      <w:proofErr w:type="spellStart"/>
      <w:r w:rsidRPr="003633A6">
        <w:rPr>
          <w:rFonts w:ascii="Times New Roman" w:hAnsi="Times New Roman" w:cs="Times New Roman"/>
          <w:sz w:val="28"/>
          <w:szCs w:val="28"/>
        </w:rPr>
        <w:t>Долотинского</w:t>
      </w:r>
      <w:proofErr w:type="spellEnd"/>
      <w:r w:rsidRPr="003633A6">
        <w:rPr>
          <w:rFonts w:ascii="Times New Roman" w:hAnsi="Times New Roman" w:cs="Times New Roman"/>
          <w:sz w:val="28"/>
          <w:szCs w:val="28"/>
        </w:rPr>
        <w:t xml:space="preserve"> сельского дома культуры   по адресу: п. Долотинка, ул. </w:t>
      </w:r>
      <w:proofErr w:type="gramStart"/>
      <w:r w:rsidRPr="003633A6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3633A6">
        <w:rPr>
          <w:rFonts w:ascii="Times New Roman" w:hAnsi="Times New Roman" w:cs="Times New Roman"/>
          <w:sz w:val="28"/>
          <w:szCs w:val="28"/>
        </w:rPr>
        <w:t>, 38а.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b/>
          <w:sz w:val="28"/>
          <w:szCs w:val="28"/>
        </w:rPr>
        <w:t>Присутствовали</w:t>
      </w:r>
      <w:r w:rsidRPr="003633A6">
        <w:rPr>
          <w:sz w:val="28"/>
          <w:szCs w:val="28"/>
        </w:rPr>
        <w:t xml:space="preserve">: 82 человека </w:t>
      </w:r>
    </w:p>
    <w:p w:rsidR="003633A6" w:rsidRPr="003633A6" w:rsidRDefault="003633A6" w:rsidP="003633A6">
      <w:pPr>
        <w:tabs>
          <w:tab w:val="left" w:pos="993"/>
        </w:tabs>
        <w:rPr>
          <w:sz w:val="28"/>
          <w:szCs w:val="28"/>
        </w:rPr>
      </w:pPr>
    </w:p>
    <w:p w:rsidR="003633A6" w:rsidRPr="003633A6" w:rsidRDefault="003633A6" w:rsidP="003633A6">
      <w:pPr>
        <w:tabs>
          <w:tab w:val="left" w:pos="993"/>
        </w:tabs>
        <w:jc w:val="both"/>
        <w:rPr>
          <w:sz w:val="28"/>
          <w:szCs w:val="28"/>
        </w:rPr>
      </w:pPr>
      <w:r w:rsidRPr="003633A6">
        <w:rPr>
          <w:b/>
          <w:sz w:val="28"/>
          <w:szCs w:val="28"/>
        </w:rPr>
        <w:t>Приглашены и присутствовали</w:t>
      </w:r>
      <w:r w:rsidRPr="003633A6">
        <w:rPr>
          <w:sz w:val="28"/>
          <w:szCs w:val="28"/>
        </w:rPr>
        <w:t>: Коваленко Олег Анатольевич - глава Администрации Миллеровского района, Горбань Ирина Владимировн</w:t>
      </w:r>
      <w:proofErr w:type="gramStart"/>
      <w:r w:rsidRPr="003633A6">
        <w:rPr>
          <w:sz w:val="28"/>
          <w:szCs w:val="28"/>
        </w:rPr>
        <w:t>а-</w:t>
      </w:r>
      <w:proofErr w:type="gramEnd"/>
      <w:r w:rsidRPr="003633A6">
        <w:rPr>
          <w:sz w:val="28"/>
          <w:szCs w:val="28"/>
        </w:rPr>
        <w:t xml:space="preserve"> управляющий делами Администрации Миллеровского района, Леонов Дмитрий Александрович  – начальник отдела сельского хозяйства и охраны окружающей среды Администрации Миллеровского района, Пономарев Николай Иванович- председатель Собрания депутатов Миллеровского района, Пономарев Александр Николаевич - председатель Собрания депутатов Треневского сельского поселения, Ермак Елена Владимировна-главный архитектор Администрации Миллеровского района, </w:t>
      </w:r>
      <w:proofErr w:type="spellStart"/>
      <w:r w:rsidRPr="003633A6">
        <w:rPr>
          <w:sz w:val="28"/>
          <w:szCs w:val="28"/>
        </w:rPr>
        <w:t>Авраменко</w:t>
      </w:r>
      <w:proofErr w:type="spellEnd"/>
      <w:r w:rsidRPr="003633A6">
        <w:rPr>
          <w:sz w:val="28"/>
          <w:szCs w:val="28"/>
        </w:rPr>
        <w:t xml:space="preserve"> Александр Иванович – начальник МРЭС ПО Северные электрические сети, </w:t>
      </w:r>
      <w:proofErr w:type="spellStart"/>
      <w:r w:rsidRPr="003633A6">
        <w:rPr>
          <w:sz w:val="28"/>
          <w:szCs w:val="28"/>
        </w:rPr>
        <w:t>Исаенко</w:t>
      </w:r>
      <w:proofErr w:type="spellEnd"/>
      <w:r w:rsidRPr="003633A6">
        <w:rPr>
          <w:sz w:val="28"/>
          <w:szCs w:val="28"/>
        </w:rPr>
        <w:t xml:space="preserve"> Сергей Викторович – военный комиссар, депутаты Собрания депутатов Треневского сельского поселения, сотрудники Администрации Треневского сельского поселения, жители Треневского сельского поселения </w:t>
      </w:r>
    </w:p>
    <w:p w:rsidR="003633A6" w:rsidRPr="003633A6" w:rsidRDefault="003633A6" w:rsidP="003633A6">
      <w:pPr>
        <w:tabs>
          <w:tab w:val="left" w:pos="993"/>
        </w:tabs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b/>
          <w:sz w:val="28"/>
          <w:szCs w:val="28"/>
        </w:rPr>
        <w:t>Председатель:</w:t>
      </w:r>
      <w:r w:rsidRPr="003633A6">
        <w:rPr>
          <w:sz w:val="28"/>
          <w:szCs w:val="28"/>
        </w:rPr>
        <w:t xml:space="preserve"> Гаплевская И.П. - глава Администрации Треневского сельского поселения.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b/>
          <w:sz w:val="28"/>
          <w:szCs w:val="28"/>
        </w:rPr>
        <w:t xml:space="preserve">Секретарь: </w:t>
      </w:r>
      <w:r w:rsidRPr="003633A6">
        <w:rPr>
          <w:sz w:val="28"/>
          <w:szCs w:val="28"/>
        </w:rPr>
        <w:t xml:space="preserve">Фоменко Г.А. </w:t>
      </w:r>
      <w:r>
        <w:rPr>
          <w:sz w:val="28"/>
          <w:szCs w:val="28"/>
        </w:rPr>
        <w:t xml:space="preserve">– </w:t>
      </w:r>
      <w:r w:rsidRPr="003633A6">
        <w:rPr>
          <w:sz w:val="28"/>
          <w:szCs w:val="28"/>
        </w:rPr>
        <w:t>глав</w:t>
      </w:r>
      <w:r>
        <w:rPr>
          <w:sz w:val="28"/>
          <w:szCs w:val="28"/>
        </w:rPr>
        <w:t xml:space="preserve">ный специалист </w:t>
      </w:r>
      <w:r w:rsidRPr="003633A6">
        <w:rPr>
          <w:sz w:val="28"/>
          <w:szCs w:val="28"/>
        </w:rPr>
        <w:t>Администрации Треневского сельского поселения.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Default="003633A6" w:rsidP="003633A6">
      <w:pPr>
        <w:jc w:val="center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ПОВЕСТКА ДНЯ:</w:t>
      </w:r>
    </w:p>
    <w:p w:rsidR="00214EF7" w:rsidRPr="003633A6" w:rsidRDefault="00214EF7" w:rsidP="003633A6">
      <w:pPr>
        <w:jc w:val="center"/>
        <w:rPr>
          <w:b/>
          <w:sz w:val="28"/>
          <w:szCs w:val="28"/>
        </w:rPr>
      </w:pP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1.Информация о результатах деятельности главы Администрации Треневского сельского поселения и Администрации Треневского сельского поселения за второе полугодие 2022 года.</w:t>
      </w:r>
    </w:p>
    <w:p w:rsid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(доклад главы Администрации Треневского сельского поселения Гаплевской И.П.)</w:t>
      </w:r>
    </w:p>
    <w:p w:rsidR="00214EF7" w:rsidRPr="003633A6" w:rsidRDefault="00214EF7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Повестка дня принята единогласно. </w:t>
      </w:r>
    </w:p>
    <w:p w:rsidR="003633A6" w:rsidRPr="003633A6" w:rsidRDefault="003633A6" w:rsidP="00214EF7">
      <w:pPr>
        <w:spacing w:line="200" w:lineRule="atLeast"/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Регламент работы: </w:t>
      </w:r>
      <w:r w:rsidR="00214EF7">
        <w:rPr>
          <w:sz w:val="28"/>
          <w:szCs w:val="28"/>
        </w:rPr>
        <w:t xml:space="preserve"> - </w:t>
      </w:r>
      <w:r w:rsidRPr="003633A6">
        <w:rPr>
          <w:sz w:val="28"/>
          <w:szCs w:val="28"/>
        </w:rPr>
        <w:t>для докладчика – 30-35 минут</w:t>
      </w:r>
    </w:p>
    <w:p w:rsidR="003633A6" w:rsidRPr="003633A6" w:rsidRDefault="003633A6" w:rsidP="00214EF7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 w:rsidRPr="003633A6">
        <w:rPr>
          <w:sz w:val="28"/>
          <w:szCs w:val="28"/>
        </w:rPr>
        <w:t>- для выступающих в прениях – 3-5 минуты.</w:t>
      </w:r>
      <w:proofErr w:type="gramEnd"/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Регламент работы принят единогласно.</w:t>
      </w:r>
    </w:p>
    <w:p w:rsidR="003633A6" w:rsidRDefault="003633A6" w:rsidP="003633A6">
      <w:pPr>
        <w:jc w:val="both"/>
        <w:rPr>
          <w:sz w:val="28"/>
          <w:szCs w:val="28"/>
        </w:rPr>
      </w:pPr>
    </w:p>
    <w:p w:rsidR="00214EF7" w:rsidRPr="003633A6" w:rsidRDefault="00214EF7" w:rsidP="003633A6">
      <w:pPr>
        <w:jc w:val="both"/>
        <w:rPr>
          <w:sz w:val="28"/>
          <w:szCs w:val="28"/>
        </w:rPr>
      </w:pPr>
    </w:p>
    <w:p w:rsidR="003633A6" w:rsidRDefault="003633A6" w:rsidP="003633A6">
      <w:pPr>
        <w:jc w:val="both"/>
        <w:rPr>
          <w:sz w:val="28"/>
          <w:szCs w:val="28"/>
        </w:rPr>
      </w:pPr>
      <w:r w:rsidRPr="003633A6">
        <w:rPr>
          <w:b/>
          <w:sz w:val="28"/>
          <w:szCs w:val="28"/>
        </w:rPr>
        <w:lastRenderedPageBreak/>
        <w:t>СЛУШАЛИ</w:t>
      </w:r>
      <w:r w:rsidRPr="003633A6">
        <w:rPr>
          <w:sz w:val="28"/>
          <w:szCs w:val="28"/>
        </w:rPr>
        <w:t xml:space="preserve">: 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Информацию о результатах деятельности главы Администрации Треневского сельского поселения и Администрации Треневского сельского поселения за второе полугодие 2022 года (доклад прилагается).</w:t>
      </w:r>
    </w:p>
    <w:p w:rsidR="003633A6" w:rsidRPr="003633A6" w:rsidRDefault="003633A6" w:rsidP="003633A6">
      <w:pPr>
        <w:ind w:left="735"/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 xml:space="preserve">Председатель: </w:t>
      </w:r>
      <w:r w:rsidRPr="003633A6">
        <w:rPr>
          <w:sz w:val="28"/>
          <w:szCs w:val="28"/>
        </w:rPr>
        <w:t>Кто хочет выступить?</w:t>
      </w: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ВЫСТУПИЛИ:</w:t>
      </w: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  <w:u w:val="single"/>
        </w:rPr>
      </w:pPr>
      <w:r w:rsidRPr="003633A6">
        <w:rPr>
          <w:b/>
          <w:sz w:val="28"/>
          <w:szCs w:val="28"/>
          <w:u w:val="single"/>
        </w:rPr>
        <w:t>1.Ковалева И.Н.</w:t>
      </w:r>
      <w:r w:rsidRPr="003633A6">
        <w:rPr>
          <w:sz w:val="28"/>
          <w:szCs w:val="28"/>
          <w:u w:val="single"/>
        </w:rPr>
        <w:t xml:space="preserve"> </w:t>
      </w:r>
      <w:r w:rsidRPr="003633A6">
        <w:rPr>
          <w:b/>
          <w:sz w:val="28"/>
          <w:szCs w:val="28"/>
          <w:u w:val="single"/>
        </w:rPr>
        <w:t xml:space="preserve">адрес проживания </w:t>
      </w:r>
      <w:proofErr w:type="spellStart"/>
      <w:r w:rsidRPr="003633A6">
        <w:rPr>
          <w:b/>
          <w:sz w:val="28"/>
          <w:szCs w:val="28"/>
          <w:u w:val="single"/>
        </w:rPr>
        <w:t>п</w:t>
      </w:r>
      <w:proofErr w:type="gramStart"/>
      <w:r w:rsidRPr="003633A6">
        <w:rPr>
          <w:b/>
          <w:sz w:val="28"/>
          <w:szCs w:val="28"/>
          <w:u w:val="single"/>
        </w:rPr>
        <w:t>.Д</w:t>
      </w:r>
      <w:proofErr w:type="gramEnd"/>
      <w:r w:rsidRPr="003633A6">
        <w:rPr>
          <w:b/>
          <w:sz w:val="28"/>
          <w:szCs w:val="28"/>
          <w:u w:val="single"/>
        </w:rPr>
        <w:t>олотинка</w:t>
      </w:r>
      <w:proofErr w:type="spellEnd"/>
      <w:r w:rsidRPr="003633A6">
        <w:rPr>
          <w:sz w:val="28"/>
          <w:szCs w:val="28"/>
          <w:u w:val="single"/>
        </w:rPr>
        <w:t xml:space="preserve">, </w:t>
      </w:r>
      <w:r w:rsidRPr="003633A6">
        <w:rPr>
          <w:b/>
          <w:sz w:val="28"/>
          <w:szCs w:val="28"/>
          <w:u w:val="single"/>
        </w:rPr>
        <w:t xml:space="preserve">ул. Школьная, д. 49, </w:t>
      </w:r>
      <w:proofErr w:type="spellStart"/>
      <w:r w:rsidRPr="003633A6">
        <w:rPr>
          <w:b/>
          <w:sz w:val="28"/>
          <w:szCs w:val="28"/>
          <w:u w:val="single"/>
        </w:rPr>
        <w:t>Ставицкая</w:t>
      </w:r>
      <w:proofErr w:type="spellEnd"/>
      <w:r w:rsidRPr="003633A6">
        <w:rPr>
          <w:b/>
          <w:sz w:val="28"/>
          <w:szCs w:val="28"/>
          <w:u w:val="single"/>
        </w:rPr>
        <w:t xml:space="preserve"> О.В. адрес проживания </w:t>
      </w:r>
      <w:proofErr w:type="spellStart"/>
      <w:r w:rsidRPr="003633A6">
        <w:rPr>
          <w:b/>
          <w:sz w:val="28"/>
          <w:szCs w:val="28"/>
          <w:u w:val="single"/>
        </w:rPr>
        <w:t>п.Долотинка</w:t>
      </w:r>
      <w:proofErr w:type="spellEnd"/>
      <w:r w:rsidRPr="003633A6">
        <w:rPr>
          <w:sz w:val="28"/>
          <w:szCs w:val="28"/>
          <w:u w:val="single"/>
        </w:rPr>
        <w:t xml:space="preserve">, </w:t>
      </w:r>
      <w:r w:rsidRPr="003633A6">
        <w:rPr>
          <w:b/>
          <w:sz w:val="28"/>
          <w:szCs w:val="28"/>
          <w:u w:val="single"/>
        </w:rPr>
        <w:t xml:space="preserve">ул. Школьная, д. 40: 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Pr="003633A6">
        <w:rPr>
          <w:sz w:val="28"/>
          <w:szCs w:val="28"/>
        </w:rPr>
        <w:t>очему грунтовая дорога по ул</w:t>
      </w:r>
      <w:proofErr w:type="gramStart"/>
      <w:r w:rsidRPr="003633A6">
        <w:rPr>
          <w:sz w:val="28"/>
          <w:szCs w:val="28"/>
        </w:rPr>
        <w:t>.Ш</w:t>
      </w:r>
      <w:proofErr w:type="gramEnd"/>
      <w:r w:rsidRPr="003633A6">
        <w:rPr>
          <w:sz w:val="28"/>
          <w:szCs w:val="28"/>
        </w:rPr>
        <w:t xml:space="preserve">кольная не </w:t>
      </w:r>
      <w:r>
        <w:rPr>
          <w:sz w:val="28"/>
          <w:szCs w:val="28"/>
        </w:rPr>
        <w:t>очищается</w:t>
      </w:r>
      <w:r w:rsidRPr="003633A6">
        <w:rPr>
          <w:sz w:val="28"/>
          <w:szCs w:val="28"/>
        </w:rPr>
        <w:t xml:space="preserve"> от снега, не грейдируется, а так же  отсутствует уличное освещение по ул.Школьная в промежутке между домами 40-41?».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b/>
          <w:sz w:val="28"/>
          <w:szCs w:val="28"/>
        </w:rPr>
        <w:t xml:space="preserve">Ответ Гаплевская И.П. - глава Администрации Треневского сельского поселения: 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Уличное освещение на данном участке будет восстановлено к осени. Очистка дороги будет произведена.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3633A6">
        <w:rPr>
          <w:b/>
          <w:sz w:val="28"/>
          <w:szCs w:val="28"/>
          <w:u w:val="single"/>
        </w:rPr>
        <w:t>2.Ковалева И.Н.</w:t>
      </w:r>
      <w:r w:rsidRPr="003633A6">
        <w:rPr>
          <w:sz w:val="28"/>
          <w:szCs w:val="28"/>
          <w:u w:val="single"/>
        </w:rPr>
        <w:t xml:space="preserve"> </w:t>
      </w:r>
      <w:r w:rsidRPr="003633A6">
        <w:rPr>
          <w:b/>
          <w:sz w:val="28"/>
          <w:szCs w:val="28"/>
          <w:u w:val="single"/>
        </w:rPr>
        <w:t xml:space="preserve">адрес проживания </w:t>
      </w:r>
      <w:proofErr w:type="spellStart"/>
      <w:r w:rsidRPr="003633A6">
        <w:rPr>
          <w:b/>
          <w:sz w:val="28"/>
          <w:szCs w:val="28"/>
          <w:u w:val="single"/>
        </w:rPr>
        <w:t>п</w:t>
      </w:r>
      <w:proofErr w:type="gramStart"/>
      <w:r w:rsidRPr="003633A6">
        <w:rPr>
          <w:b/>
          <w:sz w:val="28"/>
          <w:szCs w:val="28"/>
          <w:u w:val="single"/>
        </w:rPr>
        <w:t>.Д</w:t>
      </w:r>
      <w:proofErr w:type="gramEnd"/>
      <w:r w:rsidRPr="003633A6">
        <w:rPr>
          <w:b/>
          <w:sz w:val="28"/>
          <w:szCs w:val="28"/>
          <w:u w:val="single"/>
        </w:rPr>
        <w:t>олотинка</w:t>
      </w:r>
      <w:proofErr w:type="spellEnd"/>
      <w:r w:rsidRPr="003633A6">
        <w:rPr>
          <w:sz w:val="28"/>
          <w:szCs w:val="28"/>
          <w:u w:val="single"/>
        </w:rPr>
        <w:t xml:space="preserve">, </w:t>
      </w:r>
      <w:r w:rsidRPr="003633A6">
        <w:rPr>
          <w:b/>
          <w:sz w:val="28"/>
          <w:szCs w:val="28"/>
          <w:u w:val="single"/>
        </w:rPr>
        <w:t xml:space="preserve">ул. Школьная, д. 49: 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«По ул</w:t>
      </w:r>
      <w:proofErr w:type="gramStart"/>
      <w:r w:rsidRPr="003633A6">
        <w:rPr>
          <w:sz w:val="28"/>
          <w:szCs w:val="28"/>
        </w:rPr>
        <w:t>.Л</w:t>
      </w:r>
      <w:proofErr w:type="gramEnd"/>
      <w:r w:rsidRPr="003633A6">
        <w:rPr>
          <w:sz w:val="28"/>
          <w:szCs w:val="28"/>
        </w:rPr>
        <w:t xml:space="preserve">уговая п. Долотинка к дому №41 где проживает мать Ковалева М.М., невозможно проехать на грузовом транспорте, необходима обрезка деревьев, </w:t>
      </w:r>
      <w:proofErr w:type="spellStart"/>
      <w:r w:rsidRPr="003633A6">
        <w:rPr>
          <w:sz w:val="28"/>
          <w:szCs w:val="28"/>
        </w:rPr>
        <w:t>грейдирование</w:t>
      </w:r>
      <w:proofErr w:type="spellEnd"/>
      <w:r w:rsidRPr="003633A6">
        <w:rPr>
          <w:sz w:val="28"/>
          <w:szCs w:val="28"/>
        </w:rPr>
        <w:t xml:space="preserve"> дороги, так же вывоз мусора с данного участка ООО «</w:t>
      </w:r>
      <w:proofErr w:type="spellStart"/>
      <w:r w:rsidRPr="003633A6">
        <w:rPr>
          <w:sz w:val="28"/>
          <w:szCs w:val="28"/>
        </w:rPr>
        <w:t>Экостройдон</w:t>
      </w:r>
      <w:proofErr w:type="spellEnd"/>
      <w:r w:rsidRPr="003633A6">
        <w:rPr>
          <w:sz w:val="28"/>
          <w:szCs w:val="28"/>
        </w:rPr>
        <w:t>» не осуществляется, за что мы должны платить?»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b/>
          <w:sz w:val="28"/>
          <w:szCs w:val="28"/>
        </w:rPr>
        <w:t>Ответ Гаплевская И.П. - глава Администрации Треневского сельского поселения: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В настоящее время сбор мусора осуществляется на временных точках сбора, такая точка имеется на улице Луговая, куда необходимо выносить пакеты с мусором. </w:t>
      </w: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3633A6">
        <w:rPr>
          <w:b/>
          <w:sz w:val="28"/>
          <w:szCs w:val="28"/>
          <w:u w:val="single"/>
        </w:rPr>
        <w:t>3.Гарных В.В. ,</w:t>
      </w:r>
      <w:r w:rsidRPr="003633A6">
        <w:rPr>
          <w:sz w:val="28"/>
          <w:szCs w:val="28"/>
          <w:u w:val="single"/>
        </w:rPr>
        <w:t xml:space="preserve"> </w:t>
      </w:r>
      <w:r w:rsidRPr="003633A6">
        <w:rPr>
          <w:b/>
          <w:sz w:val="28"/>
          <w:szCs w:val="28"/>
          <w:u w:val="single"/>
        </w:rPr>
        <w:t>адрес проживания х.Им</w:t>
      </w:r>
      <w:proofErr w:type="gramStart"/>
      <w:r w:rsidRPr="003633A6">
        <w:rPr>
          <w:b/>
          <w:sz w:val="28"/>
          <w:szCs w:val="28"/>
          <w:u w:val="single"/>
        </w:rPr>
        <w:t>.Л</w:t>
      </w:r>
      <w:proofErr w:type="gramEnd"/>
      <w:r w:rsidRPr="003633A6">
        <w:rPr>
          <w:b/>
          <w:sz w:val="28"/>
          <w:szCs w:val="28"/>
          <w:u w:val="single"/>
        </w:rPr>
        <w:t>енина</w:t>
      </w:r>
      <w:r w:rsidRPr="003633A6">
        <w:rPr>
          <w:sz w:val="28"/>
          <w:szCs w:val="28"/>
          <w:u w:val="single"/>
        </w:rPr>
        <w:t xml:space="preserve">, </w:t>
      </w:r>
      <w:r w:rsidRPr="003633A6">
        <w:rPr>
          <w:b/>
          <w:sz w:val="28"/>
          <w:szCs w:val="28"/>
          <w:u w:val="single"/>
        </w:rPr>
        <w:t>ул. Викторовская, д.81: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Вопрос: Когда будет осуществляться обработка всей территории поселения от клещей?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b/>
          <w:sz w:val="28"/>
          <w:szCs w:val="28"/>
        </w:rPr>
        <w:t xml:space="preserve">Ответ Гаплевская И.П. - глава Администрации Треневского сельского поселения: </w:t>
      </w:r>
    </w:p>
    <w:p w:rsid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Регулярно производится противоклещевая обработка общественных мест-кладбищ, детских площадок. Поля и пастбища не подлежат обработке Администрацией Треневского сельского поселения.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  <w:u w:val="single"/>
        </w:rPr>
      </w:pPr>
      <w:r w:rsidRPr="003633A6">
        <w:rPr>
          <w:b/>
          <w:sz w:val="28"/>
          <w:szCs w:val="28"/>
          <w:u w:val="single"/>
        </w:rPr>
        <w:t xml:space="preserve"> 4.Полиенко Е.А., адрес проживания </w:t>
      </w:r>
      <w:proofErr w:type="spellStart"/>
      <w:r w:rsidRPr="003633A6">
        <w:rPr>
          <w:b/>
          <w:sz w:val="28"/>
          <w:szCs w:val="28"/>
          <w:u w:val="single"/>
        </w:rPr>
        <w:t>х</w:t>
      </w:r>
      <w:proofErr w:type="gramStart"/>
      <w:r w:rsidRPr="003633A6">
        <w:rPr>
          <w:b/>
          <w:sz w:val="28"/>
          <w:szCs w:val="28"/>
          <w:u w:val="single"/>
        </w:rPr>
        <w:t>.Т</w:t>
      </w:r>
      <w:proofErr w:type="gramEnd"/>
      <w:r w:rsidRPr="003633A6">
        <w:rPr>
          <w:b/>
          <w:sz w:val="28"/>
          <w:szCs w:val="28"/>
          <w:u w:val="single"/>
        </w:rPr>
        <w:t>реневка</w:t>
      </w:r>
      <w:proofErr w:type="spellEnd"/>
      <w:r w:rsidRPr="003633A6">
        <w:rPr>
          <w:b/>
          <w:sz w:val="28"/>
          <w:szCs w:val="28"/>
          <w:u w:val="single"/>
        </w:rPr>
        <w:t xml:space="preserve">, </w:t>
      </w:r>
      <w:proofErr w:type="spellStart"/>
      <w:r w:rsidRPr="003633A6">
        <w:rPr>
          <w:b/>
          <w:sz w:val="28"/>
          <w:szCs w:val="28"/>
          <w:u w:val="single"/>
        </w:rPr>
        <w:t>ул.Тренева</w:t>
      </w:r>
      <w:proofErr w:type="spellEnd"/>
      <w:r w:rsidRPr="003633A6">
        <w:rPr>
          <w:b/>
          <w:sz w:val="28"/>
          <w:szCs w:val="28"/>
          <w:u w:val="single"/>
        </w:rPr>
        <w:t>, дом 36:</w:t>
      </w:r>
    </w:p>
    <w:p w:rsid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«В </w:t>
      </w:r>
      <w:proofErr w:type="spellStart"/>
      <w:r w:rsidRPr="003633A6">
        <w:rPr>
          <w:sz w:val="28"/>
          <w:szCs w:val="28"/>
        </w:rPr>
        <w:t>х</w:t>
      </w:r>
      <w:proofErr w:type="gramStart"/>
      <w:r w:rsidRPr="003633A6">
        <w:rPr>
          <w:sz w:val="28"/>
          <w:szCs w:val="28"/>
        </w:rPr>
        <w:t>.Т</w:t>
      </w:r>
      <w:proofErr w:type="gramEnd"/>
      <w:r w:rsidRPr="003633A6">
        <w:rPr>
          <w:sz w:val="28"/>
          <w:szCs w:val="28"/>
        </w:rPr>
        <w:t>реневка</w:t>
      </w:r>
      <w:proofErr w:type="spellEnd"/>
      <w:r w:rsidRPr="003633A6">
        <w:rPr>
          <w:sz w:val="28"/>
          <w:szCs w:val="28"/>
        </w:rPr>
        <w:t xml:space="preserve"> нет школы, детского сада, нет фельдшера, не смотря на это закрыли отделение Почты России в х.Кринички - осуществляется только доставка пенсий, на получение газет и других печатных изданий подписка не осуществляется. Населенный пункт не газифицирован. Не смотря на то, что  </w:t>
      </w:r>
      <w:r w:rsidR="008E0178">
        <w:rPr>
          <w:sz w:val="28"/>
          <w:szCs w:val="28"/>
        </w:rPr>
        <w:t xml:space="preserve">уже несколько лет </w:t>
      </w:r>
      <w:r w:rsidRPr="003633A6">
        <w:rPr>
          <w:sz w:val="28"/>
          <w:szCs w:val="28"/>
        </w:rPr>
        <w:t xml:space="preserve">имеется ГРП, строительство газопровода по </w:t>
      </w:r>
      <w:proofErr w:type="spellStart"/>
      <w:r w:rsidRPr="003633A6">
        <w:rPr>
          <w:sz w:val="28"/>
          <w:szCs w:val="28"/>
        </w:rPr>
        <w:t>х</w:t>
      </w:r>
      <w:proofErr w:type="gramStart"/>
      <w:r w:rsidRPr="003633A6">
        <w:rPr>
          <w:sz w:val="28"/>
          <w:szCs w:val="28"/>
        </w:rPr>
        <w:t>.Т</w:t>
      </w:r>
      <w:proofErr w:type="gramEnd"/>
      <w:r w:rsidRPr="003633A6">
        <w:rPr>
          <w:sz w:val="28"/>
          <w:szCs w:val="28"/>
        </w:rPr>
        <w:t>реневка</w:t>
      </w:r>
      <w:proofErr w:type="spellEnd"/>
      <w:r w:rsidRPr="003633A6">
        <w:rPr>
          <w:sz w:val="28"/>
          <w:szCs w:val="28"/>
        </w:rPr>
        <w:t xml:space="preserve"> в настоящее время не ведется, так же о сроках газификации ничего не известно. </w:t>
      </w:r>
      <w:r w:rsidRPr="003633A6">
        <w:rPr>
          <w:sz w:val="28"/>
          <w:szCs w:val="28"/>
        </w:rPr>
        <w:lastRenderedPageBreak/>
        <w:t>Срочно нужны площадки для сбора мусора по хутору, так как с учетом пакетного вывоза мусора, пакеты разрываются животными, мусор разлетается по территории.</w:t>
      </w:r>
    </w:p>
    <w:p w:rsidR="00214EF7" w:rsidRPr="003633A6" w:rsidRDefault="00214EF7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Гончаров В.Ф</w:t>
      </w:r>
      <w:r w:rsidRPr="003633A6">
        <w:rPr>
          <w:sz w:val="28"/>
          <w:szCs w:val="28"/>
        </w:rPr>
        <w:t>. -</w:t>
      </w:r>
      <w:r w:rsidRPr="003633A6">
        <w:rPr>
          <w:b/>
          <w:sz w:val="28"/>
          <w:szCs w:val="28"/>
        </w:rPr>
        <w:t xml:space="preserve"> заместитель председателя Собрания депутатов Треневского сельского поселения</w:t>
      </w:r>
      <w:r w:rsidR="00214EF7">
        <w:rPr>
          <w:b/>
          <w:sz w:val="28"/>
          <w:szCs w:val="28"/>
        </w:rPr>
        <w:t>:</w:t>
      </w:r>
    </w:p>
    <w:p w:rsid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«Площадки для сбора ТКО в </w:t>
      </w:r>
      <w:proofErr w:type="spellStart"/>
      <w:r w:rsidRPr="003633A6">
        <w:rPr>
          <w:sz w:val="28"/>
          <w:szCs w:val="28"/>
        </w:rPr>
        <w:t>х</w:t>
      </w:r>
      <w:proofErr w:type="gramStart"/>
      <w:r w:rsidRPr="003633A6">
        <w:rPr>
          <w:sz w:val="28"/>
          <w:szCs w:val="28"/>
        </w:rPr>
        <w:t>.Т</w:t>
      </w:r>
      <w:proofErr w:type="gramEnd"/>
      <w:r w:rsidRPr="003633A6">
        <w:rPr>
          <w:sz w:val="28"/>
          <w:szCs w:val="28"/>
        </w:rPr>
        <w:t>реневка</w:t>
      </w:r>
      <w:proofErr w:type="spellEnd"/>
      <w:r w:rsidRPr="003633A6">
        <w:rPr>
          <w:sz w:val="28"/>
          <w:szCs w:val="28"/>
        </w:rPr>
        <w:t xml:space="preserve"> будут установлены к лету».</w:t>
      </w:r>
    </w:p>
    <w:p w:rsidR="007F0B29" w:rsidRPr="003633A6" w:rsidRDefault="007F0B29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Ответ Коваленко О.А</w:t>
      </w:r>
      <w:r w:rsidRPr="003633A6">
        <w:rPr>
          <w:sz w:val="28"/>
          <w:szCs w:val="28"/>
        </w:rPr>
        <w:t xml:space="preserve">. - </w:t>
      </w:r>
      <w:r w:rsidRPr="003633A6">
        <w:rPr>
          <w:b/>
          <w:sz w:val="28"/>
          <w:szCs w:val="28"/>
        </w:rPr>
        <w:t>глава Администрации Миллеровского район:</w:t>
      </w:r>
    </w:p>
    <w:p w:rsid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    - По вопросу закрытия отделения Почта Россия,  отделения почты вынуждены временно  приостанавливать работу  из-за отсутствия работников, администрация Миллеровского района не согласовывало закрытие отделений. Вопрос доставки печатных изданий населению будет проработан с руководством Почта России.</w:t>
      </w:r>
    </w:p>
    <w:p w:rsidR="007F0B29" w:rsidRPr="003633A6" w:rsidRDefault="007F0B29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Ответ Коваленко О.А</w:t>
      </w:r>
      <w:r w:rsidRPr="003633A6">
        <w:rPr>
          <w:sz w:val="28"/>
          <w:szCs w:val="28"/>
        </w:rPr>
        <w:t xml:space="preserve">. - </w:t>
      </w:r>
      <w:r w:rsidRPr="003633A6">
        <w:rPr>
          <w:b/>
          <w:sz w:val="28"/>
          <w:szCs w:val="28"/>
        </w:rPr>
        <w:t>глава Администрации Миллеровского район: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     - По газификации </w:t>
      </w:r>
      <w:proofErr w:type="spellStart"/>
      <w:r w:rsidRPr="003633A6">
        <w:rPr>
          <w:sz w:val="28"/>
          <w:szCs w:val="28"/>
        </w:rPr>
        <w:t>х</w:t>
      </w:r>
      <w:proofErr w:type="gramStart"/>
      <w:r w:rsidRPr="003633A6">
        <w:rPr>
          <w:sz w:val="28"/>
          <w:szCs w:val="28"/>
        </w:rPr>
        <w:t>.Т</w:t>
      </w:r>
      <w:proofErr w:type="gramEnd"/>
      <w:r w:rsidRPr="003633A6">
        <w:rPr>
          <w:sz w:val="28"/>
          <w:szCs w:val="28"/>
        </w:rPr>
        <w:t>реневка</w:t>
      </w:r>
      <w:proofErr w:type="spellEnd"/>
      <w:r w:rsidRPr="003633A6">
        <w:rPr>
          <w:sz w:val="28"/>
          <w:szCs w:val="28"/>
        </w:rPr>
        <w:t xml:space="preserve">, в 2023 году выделены денежные средства для обновления и экспертизы проекта газификации в данном населенном  пункте, </w:t>
      </w:r>
      <w:r w:rsidRPr="007F0B29">
        <w:rPr>
          <w:sz w:val="28"/>
          <w:szCs w:val="28"/>
          <w:u w:val="single"/>
        </w:rPr>
        <w:t>в случае</w:t>
      </w:r>
      <w:r w:rsidRPr="003633A6">
        <w:rPr>
          <w:sz w:val="28"/>
          <w:szCs w:val="28"/>
        </w:rPr>
        <w:t xml:space="preserve"> выполнения указанных работ до мая 2023 г</w:t>
      </w:r>
      <w:r w:rsidRPr="008E0178">
        <w:rPr>
          <w:sz w:val="28"/>
          <w:szCs w:val="28"/>
        </w:rPr>
        <w:t>., в текущем году будут выделены денежные средства на строительство</w:t>
      </w:r>
      <w:r w:rsidRPr="003633A6">
        <w:rPr>
          <w:sz w:val="28"/>
          <w:szCs w:val="28"/>
        </w:rPr>
        <w:t xml:space="preserve">      </w:t>
      </w:r>
    </w:p>
    <w:p w:rsidR="008E0178" w:rsidRDefault="008E0178" w:rsidP="003633A6">
      <w:pPr>
        <w:jc w:val="both"/>
        <w:rPr>
          <w:b/>
          <w:sz w:val="28"/>
          <w:szCs w:val="28"/>
          <w:u w:val="single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3633A6">
        <w:rPr>
          <w:b/>
          <w:sz w:val="28"/>
          <w:szCs w:val="28"/>
          <w:u w:val="single"/>
        </w:rPr>
        <w:t>5.Чувахин Б.А., адрес проживания х</w:t>
      </w:r>
      <w:proofErr w:type="gramStart"/>
      <w:r w:rsidRPr="003633A6">
        <w:rPr>
          <w:b/>
          <w:sz w:val="28"/>
          <w:szCs w:val="28"/>
          <w:u w:val="single"/>
        </w:rPr>
        <w:t>.Т</w:t>
      </w:r>
      <w:proofErr w:type="gramEnd"/>
      <w:r w:rsidRPr="003633A6">
        <w:rPr>
          <w:b/>
          <w:sz w:val="28"/>
          <w:szCs w:val="28"/>
          <w:u w:val="single"/>
        </w:rPr>
        <w:t>ерновой, ул.Школьная,85: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« - Когда будет осуществлен ремонт моста из х</w:t>
      </w:r>
      <w:proofErr w:type="gramStart"/>
      <w:r w:rsidRPr="003633A6">
        <w:rPr>
          <w:sz w:val="28"/>
          <w:szCs w:val="28"/>
        </w:rPr>
        <w:t>.Д</w:t>
      </w:r>
      <w:proofErr w:type="gramEnd"/>
      <w:r w:rsidRPr="003633A6">
        <w:rPr>
          <w:sz w:val="28"/>
          <w:szCs w:val="28"/>
        </w:rPr>
        <w:t>удки на аэродром?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   - Дорог</w:t>
      </w:r>
      <w:r w:rsidR="007F0B29">
        <w:rPr>
          <w:sz w:val="28"/>
          <w:szCs w:val="28"/>
        </w:rPr>
        <w:t xml:space="preserve">и </w:t>
      </w:r>
      <w:r w:rsidRPr="003633A6">
        <w:rPr>
          <w:sz w:val="28"/>
          <w:szCs w:val="28"/>
        </w:rPr>
        <w:t>в х</w:t>
      </w:r>
      <w:proofErr w:type="gramStart"/>
      <w:r w:rsidR="007F0B29">
        <w:rPr>
          <w:sz w:val="28"/>
          <w:szCs w:val="28"/>
        </w:rPr>
        <w:t>.Т</w:t>
      </w:r>
      <w:proofErr w:type="gramEnd"/>
      <w:r w:rsidR="007F0B29">
        <w:rPr>
          <w:sz w:val="28"/>
          <w:szCs w:val="28"/>
        </w:rPr>
        <w:t>ерновой</w:t>
      </w:r>
      <w:r w:rsidRPr="003633A6">
        <w:rPr>
          <w:sz w:val="28"/>
          <w:szCs w:val="28"/>
        </w:rPr>
        <w:t xml:space="preserve"> разбили грузовые машины, нужно принять </w:t>
      </w:r>
      <w:proofErr w:type="spellStart"/>
      <w:r w:rsidRPr="003633A6">
        <w:rPr>
          <w:sz w:val="28"/>
          <w:szCs w:val="28"/>
        </w:rPr>
        <w:t>меры</w:t>
      </w:r>
      <w:r w:rsidR="007F0B29">
        <w:rPr>
          <w:sz w:val="28"/>
          <w:szCs w:val="28"/>
        </w:rPr>
        <w:t>,отсыпать</w:t>
      </w:r>
      <w:proofErr w:type="spellEnd"/>
      <w:r w:rsidRPr="003633A6">
        <w:rPr>
          <w:sz w:val="28"/>
          <w:szCs w:val="28"/>
        </w:rPr>
        <w:t>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   - Ул</w:t>
      </w:r>
      <w:proofErr w:type="gramStart"/>
      <w:r w:rsidRPr="003633A6">
        <w:rPr>
          <w:sz w:val="28"/>
          <w:szCs w:val="28"/>
        </w:rPr>
        <w:t>.Ш</w:t>
      </w:r>
      <w:proofErr w:type="gramEnd"/>
      <w:r w:rsidRPr="003633A6">
        <w:rPr>
          <w:sz w:val="28"/>
          <w:szCs w:val="28"/>
        </w:rPr>
        <w:t>кольная в х.Терновой заасфальтирована, но провалены люки, на которых лежат автомобильные шины. Необходим срочный ремонт.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   - В х</w:t>
      </w:r>
      <w:proofErr w:type="gramStart"/>
      <w:r w:rsidRPr="003633A6">
        <w:rPr>
          <w:sz w:val="28"/>
          <w:szCs w:val="28"/>
        </w:rPr>
        <w:t>.Т</w:t>
      </w:r>
      <w:proofErr w:type="gramEnd"/>
      <w:r w:rsidRPr="003633A6">
        <w:rPr>
          <w:sz w:val="28"/>
          <w:szCs w:val="28"/>
        </w:rPr>
        <w:t>ерновой негде собраться людям, так как отсутствует дом культуры.»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214EF7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 xml:space="preserve">Ответ Гаплевская И.П. - глава Администрации Треневского сельского поселения: </w:t>
      </w:r>
    </w:p>
    <w:p w:rsid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По вопросу ремонта моста, пояснила о том, что его ремонт уже произведен.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Ответ Коваленко О.А</w:t>
      </w:r>
      <w:r w:rsidRPr="003633A6">
        <w:rPr>
          <w:sz w:val="28"/>
          <w:szCs w:val="28"/>
        </w:rPr>
        <w:t xml:space="preserve">. - </w:t>
      </w:r>
      <w:r w:rsidRPr="003633A6">
        <w:rPr>
          <w:b/>
          <w:sz w:val="28"/>
          <w:szCs w:val="28"/>
        </w:rPr>
        <w:t>глава Администрации Миллеровского район: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214EF7">
        <w:rPr>
          <w:sz w:val="28"/>
          <w:szCs w:val="28"/>
        </w:rPr>
        <w:t xml:space="preserve"> По вопросам ремонта дорог пояснил следующее,</w:t>
      </w:r>
      <w:r w:rsidRPr="003633A6">
        <w:rPr>
          <w:b/>
          <w:sz w:val="28"/>
          <w:szCs w:val="28"/>
        </w:rPr>
        <w:t xml:space="preserve"> </w:t>
      </w:r>
      <w:r w:rsidRPr="003633A6">
        <w:rPr>
          <w:sz w:val="28"/>
          <w:szCs w:val="28"/>
        </w:rPr>
        <w:t>на районном собрании депутатов принято решение о резервировании денежных сре</w:t>
      </w:r>
      <w:proofErr w:type="gramStart"/>
      <w:r w:rsidRPr="003633A6">
        <w:rPr>
          <w:sz w:val="28"/>
          <w:szCs w:val="28"/>
        </w:rPr>
        <w:t>дств в р</w:t>
      </w:r>
      <w:proofErr w:type="gramEnd"/>
      <w:r w:rsidRPr="003633A6">
        <w:rPr>
          <w:sz w:val="28"/>
          <w:szCs w:val="28"/>
        </w:rPr>
        <w:t>азмере 1,4 млн. руб. из дорожного фонда за Администрацией Треневского сельского поселения,  которые будет возможным использовать конкретно на те работы, которые необходимо произвести в приоритетном порядке.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  <w:u w:val="single"/>
        </w:rPr>
      </w:pPr>
      <w:r w:rsidRPr="00214EF7">
        <w:rPr>
          <w:b/>
          <w:sz w:val="28"/>
          <w:szCs w:val="28"/>
        </w:rPr>
        <w:t xml:space="preserve"> </w:t>
      </w:r>
      <w:r w:rsidRPr="00214EF7">
        <w:rPr>
          <w:b/>
          <w:sz w:val="28"/>
          <w:szCs w:val="28"/>
          <w:u w:val="single"/>
        </w:rPr>
        <w:t>6.</w:t>
      </w:r>
      <w:r w:rsidR="00214EF7" w:rsidRPr="00214EF7">
        <w:rPr>
          <w:b/>
          <w:sz w:val="28"/>
          <w:szCs w:val="28"/>
          <w:u w:val="single"/>
        </w:rPr>
        <w:t>Ильмицкий В.С.</w:t>
      </w:r>
      <w:r w:rsidRPr="00214EF7">
        <w:rPr>
          <w:b/>
          <w:sz w:val="28"/>
          <w:szCs w:val="28"/>
          <w:u w:val="single"/>
        </w:rPr>
        <w:t xml:space="preserve">, </w:t>
      </w:r>
      <w:proofErr w:type="spellStart"/>
      <w:r w:rsidRPr="00214EF7">
        <w:rPr>
          <w:b/>
          <w:sz w:val="28"/>
          <w:szCs w:val="28"/>
          <w:u w:val="single"/>
        </w:rPr>
        <w:t>х</w:t>
      </w:r>
      <w:proofErr w:type="gramStart"/>
      <w:r w:rsidRPr="00214EF7">
        <w:rPr>
          <w:b/>
          <w:sz w:val="28"/>
          <w:szCs w:val="28"/>
          <w:u w:val="single"/>
        </w:rPr>
        <w:t>.Т</w:t>
      </w:r>
      <w:proofErr w:type="gramEnd"/>
      <w:r w:rsidRPr="00214EF7">
        <w:rPr>
          <w:b/>
          <w:sz w:val="28"/>
          <w:szCs w:val="28"/>
          <w:u w:val="single"/>
        </w:rPr>
        <w:t>реневка</w:t>
      </w:r>
      <w:proofErr w:type="spellEnd"/>
      <w:r w:rsidRPr="00214EF7">
        <w:rPr>
          <w:b/>
          <w:sz w:val="28"/>
          <w:szCs w:val="28"/>
          <w:u w:val="single"/>
        </w:rPr>
        <w:t>, ул.Мира:</w:t>
      </w:r>
      <w:r w:rsidRPr="003633A6">
        <w:rPr>
          <w:b/>
          <w:sz w:val="28"/>
          <w:szCs w:val="28"/>
          <w:u w:val="single"/>
        </w:rPr>
        <w:t xml:space="preserve"> 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«-Дороги в </w:t>
      </w:r>
      <w:proofErr w:type="spellStart"/>
      <w:r w:rsidRPr="003633A6">
        <w:rPr>
          <w:sz w:val="28"/>
          <w:szCs w:val="28"/>
        </w:rPr>
        <w:t>х</w:t>
      </w:r>
      <w:proofErr w:type="gramStart"/>
      <w:r w:rsidRPr="003633A6">
        <w:rPr>
          <w:sz w:val="28"/>
          <w:szCs w:val="28"/>
        </w:rPr>
        <w:t>.Т</w:t>
      </w:r>
      <w:proofErr w:type="gramEnd"/>
      <w:r w:rsidRPr="003633A6">
        <w:rPr>
          <w:sz w:val="28"/>
          <w:szCs w:val="28"/>
        </w:rPr>
        <w:t>реневка</w:t>
      </w:r>
      <w:proofErr w:type="spellEnd"/>
      <w:r w:rsidRPr="003633A6">
        <w:rPr>
          <w:sz w:val="28"/>
          <w:szCs w:val="28"/>
        </w:rPr>
        <w:t>, разбиты военными машинами. Кто ее будет восстанавливать?;</w:t>
      </w:r>
    </w:p>
    <w:p w:rsidR="003633A6" w:rsidRDefault="003633A6" w:rsidP="00363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33A6">
        <w:rPr>
          <w:sz w:val="28"/>
          <w:szCs w:val="28"/>
        </w:rPr>
        <w:t xml:space="preserve">-Мост через пруд в </w:t>
      </w:r>
      <w:proofErr w:type="spellStart"/>
      <w:r w:rsidRPr="003633A6">
        <w:rPr>
          <w:sz w:val="28"/>
          <w:szCs w:val="28"/>
        </w:rPr>
        <w:t>х</w:t>
      </w:r>
      <w:proofErr w:type="gramStart"/>
      <w:r w:rsidRPr="003633A6">
        <w:rPr>
          <w:sz w:val="28"/>
          <w:szCs w:val="28"/>
        </w:rPr>
        <w:t>.Т</w:t>
      </w:r>
      <w:proofErr w:type="gramEnd"/>
      <w:r w:rsidRPr="003633A6">
        <w:rPr>
          <w:sz w:val="28"/>
          <w:szCs w:val="28"/>
        </w:rPr>
        <w:t>реневка</w:t>
      </w:r>
      <w:proofErr w:type="spellEnd"/>
      <w:r w:rsidRPr="003633A6">
        <w:rPr>
          <w:sz w:val="28"/>
          <w:szCs w:val="28"/>
        </w:rPr>
        <w:t xml:space="preserve"> в плачевном состоянии, необходим срочный ремонт, пока не случилась беда!».</w:t>
      </w:r>
    </w:p>
    <w:p w:rsidR="00214EF7" w:rsidRPr="003633A6" w:rsidRDefault="00214EF7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lastRenderedPageBreak/>
        <w:t>Ответ Коваленко О.А</w:t>
      </w:r>
      <w:r w:rsidRPr="003633A6">
        <w:rPr>
          <w:sz w:val="28"/>
          <w:szCs w:val="28"/>
        </w:rPr>
        <w:t xml:space="preserve">. </w:t>
      </w:r>
      <w:r w:rsidRPr="003633A6">
        <w:rPr>
          <w:b/>
          <w:sz w:val="28"/>
          <w:szCs w:val="28"/>
        </w:rPr>
        <w:t xml:space="preserve">глава Администрации Миллеровского район: 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214EF7">
        <w:rPr>
          <w:sz w:val="28"/>
          <w:szCs w:val="28"/>
        </w:rPr>
        <w:t>По вопросу ремонта моста</w:t>
      </w:r>
      <w:r w:rsidRPr="003633A6">
        <w:rPr>
          <w:sz w:val="28"/>
          <w:szCs w:val="28"/>
        </w:rPr>
        <w:t xml:space="preserve"> через пруд, пояснил о том, мост нужно обследовать, потом принимать решение, данный вопрос взят на сопровождение. 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Ответ Коваленко О.А</w:t>
      </w:r>
      <w:r w:rsidRPr="003633A6">
        <w:rPr>
          <w:sz w:val="28"/>
          <w:szCs w:val="28"/>
        </w:rPr>
        <w:t xml:space="preserve">. - </w:t>
      </w:r>
      <w:r w:rsidRPr="003633A6">
        <w:rPr>
          <w:b/>
          <w:sz w:val="28"/>
          <w:szCs w:val="28"/>
        </w:rPr>
        <w:t>глава Администрации Миллеровского район: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214EF7">
        <w:rPr>
          <w:sz w:val="28"/>
          <w:szCs w:val="28"/>
        </w:rPr>
        <w:t>По вопросам ремонта дорог пояснил следующее,</w:t>
      </w:r>
      <w:r w:rsidRPr="003633A6">
        <w:rPr>
          <w:b/>
          <w:sz w:val="28"/>
          <w:szCs w:val="28"/>
        </w:rPr>
        <w:t xml:space="preserve"> </w:t>
      </w:r>
      <w:r w:rsidRPr="003633A6">
        <w:rPr>
          <w:sz w:val="28"/>
          <w:szCs w:val="28"/>
        </w:rPr>
        <w:t>на районном собрании депутатов принято решение о резервировании денежных сре</w:t>
      </w:r>
      <w:proofErr w:type="gramStart"/>
      <w:r w:rsidRPr="003633A6">
        <w:rPr>
          <w:sz w:val="28"/>
          <w:szCs w:val="28"/>
        </w:rPr>
        <w:t>дств в р</w:t>
      </w:r>
      <w:proofErr w:type="gramEnd"/>
      <w:r w:rsidRPr="003633A6">
        <w:rPr>
          <w:sz w:val="28"/>
          <w:szCs w:val="28"/>
        </w:rPr>
        <w:t>азмере 1,4 млн. руб. из дорожного фонда за Администрацией Треневского сельского поселения,  которые будет возможным использовать конкретно на те работы, которые необходимо произвести в приоритетном порядке.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 </w:t>
      </w:r>
    </w:p>
    <w:p w:rsidR="003633A6" w:rsidRPr="003633A6" w:rsidRDefault="003633A6" w:rsidP="003633A6">
      <w:pPr>
        <w:jc w:val="both"/>
        <w:rPr>
          <w:b/>
          <w:sz w:val="28"/>
          <w:szCs w:val="28"/>
          <w:u w:val="single"/>
        </w:rPr>
      </w:pPr>
      <w:r w:rsidRPr="003633A6">
        <w:rPr>
          <w:b/>
          <w:sz w:val="28"/>
          <w:szCs w:val="28"/>
          <w:u w:val="single"/>
        </w:rPr>
        <w:t xml:space="preserve">7. </w:t>
      </w:r>
      <w:proofErr w:type="spellStart"/>
      <w:r w:rsidRPr="003633A6">
        <w:rPr>
          <w:b/>
          <w:sz w:val="28"/>
          <w:szCs w:val="28"/>
          <w:u w:val="single"/>
        </w:rPr>
        <w:t>Варнавская</w:t>
      </w:r>
      <w:proofErr w:type="spellEnd"/>
      <w:r w:rsidRPr="003633A6">
        <w:rPr>
          <w:b/>
          <w:sz w:val="28"/>
          <w:szCs w:val="28"/>
          <w:u w:val="single"/>
        </w:rPr>
        <w:t xml:space="preserve"> З.А., адрес проживания п. Долотинка, ул. </w:t>
      </w:r>
      <w:proofErr w:type="gramStart"/>
      <w:r w:rsidRPr="003633A6">
        <w:rPr>
          <w:b/>
          <w:sz w:val="28"/>
          <w:szCs w:val="28"/>
          <w:u w:val="single"/>
        </w:rPr>
        <w:t>Советская</w:t>
      </w:r>
      <w:proofErr w:type="gramEnd"/>
      <w:r w:rsidRPr="003633A6">
        <w:rPr>
          <w:b/>
          <w:sz w:val="28"/>
          <w:szCs w:val="28"/>
          <w:u w:val="single"/>
        </w:rPr>
        <w:t xml:space="preserve">, д. 3а, кв.1.  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«</w:t>
      </w:r>
      <w:r w:rsidR="007F0B29">
        <w:rPr>
          <w:sz w:val="28"/>
          <w:szCs w:val="28"/>
        </w:rPr>
        <w:t xml:space="preserve">Когда будет замена </w:t>
      </w:r>
      <w:r w:rsidRPr="003633A6">
        <w:rPr>
          <w:sz w:val="28"/>
          <w:szCs w:val="28"/>
        </w:rPr>
        <w:t xml:space="preserve">водонапорной башни для МКД </w:t>
      </w:r>
      <w:proofErr w:type="spellStart"/>
      <w:r w:rsidRPr="003633A6">
        <w:rPr>
          <w:sz w:val="28"/>
          <w:szCs w:val="28"/>
        </w:rPr>
        <w:t>п</w:t>
      </w:r>
      <w:proofErr w:type="gramStart"/>
      <w:r w:rsidRPr="003633A6">
        <w:rPr>
          <w:sz w:val="28"/>
          <w:szCs w:val="28"/>
        </w:rPr>
        <w:t>.Д</w:t>
      </w:r>
      <w:proofErr w:type="gramEnd"/>
      <w:r w:rsidRPr="003633A6">
        <w:rPr>
          <w:sz w:val="28"/>
          <w:szCs w:val="28"/>
        </w:rPr>
        <w:t>олотинка</w:t>
      </w:r>
      <w:proofErr w:type="spellEnd"/>
      <w:r w:rsidRPr="003633A6">
        <w:rPr>
          <w:sz w:val="28"/>
          <w:szCs w:val="28"/>
        </w:rPr>
        <w:t>, ул.Советская?»</w:t>
      </w:r>
      <w:r w:rsidR="007F0B29">
        <w:rPr>
          <w:sz w:val="28"/>
          <w:szCs w:val="28"/>
        </w:rPr>
        <w:t>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Ответ Гаплевская И.П. - глава Администрации Треневского сельского поселения:</w:t>
      </w:r>
    </w:p>
    <w:p w:rsidR="003633A6" w:rsidRPr="003633A6" w:rsidRDefault="008E0178" w:rsidP="003633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Вместо башни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 на данной скважине установлен ч</w:t>
      </w:r>
      <w:r w:rsidR="00A401E1">
        <w:rPr>
          <w:sz w:val="28"/>
          <w:szCs w:val="28"/>
        </w:rPr>
        <w:t>а</w:t>
      </w:r>
      <w:r>
        <w:rPr>
          <w:sz w:val="28"/>
          <w:szCs w:val="28"/>
        </w:rPr>
        <w:t>стотн</w:t>
      </w:r>
      <w:r w:rsidR="00A401E1">
        <w:rPr>
          <w:sz w:val="28"/>
          <w:szCs w:val="28"/>
        </w:rPr>
        <w:t>ый преобразователь</w:t>
      </w:r>
      <w:r w:rsidR="003633A6" w:rsidRPr="003633A6">
        <w:rPr>
          <w:sz w:val="28"/>
          <w:szCs w:val="28"/>
        </w:rPr>
        <w:t>, замена башни не требуется.</w:t>
      </w:r>
    </w:p>
    <w:p w:rsidR="003633A6" w:rsidRPr="003633A6" w:rsidRDefault="003633A6" w:rsidP="003633A6">
      <w:pPr>
        <w:jc w:val="both"/>
        <w:rPr>
          <w:sz w:val="28"/>
          <w:szCs w:val="28"/>
          <w:u w:val="single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  <w:u w:val="single"/>
        </w:rPr>
      </w:pPr>
      <w:r w:rsidRPr="003633A6">
        <w:rPr>
          <w:b/>
          <w:sz w:val="28"/>
          <w:szCs w:val="28"/>
          <w:u w:val="single"/>
        </w:rPr>
        <w:t>8.Драганчук К.Я.,</w:t>
      </w:r>
      <w:r w:rsidRPr="003633A6">
        <w:rPr>
          <w:sz w:val="28"/>
          <w:szCs w:val="28"/>
          <w:u w:val="single"/>
        </w:rPr>
        <w:t xml:space="preserve"> </w:t>
      </w:r>
      <w:r w:rsidRPr="003633A6">
        <w:rPr>
          <w:b/>
          <w:sz w:val="28"/>
          <w:szCs w:val="28"/>
          <w:u w:val="single"/>
        </w:rPr>
        <w:t>адрес проживания</w:t>
      </w:r>
      <w:r w:rsidRPr="003633A6">
        <w:rPr>
          <w:sz w:val="28"/>
          <w:szCs w:val="28"/>
          <w:u w:val="single"/>
        </w:rPr>
        <w:t xml:space="preserve"> </w:t>
      </w:r>
      <w:r w:rsidRPr="003633A6">
        <w:rPr>
          <w:b/>
          <w:sz w:val="28"/>
          <w:szCs w:val="28"/>
          <w:u w:val="single"/>
        </w:rPr>
        <w:t xml:space="preserve">п. Долотинка, ул. </w:t>
      </w:r>
      <w:proofErr w:type="gramStart"/>
      <w:r w:rsidRPr="003633A6">
        <w:rPr>
          <w:b/>
          <w:sz w:val="28"/>
          <w:szCs w:val="28"/>
          <w:u w:val="single"/>
        </w:rPr>
        <w:t>Школьная</w:t>
      </w:r>
      <w:proofErr w:type="gramEnd"/>
      <w:r w:rsidRPr="003633A6">
        <w:rPr>
          <w:b/>
          <w:sz w:val="28"/>
          <w:szCs w:val="28"/>
          <w:u w:val="single"/>
        </w:rPr>
        <w:t>, д.44:</w:t>
      </w:r>
    </w:p>
    <w:p w:rsid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«Скажите конкретно, чего ждать по вопросу газификации </w:t>
      </w:r>
      <w:proofErr w:type="spellStart"/>
      <w:r w:rsidRPr="003633A6">
        <w:rPr>
          <w:sz w:val="28"/>
          <w:szCs w:val="28"/>
        </w:rPr>
        <w:t>п</w:t>
      </w:r>
      <w:proofErr w:type="gramStart"/>
      <w:r w:rsidRPr="003633A6">
        <w:rPr>
          <w:sz w:val="28"/>
          <w:szCs w:val="28"/>
        </w:rPr>
        <w:t>.Д</w:t>
      </w:r>
      <w:proofErr w:type="gramEnd"/>
      <w:r w:rsidRPr="003633A6">
        <w:rPr>
          <w:sz w:val="28"/>
          <w:szCs w:val="28"/>
        </w:rPr>
        <w:t>олотинка</w:t>
      </w:r>
      <w:proofErr w:type="spellEnd"/>
      <w:r w:rsidRPr="003633A6">
        <w:rPr>
          <w:sz w:val="28"/>
          <w:szCs w:val="28"/>
        </w:rPr>
        <w:t xml:space="preserve"> в 2023 году?» 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Ответ Коваленко О.А</w:t>
      </w:r>
      <w:r w:rsidRPr="003633A6">
        <w:rPr>
          <w:sz w:val="28"/>
          <w:szCs w:val="28"/>
        </w:rPr>
        <w:t xml:space="preserve">. - </w:t>
      </w:r>
      <w:r w:rsidRPr="003633A6">
        <w:rPr>
          <w:b/>
          <w:sz w:val="28"/>
          <w:szCs w:val="28"/>
        </w:rPr>
        <w:t>глава Администрации Миллеровского район:</w:t>
      </w:r>
    </w:p>
    <w:p w:rsidR="003633A6" w:rsidRDefault="003633A6" w:rsidP="00FF2459">
      <w:pPr>
        <w:jc w:val="both"/>
        <w:rPr>
          <w:b/>
        </w:rPr>
      </w:pPr>
      <w:r>
        <w:rPr>
          <w:sz w:val="28"/>
        </w:rPr>
        <w:t>В целях газификации населенных пунктов расположенных на территории муниципального образования «Миллеровский район» в 2022 году ПАО «Газпром газораспределение Ростов-на-Дону» были продолжены работы по строительству объекта: «Газопровод межпоселковый высокого давления от АГРС г. Миллерово до п. Долотинка, сл. </w:t>
      </w:r>
      <w:proofErr w:type="spellStart"/>
      <w:r>
        <w:rPr>
          <w:sz w:val="28"/>
        </w:rPr>
        <w:t>Греково</w:t>
      </w:r>
      <w:proofErr w:type="spellEnd"/>
      <w:r>
        <w:rPr>
          <w:sz w:val="28"/>
        </w:rPr>
        <w:t>, х. Журавка, х. Новоалександровка, х. Красная звезда, х. Сулин, х. </w:t>
      </w:r>
      <w:proofErr w:type="spellStart"/>
      <w:r>
        <w:rPr>
          <w:sz w:val="28"/>
        </w:rPr>
        <w:t>Жеребковский</w:t>
      </w:r>
      <w:proofErr w:type="spellEnd"/>
      <w:r>
        <w:rPr>
          <w:sz w:val="28"/>
        </w:rPr>
        <w:t xml:space="preserve">, х. </w:t>
      </w:r>
      <w:proofErr w:type="spellStart"/>
      <w:r>
        <w:rPr>
          <w:sz w:val="28"/>
        </w:rPr>
        <w:t>Ануфриевка</w:t>
      </w:r>
      <w:proofErr w:type="spellEnd"/>
      <w:r>
        <w:rPr>
          <w:sz w:val="28"/>
        </w:rPr>
        <w:t xml:space="preserve">, сл. Рогалик Миллеровского района Ростовской области». Общая протяженность данного газопровода составляет 52,3 км. </w:t>
      </w:r>
      <w:r w:rsidRPr="003633A6">
        <w:rPr>
          <w:sz w:val="28"/>
        </w:rPr>
        <w:t>Работы</w:t>
      </w:r>
      <w:r>
        <w:rPr>
          <w:b/>
          <w:sz w:val="28"/>
        </w:rPr>
        <w:t xml:space="preserve"> </w:t>
      </w:r>
      <w:r w:rsidRPr="003633A6">
        <w:rPr>
          <w:sz w:val="28"/>
        </w:rPr>
        <w:t>планируется завершить в 2023 году.</w:t>
      </w:r>
      <w:r>
        <w:rPr>
          <w:sz w:val="28"/>
        </w:rPr>
        <w:t xml:space="preserve"> Одновременно с выполнением вышеуказанных работ единым оператором</w:t>
      </w:r>
      <w:r w:rsidR="00214EF7">
        <w:rPr>
          <w:sz w:val="28"/>
        </w:rPr>
        <w:t xml:space="preserve"> </w:t>
      </w:r>
      <w:r>
        <w:rPr>
          <w:sz w:val="28"/>
        </w:rPr>
        <w:t xml:space="preserve">газификации - </w:t>
      </w:r>
      <w:r>
        <w:rPr>
          <w:sz w:val="28"/>
        </w:rPr>
        <w:br/>
        <w:t xml:space="preserve">ООО «Газпром Газификация» ведется работа по проектированию распределительных сетей газоснабжения по данным населенным пунктам. Согласно Региональной программы газификации Ростовской области </w:t>
      </w:r>
      <w:r w:rsidRPr="003633A6">
        <w:rPr>
          <w:sz w:val="28"/>
        </w:rPr>
        <w:t>строительство этих газопроводов планируется завершить осенью этого года</w:t>
      </w:r>
      <w:proofErr w:type="gramStart"/>
      <w:r w:rsidRPr="003633A6">
        <w:rPr>
          <w:sz w:val="28"/>
        </w:rPr>
        <w:t>.</w:t>
      </w:r>
      <w:r>
        <w:rPr>
          <w:sz w:val="28"/>
        </w:rPr>
        <w:t>»</w:t>
      </w:r>
      <w:proofErr w:type="gramEnd"/>
    </w:p>
    <w:p w:rsidR="003633A6" w:rsidRDefault="003633A6" w:rsidP="003633A6">
      <w:pPr>
        <w:jc w:val="both"/>
        <w:rPr>
          <w:b/>
          <w:sz w:val="28"/>
          <w:szCs w:val="28"/>
          <w:u w:val="single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  <w:u w:val="single"/>
        </w:rPr>
      </w:pPr>
      <w:r w:rsidRPr="003633A6">
        <w:rPr>
          <w:b/>
          <w:sz w:val="28"/>
          <w:szCs w:val="28"/>
          <w:u w:val="single"/>
        </w:rPr>
        <w:t>9.Колесникова Т.А., адрес проживания</w:t>
      </w:r>
      <w:r w:rsidRPr="003633A6">
        <w:rPr>
          <w:sz w:val="28"/>
          <w:szCs w:val="28"/>
          <w:u w:val="single"/>
        </w:rPr>
        <w:t xml:space="preserve"> </w:t>
      </w:r>
      <w:r w:rsidRPr="003633A6">
        <w:rPr>
          <w:b/>
          <w:sz w:val="28"/>
          <w:szCs w:val="28"/>
          <w:u w:val="single"/>
        </w:rPr>
        <w:t>п. Долотинка, ул. Школьная, д.26: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 xml:space="preserve">«В </w:t>
      </w:r>
      <w:proofErr w:type="spellStart"/>
      <w:r w:rsidRPr="003633A6">
        <w:rPr>
          <w:sz w:val="28"/>
          <w:szCs w:val="28"/>
        </w:rPr>
        <w:t>п</w:t>
      </w:r>
      <w:proofErr w:type="gramStart"/>
      <w:r w:rsidRPr="003633A6">
        <w:rPr>
          <w:sz w:val="28"/>
          <w:szCs w:val="28"/>
        </w:rPr>
        <w:t>.Д</w:t>
      </w:r>
      <w:proofErr w:type="gramEnd"/>
      <w:r w:rsidRPr="003633A6">
        <w:rPr>
          <w:sz w:val="28"/>
          <w:szCs w:val="28"/>
        </w:rPr>
        <w:t>олотинка</w:t>
      </w:r>
      <w:proofErr w:type="spellEnd"/>
      <w:r w:rsidRPr="003633A6">
        <w:rPr>
          <w:sz w:val="28"/>
          <w:szCs w:val="28"/>
        </w:rPr>
        <w:t xml:space="preserve"> приезжает передвижной ФАП, ожидать своей очереди людям приходится на улице даже в зимнее время года. Когда откроют ФАП?».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Ответ Коваленко О.А</w:t>
      </w:r>
      <w:r w:rsidRPr="003633A6">
        <w:rPr>
          <w:sz w:val="28"/>
          <w:szCs w:val="28"/>
        </w:rPr>
        <w:t xml:space="preserve">. - </w:t>
      </w:r>
      <w:r w:rsidRPr="003633A6">
        <w:rPr>
          <w:b/>
          <w:sz w:val="28"/>
          <w:szCs w:val="28"/>
        </w:rPr>
        <w:t>глава Администрации Миллеровского район</w:t>
      </w:r>
      <w:r w:rsidR="007F0B29">
        <w:rPr>
          <w:b/>
          <w:sz w:val="28"/>
          <w:szCs w:val="28"/>
        </w:rPr>
        <w:t>а</w:t>
      </w:r>
      <w:r w:rsidRPr="003633A6">
        <w:rPr>
          <w:b/>
          <w:sz w:val="28"/>
          <w:szCs w:val="28"/>
        </w:rPr>
        <w:t>: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lastRenderedPageBreak/>
        <w:t xml:space="preserve">В </w:t>
      </w:r>
      <w:proofErr w:type="spellStart"/>
      <w:r w:rsidRPr="003633A6">
        <w:rPr>
          <w:sz w:val="28"/>
          <w:szCs w:val="28"/>
        </w:rPr>
        <w:t>Миллеровском</w:t>
      </w:r>
      <w:proofErr w:type="spellEnd"/>
      <w:r w:rsidRPr="003633A6">
        <w:rPr>
          <w:sz w:val="28"/>
          <w:szCs w:val="28"/>
        </w:rPr>
        <w:t xml:space="preserve"> районе низкий уровень укомплектованности учреждений здравоохранения медицинскими работниками, в </w:t>
      </w:r>
      <w:proofErr w:type="spellStart"/>
      <w:r w:rsidRPr="003633A6">
        <w:rPr>
          <w:sz w:val="28"/>
          <w:szCs w:val="28"/>
        </w:rPr>
        <w:t>п</w:t>
      </w:r>
      <w:proofErr w:type="gramStart"/>
      <w:r w:rsidRPr="003633A6">
        <w:rPr>
          <w:sz w:val="28"/>
          <w:szCs w:val="28"/>
        </w:rPr>
        <w:t>.Д</w:t>
      </w:r>
      <w:proofErr w:type="gramEnd"/>
      <w:r w:rsidRPr="003633A6">
        <w:rPr>
          <w:sz w:val="28"/>
          <w:szCs w:val="28"/>
        </w:rPr>
        <w:t>олотинка</w:t>
      </w:r>
      <w:proofErr w:type="spellEnd"/>
      <w:r w:rsidRPr="003633A6">
        <w:rPr>
          <w:sz w:val="28"/>
          <w:szCs w:val="28"/>
        </w:rPr>
        <w:t xml:space="preserve"> медицинской обслуживание фельдшером осуществляется мобильным передвижным комплексом  2 раза в неделю, поэтому открытие </w:t>
      </w:r>
      <w:proofErr w:type="spellStart"/>
      <w:r w:rsidRPr="003633A6">
        <w:rPr>
          <w:sz w:val="28"/>
          <w:szCs w:val="28"/>
        </w:rPr>
        <w:t>ФАПа</w:t>
      </w:r>
      <w:proofErr w:type="spellEnd"/>
      <w:r w:rsidRPr="003633A6">
        <w:rPr>
          <w:sz w:val="28"/>
          <w:szCs w:val="28"/>
        </w:rPr>
        <w:t xml:space="preserve"> в </w:t>
      </w:r>
      <w:proofErr w:type="spellStart"/>
      <w:r w:rsidRPr="003633A6">
        <w:rPr>
          <w:sz w:val="28"/>
          <w:szCs w:val="28"/>
        </w:rPr>
        <w:t>п.Долотинка</w:t>
      </w:r>
      <w:proofErr w:type="spellEnd"/>
      <w:r w:rsidRPr="003633A6">
        <w:rPr>
          <w:sz w:val="28"/>
          <w:szCs w:val="28"/>
        </w:rPr>
        <w:t xml:space="preserve"> в настоящее время не представляется возможным.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b/>
          <w:sz w:val="28"/>
          <w:szCs w:val="28"/>
        </w:rPr>
        <w:t xml:space="preserve">Председатель: </w:t>
      </w:r>
      <w:r w:rsidRPr="003633A6">
        <w:rPr>
          <w:sz w:val="28"/>
          <w:szCs w:val="28"/>
        </w:rPr>
        <w:t>Кто еще желает выступить?</w:t>
      </w:r>
    </w:p>
    <w:p w:rsidR="003633A6" w:rsidRPr="003633A6" w:rsidRDefault="003633A6" w:rsidP="003633A6">
      <w:pPr>
        <w:jc w:val="both"/>
        <w:rPr>
          <w:b/>
          <w:sz w:val="28"/>
          <w:szCs w:val="28"/>
        </w:rPr>
      </w:pPr>
      <w:r w:rsidRPr="003633A6">
        <w:rPr>
          <w:sz w:val="28"/>
          <w:szCs w:val="28"/>
        </w:rPr>
        <w:t>(предложений не поступило)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  <w:r w:rsidRPr="003633A6">
        <w:rPr>
          <w:sz w:val="28"/>
          <w:szCs w:val="28"/>
        </w:rPr>
        <w:t>Уважаемые участники собрания все вопросы повестки дня рассмотрены. Благодарю за работу.</w:t>
      </w: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3633A6" w:rsidRDefault="003633A6" w:rsidP="00214EF7">
      <w:pPr>
        <w:spacing w:line="240" w:lineRule="atLeast"/>
        <w:ind w:left="360"/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Пред</w:t>
      </w:r>
      <w:r>
        <w:rPr>
          <w:b/>
          <w:sz w:val="28"/>
          <w:szCs w:val="28"/>
        </w:rPr>
        <w:t xml:space="preserve">седатель                                </w:t>
      </w:r>
      <w:r w:rsidRPr="003633A6">
        <w:rPr>
          <w:b/>
          <w:sz w:val="28"/>
          <w:szCs w:val="28"/>
        </w:rPr>
        <w:t xml:space="preserve">           </w:t>
      </w:r>
      <w:r w:rsidR="00FF2459">
        <w:rPr>
          <w:b/>
          <w:sz w:val="28"/>
          <w:szCs w:val="28"/>
        </w:rPr>
        <w:t xml:space="preserve">     </w:t>
      </w:r>
      <w:r w:rsidRPr="003633A6">
        <w:rPr>
          <w:b/>
          <w:sz w:val="28"/>
          <w:szCs w:val="28"/>
        </w:rPr>
        <w:t xml:space="preserve">              </w:t>
      </w:r>
      <w:proofErr w:type="spellStart"/>
      <w:r w:rsidRPr="003633A6">
        <w:rPr>
          <w:b/>
          <w:sz w:val="28"/>
          <w:szCs w:val="28"/>
        </w:rPr>
        <w:t>И.П.Гаплевская</w:t>
      </w:r>
      <w:proofErr w:type="spellEnd"/>
    </w:p>
    <w:p w:rsidR="003633A6" w:rsidRPr="003633A6" w:rsidRDefault="003633A6" w:rsidP="00214EF7">
      <w:pPr>
        <w:spacing w:line="240" w:lineRule="atLeast"/>
        <w:ind w:left="360"/>
        <w:jc w:val="both"/>
        <w:rPr>
          <w:b/>
          <w:sz w:val="28"/>
          <w:szCs w:val="28"/>
        </w:rPr>
      </w:pPr>
    </w:p>
    <w:p w:rsidR="003633A6" w:rsidRPr="003633A6" w:rsidRDefault="003633A6" w:rsidP="00214EF7">
      <w:pPr>
        <w:spacing w:line="240" w:lineRule="atLeast"/>
        <w:ind w:firstLine="360"/>
        <w:jc w:val="both"/>
        <w:rPr>
          <w:b/>
          <w:sz w:val="28"/>
          <w:szCs w:val="28"/>
        </w:rPr>
      </w:pPr>
      <w:r w:rsidRPr="003633A6">
        <w:rPr>
          <w:b/>
          <w:sz w:val="28"/>
          <w:szCs w:val="28"/>
        </w:rPr>
        <w:t>Секретар</w:t>
      </w:r>
      <w:r>
        <w:rPr>
          <w:b/>
          <w:sz w:val="28"/>
          <w:szCs w:val="28"/>
        </w:rPr>
        <w:t xml:space="preserve">ь                        </w:t>
      </w:r>
      <w:r w:rsidRPr="003633A6">
        <w:rPr>
          <w:b/>
          <w:sz w:val="28"/>
          <w:szCs w:val="28"/>
        </w:rPr>
        <w:t xml:space="preserve">                             </w:t>
      </w:r>
      <w:r w:rsidR="00FF2459">
        <w:rPr>
          <w:b/>
          <w:sz w:val="28"/>
          <w:szCs w:val="28"/>
        </w:rPr>
        <w:t xml:space="preserve">     </w:t>
      </w:r>
      <w:r w:rsidRPr="003633A6">
        <w:rPr>
          <w:b/>
          <w:sz w:val="28"/>
          <w:szCs w:val="28"/>
        </w:rPr>
        <w:t xml:space="preserve">          Г.А.Фоменко</w:t>
      </w:r>
    </w:p>
    <w:p w:rsidR="003633A6" w:rsidRPr="003633A6" w:rsidRDefault="00FF2459" w:rsidP="00214EF7">
      <w:pPr>
        <w:spacing w:line="24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3A6" w:rsidRPr="003633A6" w:rsidRDefault="003633A6" w:rsidP="00214EF7">
      <w:pPr>
        <w:spacing w:line="240" w:lineRule="atLeast"/>
        <w:jc w:val="both"/>
        <w:rPr>
          <w:sz w:val="28"/>
          <w:szCs w:val="28"/>
        </w:rPr>
      </w:pPr>
    </w:p>
    <w:p w:rsidR="003633A6" w:rsidRPr="003633A6" w:rsidRDefault="003633A6" w:rsidP="00214EF7">
      <w:pPr>
        <w:spacing w:line="240" w:lineRule="atLeast"/>
        <w:jc w:val="both"/>
        <w:rPr>
          <w:sz w:val="28"/>
          <w:szCs w:val="28"/>
        </w:rPr>
      </w:pPr>
    </w:p>
    <w:p w:rsidR="003633A6" w:rsidRPr="003633A6" w:rsidRDefault="003633A6" w:rsidP="00214EF7">
      <w:pPr>
        <w:spacing w:line="240" w:lineRule="atLeast"/>
        <w:ind w:left="720"/>
        <w:jc w:val="both"/>
        <w:rPr>
          <w:sz w:val="28"/>
          <w:szCs w:val="28"/>
        </w:rPr>
      </w:pPr>
    </w:p>
    <w:p w:rsidR="003633A6" w:rsidRPr="003633A6" w:rsidRDefault="003633A6" w:rsidP="00214EF7">
      <w:pPr>
        <w:spacing w:line="240" w:lineRule="atLeast"/>
        <w:jc w:val="both"/>
        <w:rPr>
          <w:sz w:val="28"/>
          <w:szCs w:val="28"/>
        </w:rPr>
      </w:pPr>
    </w:p>
    <w:p w:rsidR="003633A6" w:rsidRPr="003633A6" w:rsidRDefault="003633A6" w:rsidP="003633A6">
      <w:pPr>
        <w:jc w:val="both"/>
        <w:rPr>
          <w:sz w:val="28"/>
          <w:szCs w:val="28"/>
        </w:rPr>
      </w:pPr>
    </w:p>
    <w:p w:rsidR="003633A6" w:rsidRPr="00A63339" w:rsidRDefault="003633A6" w:rsidP="003633A6"/>
    <w:p w:rsidR="003633A6" w:rsidRDefault="003633A6" w:rsidP="003633A6">
      <w:pPr>
        <w:jc w:val="both"/>
      </w:pPr>
    </w:p>
    <w:p w:rsidR="003633A6" w:rsidRDefault="003633A6" w:rsidP="003633A6">
      <w:pPr>
        <w:jc w:val="both"/>
      </w:pPr>
    </w:p>
    <w:p w:rsidR="003633A6" w:rsidRDefault="003633A6" w:rsidP="003633A6">
      <w:pPr>
        <w:jc w:val="both"/>
      </w:pPr>
    </w:p>
    <w:p w:rsidR="003633A6" w:rsidRDefault="003633A6" w:rsidP="003633A6">
      <w:pPr>
        <w:jc w:val="both"/>
      </w:pPr>
    </w:p>
    <w:p w:rsidR="003633A6" w:rsidRDefault="003633A6" w:rsidP="003633A6">
      <w:pPr>
        <w:jc w:val="both"/>
      </w:pPr>
    </w:p>
    <w:p w:rsidR="00354449" w:rsidRDefault="00354449"/>
    <w:sectPr w:rsidR="00354449" w:rsidSect="00214EF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5447"/>
    <w:multiLevelType w:val="hybridMultilevel"/>
    <w:tmpl w:val="25C09BF6"/>
    <w:lvl w:ilvl="0" w:tplc="69622AF4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633A6"/>
    <w:rsid w:val="00200CF5"/>
    <w:rsid w:val="00214EF7"/>
    <w:rsid w:val="00255D24"/>
    <w:rsid w:val="002D173D"/>
    <w:rsid w:val="00332E6F"/>
    <w:rsid w:val="00354449"/>
    <w:rsid w:val="003633A6"/>
    <w:rsid w:val="0051725E"/>
    <w:rsid w:val="00540DB9"/>
    <w:rsid w:val="005F0C5E"/>
    <w:rsid w:val="007F0B29"/>
    <w:rsid w:val="008C5C45"/>
    <w:rsid w:val="008E0178"/>
    <w:rsid w:val="00A401E1"/>
    <w:rsid w:val="00A87BB3"/>
    <w:rsid w:val="00B82FE9"/>
    <w:rsid w:val="00BA7409"/>
    <w:rsid w:val="00C71A5C"/>
    <w:rsid w:val="00E95DF6"/>
    <w:rsid w:val="00FF2459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A6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3633A6"/>
    <w:pPr>
      <w:shd w:val="clear" w:color="auto" w:fill="FFFFFF"/>
      <w:spacing w:after="420" w:line="240" w:lineRule="atLeast"/>
    </w:pPr>
    <w:rPr>
      <w:rFonts w:ascii="Batang" w:eastAsia="Batang" w:hAnsiTheme="minorHAnsi" w:cs="Batang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363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locked/>
    <w:rsid w:val="003633A6"/>
    <w:rPr>
      <w:rFonts w:ascii="Batang" w:eastAsia="Batang" w:cs="Batang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2023-02-17T09:28:00Z</cp:lastPrinted>
  <dcterms:created xsi:type="dcterms:W3CDTF">2023-02-17T09:17:00Z</dcterms:created>
  <dcterms:modified xsi:type="dcterms:W3CDTF">2023-03-21T11:33:00Z</dcterms:modified>
</cp:coreProperties>
</file>