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DA" w:rsidRDefault="007644DA" w:rsidP="007644DA">
      <w:pPr>
        <w:rPr>
          <w:sz w:val="28"/>
          <w:szCs w:val="28"/>
        </w:rPr>
      </w:pPr>
    </w:p>
    <w:p w:rsidR="007644DA" w:rsidRDefault="007644DA" w:rsidP="007644DA">
      <w:pPr>
        <w:tabs>
          <w:tab w:val="center" w:pos="4677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РОССИЙСКАЯ ФЕДЕРАЦИЯ</w:t>
      </w:r>
      <w:r>
        <w:rPr>
          <w:sz w:val="28"/>
          <w:szCs w:val="28"/>
        </w:rPr>
        <w:tab/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644DA" w:rsidRDefault="007644DA" w:rsidP="007644DA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«ТРЕНЕВСКОЕ СЕЛЬСКОЕ ПОСЕЛЕНИЕ»</w:t>
      </w:r>
    </w:p>
    <w:p w:rsidR="007644DA" w:rsidRDefault="007644DA" w:rsidP="007644DA">
      <w:pPr>
        <w:jc w:val="center"/>
        <w:rPr>
          <w:sz w:val="28"/>
          <w:szCs w:val="28"/>
        </w:rPr>
      </w:pPr>
    </w:p>
    <w:p w:rsidR="007644DA" w:rsidRDefault="007644DA" w:rsidP="00764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644DA" w:rsidRDefault="007644DA" w:rsidP="00764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7644DA" w:rsidRDefault="007644DA" w:rsidP="007644DA">
      <w:pPr>
        <w:jc w:val="center"/>
        <w:rPr>
          <w:b/>
          <w:sz w:val="36"/>
          <w:szCs w:val="36"/>
        </w:rPr>
      </w:pPr>
    </w:p>
    <w:p w:rsidR="007644DA" w:rsidRDefault="007644DA" w:rsidP="007644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Default="00263B57" w:rsidP="00263B5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15A9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15A9B">
        <w:rPr>
          <w:sz w:val="28"/>
          <w:szCs w:val="28"/>
        </w:rPr>
        <w:t>июл</w:t>
      </w:r>
      <w:r>
        <w:rPr>
          <w:sz w:val="28"/>
          <w:szCs w:val="28"/>
        </w:rPr>
        <w:t xml:space="preserve">я </w:t>
      </w:r>
      <w:r w:rsidR="007644DA">
        <w:rPr>
          <w:sz w:val="28"/>
          <w:szCs w:val="28"/>
        </w:rPr>
        <w:t>202</w:t>
      </w:r>
      <w:r w:rsidR="00212548">
        <w:rPr>
          <w:sz w:val="28"/>
          <w:szCs w:val="28"/>
        </w:rPr>
        <w:t>2</w:t>
      </w:r>
      <w:r w:rsidR="007644DA">
        <w:rPr>
          <w:sz w:val="28"/>
          <w:szCs w:val="28"/>
        </w:rPr>
        <w:t xml:space="preserve"> год                       № </w:t>
      </w:r>
      <w:r w:rsidR="00315A9B">
        <w:rPr>
          <w:sz w:val="28"/>
          <w:szCs w:val="28"/>
        </w:rPr>
        <w:t>45</w:t>
      </w:r>
      <w:r w:rsidR="007644DA">
        <w:rPr>
          <w:sz w:val="28"/>
          <w:szCs w:val="28"/>
        </w:rPr>
        <w:t xml:space="preserve">                      п. Долотинка</w:t>
      </w: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Default="007644DA" w:rsidP="007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26542C">
        <w:rPr>
          <w:b/>
          <w:sz w:val="28"/>
          <w:szCs w:val="28"/>
        </w:rPr>
        <w:t>Администрации Треневского сельского поселения №49 от  12.08.20</w:t>
      </w:r>
      <w:r w:rsidR="00263B57">
        <w:rPr>
          <w:b/>
          <w:sz w:val="28"/>
          <w:szCs w:val="28"/>
        </w:rPr>
        <w:t>19</w:t>
      </w:r>
      <w:r w:rsidRPr="002654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Треневского сельского поселения»</w:t>
      </w:r>
    </w:p>
    <w:p w:rsidR="007644DA" w:rsidRDefault="007644DA" w:rsidP="007644DA">
      <w:pPr>
        <w:jc w:val="both"/>
        <w:rPr>
          <w:sz w:val="28"/>
          <w:szCs w:val="28"/>
        </w:rPr>
      </w:pPr>
    </w:p>
    <w:p w:rsidR="007644DA" w:rsidRDefault="007644DA" w:rsidP="00764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наиболее эффективного исполнения законодательства об административных правонарушениях,</w:t>
      </w:r>
      <w:r w:rsidR="007F2B1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F2B1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7F2B16">
        <w:rPr>
          <w:sz w:val="28"/>
          <w:szCs w:val="28"/>
        </w:rPr>
        <w:t xml:space="preserve"> </w:t>
      </w:r>
      <w:r>
        <w:rPr>
          <w:sz w:val="28"/>
          <w:szCs w:val="28"/>
        </w:rPr>
        <w:t>11.2. Областного закона Ростовской области от 25 октября 2002 г. № 273-ЗС «Об административных</w:t>
      </w:r>
      <w:r w:rsidR="007F2B1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правонарушениях»,</w:t>
      </w:r>
      <w:r w:rsidR="007F2B1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7F2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сельского поселения </w:t>
      </w:r>
      <w:r w:rsidRPr="00315A9B">
        <w:rPr>
          <w:sz w:val="28"/>
          <w:szCs w:val="28"/>
        </w:rPr>
        <w:t>постановляет:</w:t>
      </w:r>
    </w:p>
    <w:p w:rsidR="007644DA" w:rsidRDefault="007644DA" w:rsidP="007644DA">
      <w:pPr>
        <w:rPr>
          <w:sz w:val="28"/>
          <w:szCs w:val="28"/>
        </w:rPr>
      </w:pPr>
    </w:p>
    <w:p w:rsidR="007644DA" w:rsidRDefault="007644DA" w:rsidP="00315A9B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Перечень должностных лиц, уполномоченных составлять</w:t>
      </w:r>
      <w:r w:rsidR="007F2B1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протоколы об административных правонарушениях на территории Треневского сельского поселении</w:t>
      </w:r>
      <w:r w:rsidR="00F859F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315A9B" w:rsidRPr="00315A9B" w:rsidRDefault="00315A9B" w:rsidP="00315A9B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15A9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Треневского сельского поселения</w:t>
      </w:r>
      <w:r w:rsidRPr="00315A9B">
        <w:rPr>
          <w:sz w:val="28"/>
          <w:szCs w:val="28"/>
        </w:rPr>
        <w:t xml:space="preserve"> от 17.01.2022 г. №3 «О внесении изменений в постановление Администрации Треневского сельского поселения №49 от  12.08.2019 г</w:t>
      </w:r>
      <w:r>
        <w:rPr>
          <w:sz w:val="28"/>
          <w:szCs w:val="28"/>
        </w:rPr>
        <w:t xml:space="preserve">. </w:t>
      </w:r>
      <w:r w:rsidRPr="00315A9B"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административных правонарушениях на территории Треневского сельского поселения» признать утратившим силу.</w:t>
      </w:r>
    </w:p>
    <w:p w:rsidR="007644DA" w:rsidRDefault="00315A9B" w:rsidP="00315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44DA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7644DA" w:rsidRDefault="00315A9B" w:rsidP="00315A9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44DA">
        <w:rPr>
          <w:sz w:val="28"/>
          <w:szCs w:val="28"/>
        </w:rPr>
        <w:t xml:space="preserve">. </w:t>
      </w:r>
      <w:proofErr w:type="gramStart"/>
      <w:r w:rsidR="007644DA">
        <w:rPr>
          <w:sz w:val="28"/>
          <w:szCs w:val="28"/>
        </w:rPr>
        <w:t>Контроль за</w:t>
      </w:r>
      <w:proofErr w:type="gramEnd"/>
      <w:r w:rsidR="007644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44DA" w:rsidRDefault="007644DA" w:rsidP="007644DA">
      <w:pPr>
        <w:ind w:left="360"/>
        <w:jc w:val="both"/>
        <w:rPr>
          <w:sz w:val="28"/>
          <w:szCs w:val="28"/>
        </w:rPr>
      </w:pPr>
    </w:p>
    <w:p w:rsidR="007644DA" w:rsidRDefault="007644DA" w:rsidP="007644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644DA" w:rsidRDefault="007644DA" w:rsidP="007644DA">
      <w:pPr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И.П. Гаплевская                        </w:t>
      </w:r>
    </w:p>
    <w:p w:rsidR="007644DA" w:rsidRDefault="007644DA" w:rsidP="007644DA">
      <w:pPr>
        <w:rPr>
          <w:sz w:val="28"/>
          <w:szCs w:val="28"/>
        </w:rPr>
      </w:pPr>
    </w:p>
    <w:p w:rsidR="00315A9B" w:rsidRDefault="00315A9B" w:rsidP="007644DA">
      <w:pPr>
        <w:rPr>
          <w:sz w:val="28"/>
          <w:szCs w:val="28"/>
        </w:rPr>
      </w:pPr>
    </w:p>
    <w:p w:rsidR="007644DA" w:rsidRDefault="007644DA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7644DA" w:rsidRDefault="007644DA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644DA" w:rsidRDefault="007644DA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</w:t>
      </w:r>
    </w:p>
    <w:p w:rsidR="007644DA" w:rsidRDefault="00263B57" w:rsidP="007644D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 1</w:t>
      </w:r>
      <w:r w:rsidR="00315A9B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315A9B">
        <w:rPr>
          <w:sz w:val="28"/>
          <w:szCs w:val="28"/>
        </w:rPr>
        <w:t>7</w:t>
      </w:r>
      <w:r>
        <w:rPr>
          <w:sz w:val="28"/>
          <w:szCs w:val="28"/>
        </w:rPr>
        <w:t xml:space="preserve">.2022 г. № </w:t>
      </w:r>
      <w:r w:rsidR="00315A9B">
        <w:rPr>
          <w:sz w:val="28"/>
          <w:szCs w:val="28"/>
        </w:rPr>
        <w:t>45</w:t>
      </w:r>
      <w:r w:rsidR="007644DA">
        <w:rPr>
          <w:sz w:val="28"/>
          <w:szCs w:val="28"/>
        </w:rPr>
        <w:t xml:space="preserve">  </w:t>
      </w: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Default="007644DA" w:rsidP="007644DA">
      <w:pPr>
        <w:jc w:val="center"/>
        <w:rPr>
          <w:b/>
          <w:sz w:val="28"/>
          <w:szCs w:val="28"/>
        </w:rPr>
      </w:pPr>
    </w:p>
    <w:p w:rsidR="007644DA" w:rsidRPr="0026542C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ПЕРЕЧЕНЬ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</w:t>
      </w:r>
    </w:p>
    <w:p w:rsidR="007644DA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 Областным </w:t>
      </w:r>
      <w:hyperlink r:id="rId5" w:history="1">
        <w:r w:rsidRPr="0026542C">
          <w:rPr>
            <w:rStyle w:val="a3"/>
            <w:b/>
            <w:color w:val="auto"/>
            <w:sz w:val="28"/>
            <w:szCs w:val="28"/>
            <w:u w:val="none"/>
          </w:rPr>
          <w:t>законом</w:t>
        </w:r>
      </w:hyperlink>
      <w:r w:rsidRPr="0026542C">
        <w:rPr>
          <w:b/>
          <w:sz w:val="28"/>
          <w:szCs w:val="28"/>
        </w:rPr>
        <w:t xml:space="preserve"> от 25.10.2002 № 273-ЗС </w:t>
      </w:r>
    </w:p>
    <w:p w:rsidR="007644DA" w:rsidRPr="0026542C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«Об административных правонарушениях» </w:t>
      </w:r>
    </w:p>
    <w:p w:rsidR="007644DA" w:rsidRPr="0026542C" w:rsidRDefault="007644DA" w:rsidP="007644D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на территории Треневского сельского поселения</w:t>
      </w:r>
    </w:p>
    <w:p w:rsidR="007644DA" w:rsidRDefault="007644DA" w:rsidP="007644D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2"/>
        <w:gridCol w:w="5187"/>
      </w:tblGrid>
      <w:tr w:rsidR="007644DA" w:rsidTr="00977445">
        <w:trPr>
          <w:trHeight w:val="13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7644DA" w:rsidP="00977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Областного закона </w:t>
            </w:r>
          </w:p>
          <w:p w:rsidR="007644DA" w:rsidRDefault="007644DA" w:rsidP="00977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25.10.2002 № 273-ЗС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</w:p>
        </w:tc>
      </w:tr>
      <w:tr w:rsidR="007644DA" w:rsidTr="00977445">
        <w:trPr>
          <w:trHeight w:val="1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Треневского </w:t>
            </w:r>
          </w:p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644DA" w:rsidRDefault="007644DA" w:rsidP="00977445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DA" w:rsidRDefault="009E74D1" w:rsidP="009774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247B2">
              <w:rPr>
                <w:rFonts w:ascii="Times New Roman" w:hAnsi="Times New Roman" w:cs="Times New Roman"/>
                <w:sz w:val="28"/>
                <w:szCs w:val="28"/>
              </w:rPr>
              <w:t xml:space="preserve">2.2; </w:t>
            </w:r>
            <w:r w:rsidR="00263B57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247B2">
              <w:rPr>
                <w:rFonts w:ascii="Times New Roman" w:hAnsi="Times New Roman" w:cs="Times New Roman"/>
                <w:sz w:val="28"/>
                <w:szCs w:val="28"/>
              </w:rPr>
              <w:t>5.1;</w:t>
            </w:r>
            <w:r w:rsidR="00263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A9B">
              <w:rPr>
                <w:rFonts w:ascii="Times New Roman" w:hAnsi="Times New Roman" w:cs="Times New Roman"/>
                <w:sz w:val="28"/>
                <w:szCs w:val="28"/>
              </w:rPr>
              <w:t xml:space="preserve">ч.2 </w:t>
            </w:r>
            <w:r w:rsidR="000247B2">
              <w:rPr>
                <w:rFonts w:ascii="Times New Roman" w:hAnsi="Times New Roman" w:cs="Times New Roman"/>
                <w:sz w:val="28"/>
                <w:szCs w:val="28"/>
              </w:rPr>
              <w:t>ст.9.1;</w:t>
            </w:r>
            <w:r w:rsidR="00764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0247B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7644DA" w:rsidRDefault="007644DA" w:rsidP="0097744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4DA" w:rsidTr="0097744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7644DA" w:rsidRDefault="007644DA" w:rsidP="0097744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02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0247B2">
              <w:rPr>
                <w:sz w:val="28"/>
                <w:szCs w:val="28"/>
              </w:rPr>
              <w:t>2.3; ст.2.10;</w:t>
            </w:r>
            <w:r>
              <w:rPr>
                <w:sz w:val="28"/>
                <w:szCs w:val="28"/>
              </w:rPr>
              <w:t xml:space="preserve"> </w:t>
            </w:r>
            <w:r w:rsidR="000247B2">
              <w:rPr>
                <w:sz w:val="28"/>
                <w:szCs w:val="28"/>
              </w:rPr>
              <w:t>ст.5.1; ст.5.4</w:t>
            </w:r>
          </w:p>
        </w:tc>
      </w:tr>
      <w:tr w:rsidR="007644DA" w:rsidTr="0097744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C8" w:rsidRDefault="00960BC8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7644DA" w:rsidRDefault="00960BC8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первой категории</w:t>
            </w:r>
          </w:p>
          <w:p w:rsidR="007644DA" w:rsidRDefault="007644DA" w:rsidP="00977445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1" w:rsidRDefault="00F859F0" w:rsidP="00F85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ст.2.4; </w:t>
            </w:r>
            <w:r w:rsidR="000247B2">
              <w:rPr>
                <w:sz w:val="28"/>
                <w:szCs w:val="28"/>
              </w:rPr>
              <w:t xml:space="preserve">ст.2.5; ст.2.7; </w:t>
            </w:r>
            <w:r w:rsidR="007F2B16">
              <w:rPr>
                <w:sz w:val="28"/>
                <w:szCs w:val="28"/>
              </w:rPr>
              <w:t>ст.</w:t>
            </w:r>
            <w:r w:rsidR="000247B2">
              <w:rPr>
                <w:sz w:val="28"/>
                <w:szCs w:val="28"/>
              </w:rPr>
              <w:t xml:space="preserve">4.5; </w:t>
            </w:r>
            <w:r w:rsidR="007F2B16">
              <w:rPr>
                <w:sz w:val="28"/>
                <w:szCs w:val="28"/>
              </w:rPr>
              <w:t>ст.</w:t>
            </w:r>
            <w:r w:rsidR="000247B2">
              <w:rPr>
                <w:sz w:val="28"/>
                <w:szCs w:val="28"/>
              </w:rPr>
              <w:t xml:space="preserve">5.1; </w:t>
            </w:r>
          </w:p>
          <w:p w:rsidR="007644DA" w:rsidRDefault="000247B2" w:rsidP="00F85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ст.5.4;</w:t>
            </w:r>
            <w:r w:rsidR="00764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ст.</w:t>
            </w:r>
            <w:r w:rsidR="007644DA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</w:t>
            </w:r>
            <w:r w:rsidR="00315A9B">
              <w:rPr>
                <w:sz w:val="28"/>
                <w:szCs w:val="28"/>
              </w:rPr>
              <w:t>; ч.2 ст.9.9</w:t>
            </w:r>
          </w:p>
          <w:p w:rsidR="009E74D1" w:rsidRDefault="009E74D1" w:rsidP="00F85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44DA" w:rsidTr="00977445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DA" w:rsidRDefault="007644DA" w:rsidP="00977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ЖКХ, благоустройства и правовой работы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1" w:rsidRDefault="00F859F0" w:rsidP="00977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ст.2.3; ст.2.10; </w:t>
            </w:r>
            <w:r w:rsidR="007644DA" w:rsidRPr="008A25B3">
              <w:rPr>
                <w:sz w:val="28"/>
                <w:szCs w:val="28"/>
              </w:rPr>
              <w:t>ст</w:t>
            </w:r>
            <w:r w:rsidR="007644DA">
              <w:rPr>
                <w:sz w:val="28"/>
                <w:szCs w:val="28"/>
              </w:rPr>
              <w:t>.</w:t>
            </w:r>
            <w:r w:rsidR="000247B2">
              <w:rPr>
                <w:sz w:val="28"/>
                <w:szCs w:val="28"/>
              </w:rPr>
              <w:t>2.4; ст.</w:t>
            </w:r>
            <w:r w:rsidR="007644DA" w:rsidRPr="008A25B3">
              <w:rPr>
                <w:sz w:val="28"/>
                <w:szCs w:val="28"/>
              </w:rPr>
              <w:t>3.2</w:t>
            </w:r>
            <w:r w:rsidR="007F2B16">
              <w:rPr>
                <w:sz w:val="28"/>
                <w:szCs w:val="28"/>
              </w:rPr>
              <w:t>; ст.</w:t>
            </w:r>
            <w:r w:rsidR="009E74D1">
              <w:rPr>
                <w:sz w:val="28"/>
                <w:szCs w:val="28"/>
              </w:rPr>
              <w:t xml:space="preserve">4.1; </w:t>
            </w:r>
          </w:p>
          <w:p w:rsidR="009E74D1" w:rsidRDefault="009E74D1" w:rsidP="00977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ст.4.4; ст.</w:t>
            </w:r>
            <w:r w:rsidR="000247B2">
              <w:rPr>
                <w:sz w:val="28"/>
                <w:szCs w:val="28"/>
              </w:rPr>
              <w:t>4.5;</w:t>
            </w:r>
            <w:r w:rsidR="007644DA">
              <w:rPr>
                <w:sz w:val="28"/>
                <w:szCs w:val="28"/>
              </w:rPr>
              <w:t xml:space="preserve"> </w:t>
            </w:r>
            <w:r w:rsidR="000247B2">
              <w:rPr>
                <w:sz w:val="28"/>
                <w:szCs w:val="28"/>
              </w:rPr>
              <w:t>ст.5.1; ст.</w:t>
            </w:r>
            <w:r w:rsidR="007644DA">
              <w:rPr>
                <w:sz w:val="28"/>
                <w:szCs w:val="28"/>
              </w:rPr>
              <w:t xml:space="preserve">5.2, </w:t>
            </w:r>
            <w:r w:rsidR="000247B2">
              <w:rPr>
                <w:sz w:val="28"/>
                <w:szCs w:val="28"/>
              </w:rPr>
              <w:t>ст.5.4;</w:t>
            </w:r>
          </w:p>
          <w:p w:rsidR="007644DA" w:rsidRPr="008A25B3" w:rsidRDefault="000247B2" w:rsidP="00977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ст.6.3; ст.</w:t>
            </w:r>
            <w:r w:rsidR="007644DA">
              <w:rPr>
                <w:sz w:val="28"/>
                <w:szCs w:val="28"/>
              </w:rPr>
              <w:t>6.4</w:t>
            </w:r>
          </w:p>
          <w:p w:rsidR="007644DA" w:rsidRDefault="007644DA" w:rsidP="009774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644DA" w:rsidRDefault="007644DA" w:rsidP="007644D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>
      <w:pPr>
        <w:jc w:val="right"/>
        <w:rPr>
          <w:bCs/>
          <w:sz w:val="28"/>
          <w:szCs w:val="28"/>
        </w:rPr>
      </w:pPr>
    </w:p>
    <w:p w:rsidR="007644DA" w:rsidRDefault="007644DA" w:rsidP="007644DA"/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274C"/>
    <w:multiLevelType w:val="hybridMultilevel"/>
    <w:tmpl w:val="611CEF34"/>
    <w:lvl w:ilvl="0" w:tplc="B398775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4DA"/>
    <w:rsid w:val="0000784E"/>
    <w:rsid w:val="000247B2"/>
    <w:rsid w:val="00212548"/>
    <w:rsid w:val="00263B57"/>
    <w:rsid w:val="0027553B"/>
    <w:rsid w:val="002D173D"/>
    <w:rsid w:val="00315A9B"/>
    <w:rsid w:val="00354449"/>
    <w:rsid w:val="0038354D"/>
    <w:rsid w:val="00431203"/>
    <w:rsid w:val="00482F08"/>
    <w:rsid w:val="005C7C95"/>
    <w:rsid w:val="007644DA"/>
    <w:rsid w:val="007F2B16"/>
    <w:rsid w:val="008B1CD1"/>
    <w:rsid w:val="008C5C45"/>
    <w:rsid w:val="00960BC8"/>
    <w:rsid w:val="009E74D1"/>
    <w:rsid w:val="00C71A5C"/>
    <w:rsid w:val="00F859F0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DA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4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44DA"/>
    <w:pPr>
      <w:ind w:left="720"/>
      <w:contextualSpacing/>
    </w:pPr>
  </w:style>
  <w:style w:type="paragraph" w:customStyle="1" w:styleId="ConsPlusNonformat">
    <w:name w:val="ConsPlusNonformat"/>
    <w:uiPriority w:val="99"/>
    <w:rsid w:val="007644DA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4513;fld=134;dst=100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2022-07-20T05:29:00Z</cp:lastPrinted>
  <dcterms:created xsi:type="dcterms:W3CDTF">2021-07-20T11:59:00Z</dcterms:created>
  <dcterms:modified xsi:type="dcterms:W3CDTF">2022-07-20T05:33:00Z</dcterms:modified>
</cp:coreProperties>
</file>