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5C" w:rsidRDefault="003B7C5C" w:rsidP="00841DF2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B7C5C" w:rsidRPr="003B7C5C" w:rsidRDefault="003B7C5C" w:rsidP="003B7C5C">
      <w:pPr>
        <w:spacing w:after="0" w:line="240" w:lineRule="atLeast"/>
        <w:ind w:left="-567"/>
        <w:jc w:val="center"/>
        <w:rPr>
          <w:rFonts w:ascii="Times New Roman" w:hAnsi="Times New Roman"/>
          <w:sz w:val="28"/>
          <w:szCs w:val="28"/>
        </w:rPr>
      </w:pPr>
      <w:r w:rsidRPr="003B7C5C">
        <w:rPr>
          <w:rFonts w:ascii="Times New Roman" w:hAnsi="Times New Roman"/>
          <w:sz w:val="28"/>
          <w:szCs w:val="28"/>
        </w:rPr>
        <w:t>РОССИЙСКАЯ ФЕДЕРАЦИЯ</w:t>
      </w:r>
    </w:p>
    <w:p w:rsidR="003B7C5C" w:rsidRPr="003B7C5C" w:rsidRDefault="003B7C5C" w:rsidP="003B7C5C">
      <w:pPr>
        <w:spacing w:after="0" w:line="240" w:lineRule="atLeast"/>
        <w:ind w:left="-567"/>
        <w:jc w:val="center"/>
        <w:rPr>
          <w:rFonts w:ascii="Times New Roman" w:hAnsi="Times New Roman"/>
          <w:sz w:val="28"/>
          <w:szCs w:val="28"/>
        </w:rPr>
      </w:pPr>
      <w:r w:rsidRPr="003B7C5C">
        <w:rPr>
          <w:rFonts w:ascii="Times New Roman" w:hAnsi="Times New Roman"/>
          <w:sz w:val="28"/>
          <w:szCs w:val="28"/>
        </w:rPr>
        <w:t>РОСТОВСКАЯ ОБЛАСТЬ</w:t>
      </w:r>
    </w:p>
    <w:p w:rsidR="003B7C5C" w:rsidRPr="003B7C5C" w:rsidRDefault="003B7C5C" w:rsidP="003B7C5C">
      <w:pPr>
        <w:spacing w:after="0" w:line="240" w:lineRule="atLeast"/>
        <w:ind w:left="-567"/>
        <w:jc w:val="center"/>
        <w:rPr>
          <w:rFonts w:ascii="Times New Roman" w:hAnsi="Times New Roman"/>
          <w:sz w:val="28"/>
          <w:szCs w:val="28"/>
        </w:rPr>
      </w:pPr>
      <w:r w:rsidRPr="003B7C5C">
        <w:rPr>
          <w:rFonts w:ascii="Times New Roman" w:hAnsi="Times New Roman"/>
          <w:sz w:val="28"/>
          <w:szCs w:val="28"/>
        </w:rPr>
        <w:t>МИЛЛЕРОВСКИЙ РАЙОН</w:t>
      </w:r>
    </w:p>
    <w:p w:rsidR="003B7C5C" w:rsidRPr="003B7C5C" w:rsidRDefault="003B7C5C" w:rsidP="003B7C5C">
      <w:pPr>
        <w:spacing w:after="0" w:line="240" w:lineRule="atLeast"/>
        <w:ind w:left="-567"/>
        <w:jc w:val="center"/>
        <w:rPr>
          <w:rFonts w:ascii="Times New Roman" w:hAnsi="Times New Roman"/>
          <w:sz w:val="14"/>
          <w:szCs w:val="14"/>
        </w:rPr>
      </w:pPr>
    </w:p>
    <w:p w:rsidR="003B7C5C" w:rsidRPr="003B7C5C" w:rsidRDefault="003B7C5C" w:rsidP="003B7C5C">
      <w:pPr>
        <w:spacing w:after="0" w:line="240" w:lineRule="atLeast"/>
        <w:ind w:left="-567"/>
        <w:jc w:val="center"/>
        <w:rPr>
          <w:rFonts w:ascii="Times New Roman" w:hAnsi="Times New Roman"/>
          <w:sz w:val="28"/>
          <w:szCs w:val="28"/>
        </w:rPr>
      </w:pPr>
      <w:r w:rsidRPr="003B7C5C">
        <w:rPr>
          <w:rFonts w:ascii="Times New Roman" w:hAnsi="Times New Roman"/>
          <w:sz w:val="28"/>
          <w:szCs w:val="28"/>
        </w:rPr>
        <w:t xml:space="preserve"> МУНИЦИПАЛЬНОЕ ОБРАЗОВАНИЕ </w:t>
      </w:r>
    </w:p>
    <w:p w:rsidR="003B7C5C" w:rsidRPr="003B7C5C" w:rsidRDefault="003B7C5C" w:rsidP="003B7C5C">
      <w:pPr>
        <w:spacing w:after="0" w:line="240" w:lineRule="atLeast"/>
        <w:ind w:left="-567"/>
        <w:jc w:val="center"/>
        <w:rPr>
          <w:rFonts w:ascii="Times New Roman" w:hAnsi="Times New Roman"/>
          <w:sz w:val="28"/>
          <w:szCs w:val="28"/>
        </w:rPr>
      </w:pPr>
      <w:r w:rsidRPr="003B7C5C">
        <w:rPr>
          <w:rFonts w:ascii="Times New Roman" w:hAnsi="Times New Roman"/>
          <w:sz w:val="28"/>
          <w:szCs w:val="28"/>
        </w:rPr>
        <w:t>«ТРЕНЕВСКОЕ СЕЛЬСКОЕ ПОСЕЛЕНИЕ»</w:t>
      </w:r>
    </w:p>
    <w:p w:rsidR="003B7C5C" w:rsidRPr="003B7C5C" w:rsidRDefault="003B7C5C" w:rsidP="003B7C5C">
      <w:pPr>
        <w:spacing w:after="0" w:line="240" w:lineRule="atLeast"/>
        <w:ind w:left="-567"/>
        <w:jc w:val="center"/>
        <w:rPr>
          <w:rFonts w:ascii="Times New Roman" w:hAnsi="Times New Roman"/>
          <w:sz w:val="32"/>
          <w:szCs w:val="32"/>
        </w:rPr>
      </w:pPr>
    </w:p>
    <w:p w:rsidR="003B7C5C" w:rsidRPr="003B7C5C" w:rsidRDefault="003B7C5C" w:rsidP="003B7C5C">
      <w:pPr>
        <w:spacing w:after="0" w:line="240" w:lineRule="atLeast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B7C5C">
        <w:rPr>
          <w:rFonts w:ascii="Times New Roman" w:hAnsi="Times New Roman"/>
          <w:b/>
          <w:sz w:val="28"/>
          <w:szCs w:val="28"/>
        </w:rPr>
        <w:t>АДМИНИСТРАЦИЯ</w:t>
      </w:r>
    </w:p>
    <w:p w:rsidR="003B7C5C" w:rsidRPr="003B7C5C" w:rsidRDefault="003B7C5C" w:rsidP="003B7C5C">
      <w:pPr>
        <w:spacing w:after="0" w:line="240" w:lineRule="atLeast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3B7C5C">
        <w:rPr>
          <w:rFonts w:ascii="Times New Roman" w:hAnsi="Times New Roman"/>
          <w:b/>
          <w:sz w:val="28"/>
          <w:szCs w:val="28"/>
        </w:rPr>
        <w:t xml:space="preserve"> ТРЕНЕВСКОГО СЕЛЬСКОГО ПОСЕЛЕНИЕ</w:t>
      </w:r>
    </w:p>
    <w:p w:rsidR="003B7C5C" w:rsidRPr="003B7C5C" w:rsidRDefault="003B7C5C" w:rsidP="003B7C5C">
      <w:pPr>
        <w:spacing w:after="0" w:line="240" w:lineRule="atLeast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3B7C5C" w:rsidRPr="00C85AA8" w:rsidRDefault="003B7C5C" w:rsidP="003B7C5C">
      <w:pPr>
        <w:pStyle w:val="af6"/>
        <w:tabs>
          <w:tab w:val="left" w:pos="7050"/>
        </w:tabs>
        <w:spacing w:before="0" w:beforeAutospacing="0" w:after="0" w:afterAutospacing="0"/>
        <w:ind w:left="-567" w:firstLine="709"/>
        <w:jc w:val="center"/>
        <w:rPr>
          <w:b/>
          <w:sz w:val="28"/>
          <w:szCs w:val="28"/>
        </w:rPr>
      </w:pPr>
      <w:r w:rsidRPr="00C85AA8">
        <w:rPr>
          <w:b/>
          <w:sz w:val="28"/>
          <w:szCs w:val="28"/>
        </w:rPr>
        <w:t>ПОСТАНОВЛЕНИЕ</w:t>
      </w:r>
    </w:p>
    <w:p w:rsidR="003B7C5C" w:rsidRDefault="003B7C5C" w:rsidP="003B7C5C">
      <w:pPr>
        <w:pStyle w:val="af6"/>
        <w:tabs>
          <w:tab w:val="left" w:pos="7050"/>
        </w:tabs>
        <w:spacing w:before="0" w:beforeAutospacing="0" w:after="0" w:afterAutospacing="0"/>
        <w:rPr>
          <w:sz w:val="28"/>
          <w:szCs w:val="28"/>
        </w:rPr>
      </w:pPr>
    </w:p>
    <w:p w:rsidR="003B7C5C" w:rsidRDefault="003B7C5C" w:rsidP="003B7C5C">
      <w:pPr>
        <w:pStyle w:val="af6"/>
        <w:tabs>
          <w:tab w:val="left" w:pos="7050"/>
        </w:tabs>
        <w:spacing w:before="0" w:beforeAutospacing="0" w:after="0" w:afterAutospacing="0" w:line="24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«3» июня 2013г.                                          № 37                                        п. Долотинка</w:t>
      </w:r>
    </w:p>
    <w:p w:rsidR="003B7C5C" w:rsidRDefault="003B7C5C" w:rsidP="003B7C5C">
      <w:pPr>
        <w:pStyle w:val="ConsPlusTitle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3B7C5C" w:rsidRDefault="003B7C5C" w:rsidP="003B7C5C">
      <w:pPr>
        <w:pStyle w:val="ConsPlusTitle"/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841DF2" w:rsidRPr="00C231B8" w:rsidRDefault="00841DF2" w:rsidP="003B7C5C">
      <w:pPr>
        <w:pStyle w:val="ConsPlusTitle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C231B8">
        <w:rPr>
          <w:rFonts w:ascii="Times New Roman" w:hAnsi="Times New Roman" w:cs="Times New Roman"/>
          <w:sz w:val="26"/>
          <w:szCs w:val="26"/>
        </w:rPr>
        <w:t xml:space="preserve">Об утверждении Памятки по </w:t>
      </w:r>
    </w:p>
    <w:p w:rsidR="00841DF2" w:rsidRPr="00C231B8" w:rsidRDefault="00841DF2" w:rsidP="003B7C5C">
      <w:pPr>
        <w:pStyle w:val="ConsPlusTitle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C231B8">
        <w:rPr>
          <w:rFonts w:ascii="Times New Roman" w:hAnsi="Times New Roman" w:cs="Times New Roman"/>
          <w:sz w:val="26"/>
          <w:szCs w:val="26"/>
        </w:rPr>
        <w:t xml:space="preserve">урегулированию конфликта интересов </w:t>
      </w:r>
    </w:p>
    <w:p w:rsidR="00841DF2" w:rsidRPr="00C231B8" w:rsidRDefault="00841DF2" w:rsidP="003B7C5C">
      <w:pPr>
        <w:pStyle w:val="ConsPlusTitle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C231B8">
        <w:rPr>
          <w:rFonts w:ascii="Times New Roman" w:hAnsi="Times New Roman" w:cs="Times New Roman"/>
          <w:sz w:val="26"/>
          <w:szCs w:val="26"/>
        </w:rPr>
        <w:t xml:space="preserve">для муниципальных служащих, замещающих </w:t>
      </w:r>
    </w:p>
    <w:p w:rsidR="003B7C5C" w:rsidRPr="00C231B8" w:rsidRDefault="00841DF2" w:rsidP="003B7C5C">
      <w:pPr>
        <w:pStyle w:val="ConsPlusTitle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C231B8">
        <w:rPr>
          <w:rFonts w:ascii="Times New Roman" w:hAnsi="Times New Roman" w:cs="Times New Roman"/>
          <w:sz w:val="26"/>
          <w:szCs w:val="26"/>
        </w:rPr>
        <w:t xml:space="preserve">должности муниципальной службы, </w:t>
      </w:r>
    </w:p>
    <w:p w:rsidR="00841DF2" w:rsidRPr="00C231B8" w:rsidRDefault="003B7C5C" w:rsidP="003B7C5C">
      <w:pPr>
        <w:pStyle w:val="ConsPlusTitle"/>
        <w:spacing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841DF2" w:rsidRPr="00C231B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Треневского сельского поселения</w:t>
      </w:r>
    </w:p>
    <w:p w:rsidR="00841DF2" w:rsidRPr="00C231B8" w:rsidRDefault="00841DF2" w:rsidP="003B7C5C">
      <w:pPr>
        <w:pStyle w:val="ConsPlusTitle"/>
        <w:spacing w:line="240" w:lineRule="atLeast"/>
        <w:ind w:right="-365"/>
        <w:rPr>
          <w:rFonts w:ascii="Times New Roman" w:hAnsi="Times New Roman" w:cs="Times New Roman"/>
          <w:sz w:val="26"/>
          <w:szCs w:val="26"/>
        </w:rPr>
      </w:pPr>
    </w:p>
    <w:p w:rsidR="00841DF2" w:rsidRPr="00C231B8" w:rsidRDefault="00841DF2" w:rsidP="003B7C5C">
      <w:pPr>
        <w:autoSpaceDE w:val="0"/>
        <w:autoSpaceDN w:val="0"/>
        <w:adjustRightInd w:val="0"/>
        <w:spacing w:after="0" w:line="240" w:lineRule="atLeast"/>
        <w:ind w:left="180" w:right="-365"/>
        <w:jc w:val="both"/>
        <w:rPr>
          <w:rFonts w:ascii="Times New Roman" w:hAnsi="Times New Roman"/>
          <w:sz w:val="26"/>
          <w:szCs w:val="26"/>
        </w:rPr>
      </w:pPr>
      <w:r w:rsidRPr="00C231B8">
        <w:rPr>
          <w:rFonts w:ascii="Times New Roman" w:hAnsi="Times New Roman"/>
          <w:sz w:val="26"/>
          <w:szCs w:val="26"/>
        </w:rPr>
        <w:t xml:space="preserve">   </w:t>
      </w:r>
      <w:r w:rsidRPr="00C231B8">
        <w:rPr>
          <w:rFonts w:ascii="Times New Roman" w:hAnsi="Times New Roman"/>
          <w:sz w:val="26"/>
          <w:szCs w:val="26"/>
        </w:rPr>
        <w:tab/>
      </w:r>
      <w:r w:rsidRPr="00C231B8">
        <w:rPr>
          <w:rFonts w:ascii="Times New Roman" w:hAnsi="Times New Roman"/>
          <w:sz w:val="26"/>
          <w:szCs w:val="26"/>
        </w:rPr>
        <w:tab/>
      </w:r>
    </w:p>
    <w:p w:rsidR="00841DF2" w:rsidRPr="003B7C5C" w:rsidRDefault="00841DF2" w:rsidP="003B7C5C">
      <w:pPr>
        <w:pStyle w:val="ConsPlusTitle"/>
        <w:spacing w:line="240" w:lineRule="atLeast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B7C5C">
        <w:rPr>
          <w:rFonts w:ascii="Times New Roman" w:hAnsi="Times New Roman"/>
          <w:b w:val="0"/>
          <w:sz w:val="26"/>
          <w:szCs w:val="26"/>
        </w:rPr>
        <w:t xml:space="preserve">В соответствии с Федеральным законом от 02.03.2007 № 25-ФЗ   «О муниципальной службе в Российской Федерации», Федеральным законом  от  25.12.2008 №  273-ФЗ «О противодействии коррупции» для рассмотрения вопросов, связанных с соблюдением требований к служебному поведению и урегулированию конфликта интересов муниципальными служащими, замещающими должности муниципальной службы, </w:t>
      </w:r>
      <w:r w:rsidR="003B7C5C" w:rsidRPr="003B7C5C">
        <w:rPr>
          <w:rFonts w:ascii="Times New Roman" w:hAnsi="Times New Roman"/>
          <w:b w:val="0"/>
          <w:sz w:val="26"/>
          <w:szCs w:val="26"/>
        </w:rPr>
        <w:t xml:space="preserve">в  </w:t>
      </w:r>
      <w:r w:rsidR="003B7C5C" w:rsidRPr="003B7C5C">
        <w:rPr>
          <w:rFonts w:ascii="Times New Roman" w:hAnsi="Times New Roman" w:cs="Times New Roman"/>
          <w:b w:val="0"/>
          <w:sz w:val="26"/>
          <w:szCs w:val="26"/>
        </w:rPr>
        <w:t>администрации Треневского сельского поселения</w:t>
      </w:r>
    </w:p>
    <w:p w:rsidR="003B7C5C" w:rsidRDefault="003B7C5C" w:rsidP="003B7C5C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tLeast"/>
        <w:ind w:left="180" w:right="-365"/>
        <w:jc w:val="both"/>
        <w:rPr>
          <w:rFonts w:ascii="Times New Roman" w:hAnsi="Times New Roman"/>
          <w:sz w:val="26"/>
          <w:szCs w:val="26"/>
        </w:rPr>
      </w:pPr>
    </w:p>
    <w:p w:rsidR="00841DF2" w:rsidRPr="00C231B8" w:rsidRDefault="00841DF2" w:rsidP="003B7C5C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tLeast"/>
        <w:ind w:left="180" w:right="-365"/>
        <w:jc w:val="both"/>
        <w:rPr>
          <w:rFonts w:ascii="Times New Roman" w:hAnsi="Times New Roman"/>
          <w:sz w:val="26"/>
          <w:szCs w:val="26"/>
        </w:rPr>
      </w:pPr>
      <w:r w:rsidRPr="00C231B8">
        <w:rPr>
          <w:rFonts w:ascii="Times New Roman" w:hAnsi="Times New Roman"/>
          <w:sz w:val="26"/>
          <w:szCs w:val="26"/>
        </w:rPr>
        <w:t>ПОСТАНОВЛЯЮ:</w:t>
      </w:r>
    </w:p>
    <w:p w:rsidR="00841DF2" w:rsidRPr="00C231B8" w:rsidRDefault="00841DF2" w:rsidP="003B7C5C">
      <w:pPr>
        <w:pStyle w:val="ConsPlusTitle"/>
        <w:tabs>
          <w:tab w:val="left" w:pos="0"/>
          <w:tab w:val="left" w:pos="180"/>
        </w:tabs>
        <w:spacing w:line="240" w:lineRule="atLeast"/>
        <w:ind w:left="180" w:right="-36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31B8">
        <w:rPr>
          <w:rFonts w:ascii="Times New Roman" w:hAnsi="Times New Roman" w:cs="Times New Roman"/>
          <w:b w:val="0"/>
          <w:sz w:val="26"/>
          <w:szCs w:val="26"/>
        </w:rPr>
        <w:tab/>
      </w:r>
    </w:p>
    <w:p w:rsidR="00841DF2" w:rsidRDefault="00841DF2" w:rsidP="003B7C5C">
      <w:pPr>
        <w:pStyle w:val="ConsPlusTitle"/>
        <w:tabs>
          <w:tab w:val="left" w:pos="-3420"/>
        </w:tabs>
        <w:spacing w:line="24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31B8">
        <w:rPr>
          <w:rFonts w:ascii="Times New Roman" w:hAnsi="Times New Roman" w:cs="Times New Roman"/>
          <w:b w:val="0"/>
          <w:sz w:val="26"/>
          <w:szCs w:val="26"/>
        </w:rPr>
        <w:tab/>
        <w:t xml:space="preserve">1. Утвердить Памятку по урегулированию конфликта интересов для муниципальных служащих, замещающих </w:t>
      </w:r>
      <w:r w:rsidR="003B7C5C">
        <w:rPr>
          <w:rFonts w:ascii="Times New Roman" w:hAnsi="Times New Roman" w:cs="Times New Roman"/>
          <w:b w:val="0"/>
          <w:sz w:val="26"/>
          <w:szCs w:val="26"/>
        </w:rPr>
        <w:t>должности муниципальной службы в а</w:t>
      </w:r>
      <w:r w:rsidRPr="00C231B8">
        <w:rPr>
          <w:rFonts w:ascii="Times New Roman" w:hAnsi="Times New Roman" w:cs="Times New Roman"/>
          <w:b w:val="0"/>
          <w:sz w:val="26"/>
          <w:szCs w:val="26"/>
        </w:rPr>
        <w:t xml:space="preserve">дминистрации </w:t>
      </w:r>
      <w:r w:rsidR="003B7C5C">
        <w:rPr>
          <w:rFonts w:ascii="Times New Roman" w:hAnsi="Times New Roman" w:cs="Times New Roman"/>
          <w:b w:val="0"/>
          <w:sz w:val="26"/>
          <w:szCs w:val="26"/>
        </w:rPr>
        <w:t>Треневского сельского поселения</w:t>
      </w:r>
      <w:r w:rsidRPr="00C231B8">
        <w:rPr>
          <w:rFonts w:ascii="Times New Roman" w:hAnsi="Times New Roman" w:cs="Times New Roman"/>
          <w:b w:val="0"/>
          <w:sz w:val="26"/>
          <w:szCs w:val="26"/>
        </w:rPr>
        <w:t>(прилагается).</w:t>
      </w:r>
    </w:p>
    <w:p w:rsidR="003B7C5C" w:rsidRPr="00C231B8" w:rsidRDefault="003B7C5C" w:rsidP="003B7C5C">
      <w:pPr>
        <w:pStyle w:val="ConsPlusTitle"/>
        <w:tabs>
          <w:tab w:val="left" w:pos="-3420"/>
        </w:tabs>
        <w:spacing w:line="24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41DF2" w:rsidRDefault="00841DF2" w:rsidP="003B7C5C">
      <w:pPr>
        <w:pStyle w:val="ConsPlusTitle"/>
        <w:tabs>
          <w:tab w:val="left" w:pos="-3420"/>
        </w:tabs>
        <w:spacing w:line="24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31B8">
        <w:rPr>
          <w:rFonts w:ascii="Times New Roman" w:hAnsi="Times New Roman" w:cs="Times New Roman"/>
          <w:b w:val="0"/>
          <w:sz w:val="26"/>
          <w:szCs w:val="26"/>
        </w:rPr>
        <w:tab/>
        <w:t xml:space="preserve">2. Рекомендовать муниципальным служащим </w:t>
      </w:r>
      <w:r w:rsidR="003B7C5C">
        <w:rPr>
          <w:rFonts w:ascii="Times New Roman" w:hAnsi="Times New Roman" w:cs="Times New Roman"/>
          <w:b w:val="0"/>
          <w:sz w:val="26"/>
          <w:szCs w:val="26"/>
        </w:rPr>
        <w:t>а</w:t>
      </w:r>
      <w:r w:rsidRPr="00C231B8">
        <w:rPr>
          <w:rFonts w:ascii="Times New Roman" w:hAnsi="Times New Roman" w:cs="Times New Roman"/>
          <w:b w:val="0"/>
          <w:sz w:val="26"/>
          <w:szCs w:val="26"/>
        </w:rPr>
        <w:t xml:space="preserve">дминистрации </w:t>
      </w:r>
      <w:r w:rsidR="003B7C5C">
        <w:rPr>
          <w:rFonts w:ascii="Times New Roman" w:hAnsi="Times New Roman" w:cs="Times New Roman"/>
          <w:b w:val="0"/>
          <w:sz w:val="26"/>
          <w:szCs w:val="26"/>
        </w:rPr>
        <w:t xml:space="preserve">Треневского сельского поселения </w:t>
      </w:r>
      <w:r w:rsidRPr="00C231B8">
        <w:rPr>
          <w:rFonts w:ascii="Times New Roman" w:hAnsi="Times New Roman" w:cs="Times New Roman"/>
          <w:b w:val="0"/>
          <w:sz w:val="26"/>
          <w:szCs w:val="26"/>
        </w:rPr>
        <w:t>руководствоваться настоящей Памяткой при исполнении ими должностных обязанностей.</w:t>
      </w:r>
    </w:p>
    <w:p w:rsidR="003B7C5C" w:rsidRPr="00C231B8" w:rsidRDefault="003B7C5C" w:rsidP="003B7C5C">
      <w:pPr>
        <w:pStyle w:val="ConsPlusTitle"/>
        <w:tabs>
          <w:tab w:val="left" w:pos="-3420"/>
        </w:tabs>
        <w:spacing w:line="24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41DF2" w:rsidRPr="00C231B8" w:rsidRDefault="00841DF2" w:rsidP="003B7C5C">
      <w:pPr>
        <w:pStyle w:val="ConsPlusTitle"/>
        <w:spacing w:line="24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231B8">
        <w:rPr>
          <w:rFonts w:ascii="Times New Roman" w:hAnsi="Times New Roman" w:cs="Times New Roman"/>
          <w:b w:val="0"/>
          <w:sz w:val="26"/>
          <w:szCs w:val="26"/>
        </w:rPr>
        <w:tab/>
        <w:t xml:space="preserve">5. Контроль за исполнением настоящего постановления </w:t>
      </w:r>
      <w:r w:rsidR="003B7C5C">
        <w:rPr>
          <w:rFonts w:ascii="Times New Roman" w:hAnsi="Times New Roman" w:cs="Times New Roman"/>
          <w:b w:val="0"/>
          <w:sz w:val="26"/>
          <w:szCs w:val="26"/>
        </w:rPr>
        <w:t>оставляю за собой.</w:t>
      </w:r>
    </w:p>
    <w:p w:rsidR="00841DF2" w:rsidRPr="00C231B8" w:rsidRDefault="00841DF2" w:rsidP="003B7C5C">
      <w:pPr>
        <w:pStyle w:val="ConsPlusTitle"/>
        <w:tabs>
          <w:tab w:val="left" w:pos="0"/>
          <w:tab w:val="left" w:pos="180"/>
        </w:tabs>
        <w:spacing w:line="24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41DF2" w:rsidRPr="00C231B8" w:rsidRDefault="00841DF2" w:rsidP="003B7C5C">
      <w:pPr>
        <w:tabs>
          <w:tab w:val="left" w:pos="0"/>
          <w:tab w:val="left" w:pos="180"/>
        </w:tabs>
        <w:autoSpaceDE w:val="0"/>
        <w:autoSpaceDN w:val="0"/>
        <w:adjustRightInd w:val="0"/>
        <w:spacing w:after="0" w:line="240" w:lineRule="atLeast"/>
        <w:ind w:left="180" w:right="-365"/>
        <w:jc w:val="both"/>
        <w:rPr>
          <w:rFonts w:ascii="Times New Roman" w:hAnsi="Times New Roman"/>
          <w:sz w:val="26"/>
          <w:szCs w:val="26"/>
        </w:rPr>
      </w:pPr>
      <w:r w:rsidRPr="00C231B8">
        <w:rPr>
          <w:rFonts w:ascii="Times New Roman" w:hAnsi="Times New Roman"/>
          <w:sz w:val="26"/>
          <w:szCs w:val="26"/>
        </w:rPr>
        <w:tab/>
      </w:r>
    </w:p>
    <w:p w:rsidR="00841DF2" w:rsidRPr="00C231B8" w:rsidRDefault="00841DF2" w:rsidP="003B7C5C">
      <w:pPr>
        <w:tabs>
          <w:tab w:val="left" w:pos="-34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841DF2" w:rsidRPr="00C231B8" w:rsidRDefault="00841DF2" w:rsidP="003B7C5C">
      <w:pPr>
        <w:tabs>
          <w:tab w:val="left" w:pos="-34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3B7C5C" w:rsidRDefault="003B7C5C" w:rsidP="003B7C5C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Треневского </w:t>
      </w:r>
      <w:r w:rsidRPr="003B7C5C">
        <w:rPr>
          <w:rFonts w:ascii="Times New Roman" w:hAnsi="Times New Roman"/>
          <w:sz w:val="28"/>
          <w:szCs w:val="28"/>
        </w:rPr>
        <w:t xml:space="preserve">сельского поселения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7C5C">
        <w:rPr>
          <w:rFonts w:ascii="Times New Roman" w:hAnsi="Times New Roman"/>
          <w:sz w:val="28"/>
          <w:szCs w:val="28"/>
        </w:rPr>
        <w:t xml:space="preserve">                     В.Ф. Гончаров</w:t>
      </w:r>
    </w:p>
    <w:p w:rsidR="003B7C5C" w:rsidRPr="003B7C5C" w:rsidRDefault="003B7C5C" w:rsidP="003B7C5C">
      <w:pPr>
        <w:ind w:left="-567"/>
        <w:rPr>
          <w:rFonts w:ascii="Times New Roman" w:hAnsi="Times New Roman"/>
          <w:sz w:val="28"/>
          <w:szCs w:val="28"/>
        </w:rPr>
      </w:pPr>
    </w:p>
    <w:p w:rsidR="00841DF2" w:rsidRPr="00D50942" w:rsidRDefault="00841DF2" w:rsidP="00841DF2">
      <w:pPr>
        <w:pStyle w:val="ConsPlusTitle"/>
        <w:ind w:left="6663"/>
        <w:rPr>
          <w:rFonts w:ascii="Times New Roman" w:hAnsi="Times New Roman" w:cs="Times New Roman"/>
          <w:b w:val="0"/>
          <w:sz w:val="24"/>
          <w:szCs w:val="24"/>
        </w:rPr>
      </w:pPr>
    </w:p>
    <w:p w:rsidR="003B7C5C" w:rsidRPr="00C05152" w:rsidRDefault="003B7C5C" w:rsidP="00C0515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05152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УТВЕРЖДАЮ:</w:t>
      </w:r>
    </w:p>
    <w:p w:rsidR="00C05152" w:rsidRPr="00C05152" w:rsidRDefault="003B7C5C" w:rsidP="00C0515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0515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D736A8">
        <w:rPr>
          <w:rFonts w:ascii="Times New Roman" w:hAnsi="Times New Roman"/>
          <w:sz w:val="28"/>
          <w:szCs w:val="28"/>
        </w:rPr>
        <w:t xml:space="preserve">                  Приложение </w:t>
      </w:r>
    </w:p>
    <w:p w:rsidR="00C05152" w:rsidRPr="00C05152" w:rsidRDefault="00D736A8" w:rsidP="00C05152">
      <w:pPr>
        <w:pStyle w:val="ConsPlusTitle"/>
        <w:spacing w:line="240" w:lineRule="atLeast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к</w:t>
      </w:r>
      <w:r w:rsidR="00C05152" w:rsidRPr="00C05152">
        <w:rPr>
          <w:rFonts w:ascii="Times New Roman" w:hAnsi="Times New Roman" w:cs="Times New Roman"/>
          <w:b w:val="0"/>
          <w:sz w:val="26"/>
          <w:szCs w:val="26"/>
        </w:rPr>
        <w:t xml:space="preserve"> постановлению «Об утверждении Памятки по </w:t>
      </w:r>
    </w:p>
    <w:p w:rsidR="00C05152" w:rsidRPr="00C05152" w:rsidRDefault="00C05152" w:rsidP="00C05152">
      <w:pPr>
        <w:pStyle w:val="ConsPlusTitle"/>
        <w:spacing w:line="240" w:lineRule="atLeast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C05152">
        <w:rPr>
          <w:rFonts w:ascii="Times New Roman" w:hAnsi="Times New Roman" w:cs="Times New Roman"/>
          <w:b w:val="0"/>
          <w:sz w:val="26"/>
          <w:szCs w:val="26"/>
        </w:rPr>
        <w:t xml:space="preserve">урегулированию конфликта интересов </w:t>
      </w:r>
    </w:p>
    <w:p w:rsidR="00C05152" w:rsidRPr="00C05152" w:rsidRDefault="00C05152" w:rsidP="00C05152">
      <w:pPr>
        <w:pStyle w:val="ConsPlusTitle"/>
        <w:spacing w:line="240" w:lineRule="atLeast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C05152">
        <w:rPr>
          <w:rFonts w:ascii="Times New Roman" w:hAnsi="Times New Roman" w:cs="Times New Roman"/>
          <w:b w:val="0"/>
          <w:sz w:val="26"/>
          <w:szCs w:val="26"/>
        </w:rPr>
        <w:t xml:space="preserve">для муниципальных служащих, замещающих </w:t>
      </w:r>
    </w:p>
    <w:p w:rsidR="00C05152" w:rsidRPr="00C05152" w:rsidRDefault="00C05152" w:rsidP="00C05152">
      <w:pPr>
        <w:pStyle w:val="ConsPlusTitle"/>
        <w:spacing w:line="240" w:lineRule="atLeast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C05152">
        <w:rPr>
          <w:rFonts w:ascii="Times New Roman" w:hAnsi="Times New Roman" w:cs="Times New Roman"/>
          <w:b w:val="0"/>
          <w:sz w:val="26"/>
          <w:szCs w:val="26"/>
        </w:rPr>
        <w:t xml:space="preserve">должности муниципальной службы, </w:t>
      </w:r>
    </w:p>
    <w:p w:rsidR="003B7C5C" w:rsidRPr="00C05152" w:rsidRDefault="00C05152" w:rsidP="00C05152">
      <w:pPr>
        <w:pStyle w:val="ConsPlusTitle"/>
        <w:spacing w:line="240" w:lineRule="atLeast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C05152">
        <w:rPr>
          <w:rFonts w:ascii="Times New Roman" w:hAnsi="Times New Roman" w:cs="Times New Roman"/>
          <w:b w:val="0"/>
          <w:sz w:val="26"/>
          <w:szCs w:val="26"/>
        </w:rPr>
        <w:t>администрации Треневского сельского поселения»</w:t>
      </w:r>
    </w:p>
    <w:p w:rsidR="003B7C5C" w:rsidRPr="00C05152" w:rsidRDefault="003B7C5C" w:rsidP="00C0515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05152">
        <w:rPr>
          <w:rFonts w:ascii="Times New Roman" w:hAnsi="Times New Roman"/>
          <w:sz w:val="28"/>
          <w:szCs w:val="28"/>
        </w:rPr>
        <w:t xml:space="preserve">                                                                     _________ В.Ф. Гончаров</w:t>
      </w:r>
    </w:p>
    <w:p w:rsidR="003B7C5C" w:rsidRPr="00C05152" w:rsidRDefault="003B7C5C" w:rsidP="00C05152">
      <w:pPr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051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«3» июня 2013г.</w:t>
      </w:r>
    </w:p>
    <w:p w:rsidR="00841DF2" w:rsidRPr="00D50942" w:rsidRDefault="00841DF2" w:rsidP="00841D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41DF2" w:rsidRDefault="00841DF2" w:rsidP="00841D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41DF2" w:rsidRPr="00D50942" w:rsidRDefault="00841DF2" w:rsidP="00841D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41DF2" w:rsidRPr="00D50942" w:rsidRDefault="00841DF2" w:rsidP="00841D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41DF2" w:rsidRPr="000710EF" w:rsidRDefault="00841DF2" w:rsidP="00841D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710EF">
        <w:rPr>
          <w:rFonts w:ascii="Times New Roman" w:hAnsi="Times New Roman" w:cs="Times New Roman"/>
          <w:sz w:val="26"/>
          <w:szCs w:val="26"/>
        </w:rPr>
        <w:t>Памятка</w:t>
      </w:r>
    </w:p>
    <w:p w:rsidR="00841DF2" w:rsidRPr="000710EF" w:rsidRDefault="00841DF2" w:rsidP="003B7C5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710EF">
        <w:rPr>
          <w:rFonts w:ascii="Times New Roman" w:hAnsi="Times New Roman" w:cs="Times New Roman"/>
          <w:sz w:val="26"/>
          <w:szCs w:val="26"/>
        </w:rPr>
        <w:t>по урегулированию конфликта интересов для муниципальных служащих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710EF">
        <w:rPr>
          <w:rFonts w:ascii="Times New Roman" w:hAnsi="Times New Roman" w:cs="Times New Roman"/>
          <w:sz w:val="26"/>
          <w:szCs w:val="26"/>
        </w:rPr>
        <w:t xml:space="preserve"> замещающих должности муниципальной службы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41DF2" w:rsidRPr="000710EF" w:rsidRDefault="00841DF2" w:rsidP="00841D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841DF2" w:rsidRPr="000710EF" w:rsidRDefault="00841DF2" w:rsidP="00841D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8"/>
      <w:bookmarkEnd w:id="0"/>
      <w:r w:rsidRPr="000710EF">
        <w:rPr>
          <w:rFonts w:ascii="Times New Roman" w:hAnsi="Times New Roman" w:cs="Times New Roman"/>
          <w:sz w:val="26"/>
          <w:szCs w:val="26"/>
        </w:rPr>
        <w:t>Настоящая Памятка разработана для муниципальных служащих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710EF">
        <w:rPr>
          <w:rFonts w:ascii="Times New Roman" w:hAnsi="Times New Roman" w:cs="Times New Roman"/>
          <w:sz w:val="26"/>
          <w:szCs w:val="26"/>
        </w:rPr>
        <w:t xml:space="preserve"> замещающих должности муниципальной службы</w:t>
      </w:r>
      <w:r w:rsidR="00C05152">
        <w:rPr>
          <w:rFonts w:ascii="Times New Roman" w:hAnsi="Times New Roman" w:cs="Times New Roman"/>
          <w:sz w:val="26"/>
          <w:szCs w:val="26"/>
        </w:rPr>
        <w:t xml:space="preserve"> </w:t>
      </w:r>
      <w:r w:rsidR="00C05152" w:rsidRPr="00C05152">
        <w:rPr>
          <w:rFonts w:ascii="Times New Roman" w:hAnsi="Times New Roman" w:cs="Times New Roman"/>
          <w:sz w:val="26"/>
          <w:szCs w:val="26"/>
        </w:rPr>
        <w:t>администрации Треневского сельского поселения</w:t>
      </w:r>
      <w:r w:rsidRPr="000710EF">
        <w:rPr>
          <w:rFonts w:ascii="Times New Roman" w:hAnsi="Times New Roman" w:cs="Times New Roman"/>
          <w:sz w:val="26"/>
          <w:szCs w:val="26"/>
        </w:rPr>
        <w:t xml:space="preserve"> (далее – муниципальный служащий) в целях предотвращения или урегулирования конфликта интересов на муниципальной службе.</w:t>
      </w:r>
    </w:p>
    <w:p w:rsidR="00841DF2" w:rsidRPr="000710EF" w:rsidRDefault="00841DF2" w:rsidP="00841DF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41DF2" w:rsidRPr="000710EF" w:rsidRDefault="00841DF2" w:rsidP="00841DF2">
      <w:pPr>
        <w:pStyle w:val="ConsPlusNormal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710EF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41DF2" w:rsidRPr="000710EF" w:rsidRDefault="00841DF2" w:rsidP="00841DF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1. Основные термины и признаки</w:t>
      </w:r>
    </w:p>
    <w:p w:rsidR="00841DF2" w:rsidRPr="000710EF" w:rsidRDefault="00841DF2" w:rsidP="00841DF2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Для целей настоящей Памятки применяемые термины означают:</w:t>
      </w:r>
    </w:p>
    <w:p w:rsidR="00841DF2" w:rsidRPr="000710EF" w:rsidRDefault="00841DF2" w:rsidP="00841D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1DF2" w:rsidRPr="000710EF" w:rsidRDefault="00841DF2" w:rsidP="00841DF2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1)  конфликт интересов -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муниципального образования,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муниципального образования,  субъекта Российской Федерации или Российской Федерации;</w:t>
      </w:r>
    </w:p>
    <w:p w:rsidR="00841DF2" w:rsidRPr="000710EF" w:rsidRDefault="00841DF2" w:rsidP="00841DF2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2)   личная заинтересованность муниципального служащего, которая влияет или может повлиять на объективное исполнение им должностных обязанностей -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а также для граждан или организаций, с которыми муниципальный служащий связан финансовыми или иными обязательствами; </w:t>
      </w:r>
    </w:p>
    <w:p w:rsidR="00841DF2" w:rsidRPr="000710EF" w:rsidRDefault="00841DF2" w:rsidP="00841D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0EF">
        <w:rPr>
          <w:rFonts w:ascii="Times New Roman" w:hAnsi="Times New Roman" w:cs="Times New Roman"/>
          <w:sz w:val="26"/>
          <w:szCs w:val="26"/>
        </w:rPr>
        <w:t>3)  признаками личной заинтересованности муниципального служащего, которая влияет или может повлиять на объективное исполнение им должностных обязанностей, являются: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иных лиц, а также для граждан или организаций, с которыми муниципальный служащий связан финансовыми или иными обязательствами.</w:t>
      </w:r>
    </w:p>
    <w:p w:rsidR="00841DF2" w:rsidRDefault="00841DF2" w:rsidP="00841DF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41DF2" w:rsidRPr="000710EF" w:rsidRDefault="00841DF2" w:rsidP="00841DF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41DF2" w:rsidRPr="000710EF" w:rsidRDefault="00841DF2" w:rsidP="00841DF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710EF">
        <w:rPr>
          <w:rFonts w:ascii="Times New Roman" w:hAnsi="Times New Roman" w:cs="Times New Roman"/>
          <w:sz w:val="26"/>
          <w:szCs w:val="26"/>
        </w:rPr>
        <w:t>2.Обязанности муниципального служащего</w:t>
      </w:r>
    </w:p>
    <w:p w:rsidR="00841DF2" w:rsidRPr="000710EF" w:rsidRDefault="00841DF2" w:rsidP="00841DF2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Pr="000710EF">
        <w:rPr>
          <w:rFonts w:ascii="Times New Roman" w:hAnsi="Times New Roman"/>
          <w:sz w:val="26"/>
          <w:szCs w:val="26"/>
        </w:rPr>
        <w:t>Муниципальный служащий обязан: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1) принимать меры по недопущению любой возможности возникновения конфликта интересов;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2) в письменной форме уведомить своего непосредственного начальника (руководителя) о возникшем конфликте интересов или о возможности его возникновения, как только ему станет об этом известно;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3)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>
        <w:rPr>
          <w:rFonts w:ascii="Times New Roman" w:hAnsi="Times New Roman"/>
          <w:sz w:val="26"/>
          <w:szCs w:val="26"/>
        </w:rPr>
        <w:t>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Невыполнение муниципальным служащим должностной (служебной) обязанности,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841DF2" w:rsidRPr="000710EF" w:rsidRDefault="00841DF2" w:rsidP="00841DF2">
      <w:pPr>
        <w:tabs>
          <w:tab w:val="left" w:pos="0"/>
          <w:tab w:val="left" w:pos="567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2</w:t>
      </w:r>
      <w:r w:rsidRPr="000710E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2.</w:t>
      </w:r>
      <w:r w:rsidRPr="000710EF">
        <w:rPr>
          <w:rFonts w:ascii="Times New Roman" w:hAnsi="Times New Roman"/>
          <w:bCs/>
          <w:sz w:val="26"/>
          <w:szCs w:val="26"/>
        </w:rPr>
        <w:t xml:space="preserve"> Муниципальный служащий, включенный в</w:t>
      </w:r>
      <w:r>
        <w:rPr>
          <w:rFonts w:ascii="Times New Roman" w:hAnsi="Times New Roman"/>
          <w:bCs/>
          <w:sz w:val="26"/>
          <w:szCs w:val="26"/>
        </w:rPr>
        <w:t xml:space="preserve"> соответствующий </w:t>
      </w:r>
      <w:r w:rsidRPr="000710EF">
        <w:rPr>
          <w:rFonts w:ascii="Times New Roman" w:hAnsi="Times New Roman"/>
          <w:bCs/>
          <w:sz w:val="26"/>
          <w:szCs w:val="26"/>
        </w:rPr>
        <w:t>перечень должностей, представляет ежегодно</w:t>
      </w:r>
      <w:r w:rsidRPr="000710EF">
        <w:rPr>
          <w:rFonts w:ascii="Times New Roman" w:hAnsi="Times New Roman"/>
          <w:sz w:val="26"/>
          <w:szCs w:val="26"/>
        </w:rPr>
        <w:t>, не позднее 30 апреля года, следующего за отчетным,</w:t>
      </w:r>
      <w:r w:rsidRPr="000710EF">
        <w:rPr>
          <w:rFonts w:ascii="Times New Roman" w:hAnsi="Times New Roman"/>
          <w:bCs/>
          <w:sz w:val="26"/>
          <w:szCs w:val="26"/>
        </w:rPr>
        <w:t xml:space="preserve"> сведения о своих     доходах, полученных        за       отчетный        период 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(далее – сведения о доходах) по состоянию на конец отчетного периода, в том числе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(далее – сведения о доходах) по состоянию на конец отчетного периода.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Невыполнение </w:t>
      </w:r>
      <w:r w:rsidRPr="000710EF">
        <w:rPr>
          <w:rFonts w:ascii="Times New Roman" w:hAnsi="Times New Roman"/>
          <w:bCs/>
          <w:sz w:val="26"/>
          <w:szCs w:val="26"/>
        </w:rPr>
        <w:t>муниципальным служащим</w:t>
      </w:r>
      <w:r w:rsidRPr="000710EF">
        <w:rPr>
          <w:rFonts w:ascii="Times New Roman" w:hAnsi="Times New Roman"/>
          <w:sz w:val="26"/>
          <w:szCs w:val="26"/>
        </w:rPr>
        <w:t xml:space="preserve">, обязанностей по предоставлению </w:t>
      </w:r>
      <w:r w:rsidRPr="000710EF">
        <w:rPr>
          <w:rFonts w:ascii="Times New Roman" w:hAnsi="Times New Roman"/>
          <w:bCs/>
          <w:sz w:val="26"/>
          <w:szCs w:val="26"/>
        </w:rPr>
        <w:t>сведений о своих доходах и о доходах супруги (супруга) и несовершеннолетних детей</w:t>
      </w:r>
      <w:r w:rsidRPr="000710EF">
        <w:rPr>
          <w:rFonts w:ascii="Times New Roman" w:hAnsi="Times New Roman"/>
          <w:sz w:val="26"/>
          <w:szCs w:val="26"/>
        </w:rPr>
        <w:t xml:space="preserve">, является правонарушением, влекущим освобождение его от замещаемой должности, увольнение его с муниципальной службы. 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lastRenderedPageBreak/>
        <w:t>Представитель нанимателя (работодатель) вправе отстранить от замещаемой должности муниципальной службы (не допускать к исполнению должностных обязанностей) муниципального служащего на период: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1) урегулирования конфликта интересов;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2) проведения проверки: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а) достоверности и полноты сведений о доходах;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б) соблюдения муниципальным служащим ограничений и запретов, требований о предотвращении или об урегулировании конфликта интересов.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В вышеуказанных случаях муниципальный служащий может быть отстранен от замещаемой должности муниципальной службы (не допущен к исполнению должностных обязанностей) на срок, не превышающий 60 дней со дня принятия решения об урегулировании конфликта интересов или о проведении проверки, указанный срок может быть продлен до 90 дней лицом, принявшим соответствующее решение.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841DF2" w:rsidRPr="000710EF" w:rsidRDefault="00841DF2" w:rsidP="00841DF2">
      <w:pPr>
        <w:pStyle w:val="ConsPlusNormal"/>
        <w:ind w:left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710EF">
        <w:rPr>
          <w:rFonts w:ascii="Times New Roman" w:hAnsi="Times New Roman" w:cs="Times New Roman"/>
          <w:sz w:val="26"/>
          <w:szCs w:val="26"/>
        </w:rPr>
        <w:t>Комиссия по соблюдению требований</w:t>
      </w:r>
    </w:p>
    <w:p w:rsidR="00841DF2" w:rsidRPr="000710EF" w:rsidRDefault="00841DF2" w:rsidP="00841DF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710EF">
        <w:rPr>
          <w:rFonts w:ascii="Times New Roman" w:hAnsi="Times New Roman" w:cs="Times New Roman"/>
          <w:sz w:val="26"/>
          <w:szCs w:val="26"/>
        </w:rPr>
        <w:t xml:space="preserve">к служебному поведению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0710EF">
        <w:rPr>
          <w:rFonts w:ascii="Times New Roman" w:hAnsi="Times New Roman" w:cs="Times New Roman"/>
          <w:sz w:val="26"/>
          <w:szCs w:val="26"/>
        </w:rPr>
        <w:t>служащих и урегулированию конфликта интересов</w:t>
      </w:r>
    </w:p>
    <w:p w:rsidR="00841DF2" w:rsidRPr="000710EF" w:rsidRDefault="00841DF2" w:rsidP="00841DF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41DF2" w:rsidRPr="000710EF" w:rsidRDefault="00841DF2" w:rsidP="00841D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710EF">
        <w:rPr>
          <w:rFonts w:ascii="Times New Roman" w:hAnsi="Times New Roman" w:cs="Times New Roman"/>
          <w:sz w:val="26"/>
          <w:szCs w:val="26"/>
        </w:rPr>
        <w:t xml:space="preserve">  В целях предотвращения или урегулирования конфликта интересов в  </w:t>
      </w:r>
      <w:r w:rsidR="00C05152" w:rsidRPr="00C05152">
        <w:rPr>
          <w:rFonts w:ascii="Times New Roman" w:hAnsi="Times New Roman" w:cs="Times New Roman"/>
          <w:sz w:val="26"/>
          <w:szCs w:val="26"/>
        </w:rPr>
        <w:t>администрации Треневского сельского поселения</w:t>
      </w:r>
      <w:r w:rsidR="00C05152" w:rsidRPr="000710EF">
        <w:rPr>
          <w:rFonts w:ascii="Times New Roman" w:hAnsi="Times New Roman" w:cs="Times New Roman"/>
          <w:sz w:val="26"/>
          <w:szCs w:val="26"/>
        </w:rPr>
        <w:t xml:space="preserve"> </w:t>
      </w:r>
      <w:r w:rsidRPr="000710EF">
        <w:rPr>
          <w:rFonts w:ascii="Times New Roman" w:hAnsi="Times New Roman" w:cs="Times New Roman"/>
          <w:sz w:val="26"/>
          <w:szCs w:val="26"/>
        </w:rPr>
        <w:t xml:space="preserve">создана комиссия по соблюдению требований к служебному поведению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0710EF">
        <w:rPr>
          <w:rFonts w:ascii="Times New Roman" w:hAnsi="Times New Roman" w:cs="Times New Roman"/>
          <w:sz w:val="26"/>
          <w:szCs w:val="26"/>
        </w:rPr>
        <w:t>служащих и урегулированию конфликта интересов (далее – Комиссия).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Заседание Комиссии проводится в присутствии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о рассмотрении указанного вопроса без его участия заседание Комиссии проводится в его отсутствие. В случае неявки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или его представителя на заседание Комиссии при отсутствии письменной просьбы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о рассмотрении указанного вопроса без его участия рассмотрение вопроса откладывается. В случае вторичной неявки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 или его представителя без уважительных причин Комиссия вправе принять решение о рассмотрении указанного вопроса в его отсутствие.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Копии протокола заседания Комиссии в 3-дневный срок со дня заседания направляются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>служащему.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left="540"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710EF">
        <w:rPr>
          <w:rFonts w:ascii="Times New Roman" w:hAnsi="Times New Roman"/>
          <w:sz w:val="26"/>
          <w:szCs w:val="26"/>
        </w:rPr>
        <w:t xml:space="preserve">Типовые ситуации конфликта интересов на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0710EF">
        <w:rPr>
          <w:rFonts w:ascii="Times New Roman" w:hAnsi="Times New Roman"/>
          <w:sz w:val="26"/>
          <w:szCs w:val="26"/>
        </w:rPr>
        <w:t xml:space="preserve">службе </w:t>
      </w:r>
    </w:p>
    <w:p w:rsidR="00841DF2" w:rsidRPr="000710EF" w:rsidRDefault="00841DF2" w:rsidP="00841DF2">
      <w:pPr>
        <w:autoSpaceDE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и порядок их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1. Конфликт интересов, связанный с выполнением отдельных функций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 в отношении родственников и/или иных лиц,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участвует в осуществлении отдельных функций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 и/или в принятии кадровых решений в отношении родственников и/или иных лиц,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 следует уведомить о наличии личной заинтересованности представителя нанимателя </w:t>
      </w:r>
      <w:r>
        <w:rPr>
          <w:rFonts w:ascii="Times New Roman" w:hAnsi="Times New Roman"/>
          <w:sz w:val="26"/>
          <w:szCs w:val="26"/>
        </w:rPr>
        <w:t xml:space="preserve">(работодателя) </w:t>
      </w:r>
      <w:r w:rsidRPr="000710EF">
        <w:rPr>
          <w:rFonts w:ascii="Times New Roman" w:hAnsi="Times New Roman"/>
          <w:sz w:val="26"/>
          <w:szCs w:val="26"/>
        </w:rPr>
        <w:t>и непосредственного начальника в письменной форме.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рекомендуется отстранить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служащего. 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2. Конфликт интересов, связанный с выполнением иной оплачиваемой работы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служащий, его родственники или иные лица,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осуществляет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управления.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вправе с предварительным уведомлением представителя нанимателя </w:t>
      </w:r>
      <w:r>
        <w:rPr>
          <w:rFonts w:ascii="Times New Roman" w:hAnsi="Times New Roman"/>
          <w:sz w:val="26"/>
          <w:szCs w:val="26"/>
        </w:rPr>
        <w:t xml:space="preserve">(работодателя) </w:t>
      </w:r>
      <w:r w:rsidRPr="000710EF">
        <w:rPr>
          <w:rFonts w:ascii="Times New Roman" w:hAnsi="Times New Roman"/>
          <w:sz w:val="26"/>
          <w:szCs w:val="26"/>
        </w:rPr>
        <w:t>выполнять иную оплачиваемую работу, если это не повлечет за собой конфликт интересов.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41DF2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Уведомительный порядок направления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 xml:space="preserve">служащим 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>информации о намерении осуществлять иную оплачиваемую работу не требует получения согласия представителя нанимателя</w:t>
      </w:r>
      <w:r>
        <w:rPr>
          <w:rFonts w:ascii="Times New Roman" w:hAnsi="Times New Roman"/>
          <w:sz w:val="26"/>
          <w:szCs w:val="26"/>
        </w:rPr>
        <w:t xml:space="preserve"> (работодателя)</w:t>
      </w:r>
      <w:r w:rsidRPr="000710EF">
        <w:rPr>
          <w:rFonts w:ascii="Times New Roman" w:hAnsi="Times New Roman"/>
          <w:sz w:val="26"/>
          <w:szCs w:val="26"/>
        </w:rPr>
        <w:t xml:space="preserve">. 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Вместе с тем, в случае возникновения у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личной заинтересованности, которая приводит или может привести к конфликту интересов,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обязан проинформировать об этом представителя нанимателя </w:t>
      </w:r>
      <w:r>
        <w:rPr>
          <w:rFonts w:ascii="Times New Roman" w:hAnsi="Times New Roman"/>
          <w:sz w:val="26"/>
          <w:szCs w:val="26"/>
        </w:rPr>
        <w:t xml:space="preserve">(работодателя) </w:t>
      </w:r>
      <w:r w:rsidRPr="000710EF">
        <w:rPr>
          <w:rFonts w:ascii="Times New Roman" w:hAnsi="Times New Roman"/>
          <w:sz w:val="26"/>
          <w:szCs w:val="26"/>
        </w:rPr>
        <w:t xml:space="preserve">и непосредственного начальника в письменной форме.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 со всеми вытекающими из этого юридическими последствиями.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При наличии конфликта интересов или возможности его возникновения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 рекомендуется отказаться от предложений о выполнении иной оплачиваемой работы в организации, в отношении которой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осуществляет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управления.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 в отношении организации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уже выполнял или выполняет в ней иную оплачиваемую работу, следует уведомить о наличии личной заинтересованности представителя нанимателя </w:t>
      </w:r>
      <w:r>
        <w:rPr>
          <w:rFonts w:ascii="Times New Roman" w:hAnsi="Times New Roman"/>
          <w:sz w:val="26"/>
          <w:szCs w:val="26"/>
        </w:rPr>
        <w:t xml:space="preserve">(работодателя) </w:t>
      </w:r>
      <w:r w:rsidRPr="000710EF">
        <w:rPr>
          <w:rFonts w:ascii="Times New Roman" w:hAnsi="Times New Roman"/>
          <w:sz w:val="26"/>
          <w:szCs w:val="26"/>
        </w:rPr>
        <w:t>и непосредственного начальника в письменной форме. При этом рекомендуется отказаться от выполнения иной оплачиваемой работы в данной организации.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 в отношении организации родственники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В случае если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самостоятельно не предпринял мер по урегулированию конфликта интересов, 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рекомендуется отстранить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от исполнения должностных (служебных) обязанностей в отношении организации, в которой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>служащий или его родственники выполняют иную оплачиваемую работу.</w:t>
      </w:r>
    </w:p>
    <w:p w:rsidR="00841DF2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служащий, его родственники или иные лица,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служащего, выполняют оплачиваемую работу в  организации,  предоставляющей  платные  услуги  другой  организации. </w:t>
      </w:r>
      <w:r>
        <w:rPr>
          <w:rFonts w:ascii="Times New Roman" w:hAnsi="Times New Roman"/>
          <w:sz w:val="26"/>
          <w:szCs w:val="26"/>
        </w:rPr>
        <w:t>П</w:t>
      </w:r>
      <w:r w:rsidRPr="000710EF">
        <w:rPr>
          <w:rFonts w:ascii="Times New Roman" w:hAnsi="Times New Roman"/>
          <w:sz w:val="26"/>
          <w:szCs w:val="26"/>
        </w:rPr>
        <w:t xml:space="preserve">ри этом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осуществляет в отношении последней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управления.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При направлении 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предварительного уведомления о выполнении иной оплачиваемой работы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>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оплачиваемой работы в организации.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 в отношении организации, получающей платные услуги, родственники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Представителю нанимателя рекомендуется подробно рассмотреть обстоятельства выполнения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 xml:space="preserve">служащим иной оплачиваемой работы. Особое внимание следует уделять фактам, указывающим на возможное использование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>служащим своих полномочий для получения дополнительного дохода, например: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- услуги, предоставляемые организацией, оказывающей платные услуги, связаны с должностными обязанностями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служащего;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>служащий непосредственно участвует в предоставлении услуг организации, получающей платные услуги;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- организация, оказывающая платные услуги, регулярно предоставляет услуги организациям, в отношении которых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осуществляет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управления и т.д.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При обнаружении подобных фактов 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рекомендуется принять решение о том, что выполнение иной оплачиваемой работы влечет конфликт интересов и отстранить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 от исполнения должностных (служебных) обязанностей в отношении организации, получающей платные услуги.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служащий, его родственники или иные лица,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служащего, выполняет оплачиваемую работу в организации, которая является материнской, дочерней или иным образом</w:t>
      </w:r>
      <w:r>
        <w:rPr>
          <w:rFonts w:ascii="Times New Roman" w:hAnsi="Times New Roman"/>
          <w:sz w:val="26"/>
          <w:szCs w:val="26"/>
        </w:rPr>
        <w:t xml:space="preserve"> аффилированной </w:t>
      </w:r>
      <w:r w:rsidRPr="000710EF">
        <w:rPr>
          <w:rFonts w:ascii="Times New Roman" w:hAnsi="Times New Roman"/>
          <w:sz w:val="26"/>
          <w:szCs w:val="26"/>
        </w:rPr>
        <w:t xml:space="preserve">с иной организацией, в отношении которой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осуществляет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управления.</w:t>
      </w:r>
    </w:p>
    <w:p w:rsidR="00841DF2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При направлении 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предварительного уведомления о выполнении иной оплачиваемой работы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управления. При этом рекомендуется </w:t>
      </w:r>
      <w:r w:rsidRPr="000710EF">
        <w:rPr>
          <w:rFonts w:ascii="Times New Roman" w:hAnsi="Times New Roman"/>
          <w:sz w:val="26"/>
          <w:szCs w:val="26"/>
        </w:rPr>
        <w:lastRenderedPageBreak/>
        <w:t>отказаться от выполнения иной оплачиваемой работы в материнских, дочерних и иным образом аффилированных организациях.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В случае если на момент начала выполнения отдельных функций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 в отношении организации родственники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 уже выполняли оплачиваемую работу в аффилированной организации, следует уведомить о наличии личной заинтересованности представителя нанимателя и непосредственного начальника в письменной форме.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рекомендуется отстранить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>служащий выполняет иную оплачиваемую работу.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ar60"/>
      <w:bookmarkEnd w:id="1"/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на платной основе участвует в выполнении работы, заказчиком которой является </w:t>
      </w:r>
      <w:r>
        <w:rPr>
          <w:rFonts w:ascii="Times New Roman" w:hAnsi="Times New Roman"/>
          <w:sz w:val="26"/>
          <w:szCs w:val="26"/>
        </w:rPr>
        <w:t>орган местного самоуправления</w:t>
      </w:r>
      <w:r w:rsidRPr="000710EF">
        <w:rPr>
          <w:rFonts w:ascii="Times New Roman" w:hAnsi="Times New Roman"/>
          <w:sz w:val="26"/>
          <w:szCs w:val="26"/>
        </w:rPr>
        <w:t>, в котором он замещает должность.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рекомендуется указать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служащему, что выполнение подобной иной оплачиваемой работы влечет конфликт интересов. В случае если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 от замещаемой должности.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0710EF">
        <w:rPr>
          <w:rFonts w:ascii="Times New Roman" w:hAnsi="Times New Roman"/>
          <w:sz w:val="26"/>
          <w:szCs w:val="26"/>
        </w:rPr>
        <w:t xml:space="preserve">епринятие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 xml:space="preserve">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с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0710EF">
        <w:rPr>
          <w:rFonts w:ascii="Times New Roman" w:hAnsi="Times New Roman"/>
          <w:sz w:val="26"/>
          <w:szCs w:val="26"/>
        </w:rPr>
        <w:t>службы.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участвует в принятии решения о закупке </w:t>
      </w:r>
      <w:r>
        <w:rPr>
          <w:rFonts w:ascii="Times New Roman" w:hAnsi="Times New Roman"/>
          <w:sz w:val="26"/>
          <w:szCs w:val="26"/>
        </w:rPr>
        <w:t xml:space="preserve">органом местного самоуправления </w:t>
      </w:r>
      <w:r w:rsidRPr="000710EF">
        <w:rPr>
          <w:rFonts w:ascii="Times New Roman" w:hAnsi="Times New Roman"/>
          <w:sz w:val="26"/>
          <w:szCs w:val="26"/>
        </w:rPr>
        <w:t xml:space="preserve">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 следует уведомить о наличии личной заинтересованности представителя нанимателя </w:t>
      </w:r>
      <w:r>
        <w:rPr>
          <w:rFonts w:ascii="Times New Roman" w:hAnsi="Times New Roman"/>
          <w:sz w:val="26"/>
          <w:szCs w:val="26"/>
        </w:rPr>
        <w:t xml:space="preserve">(работодателя) </w:t>
      </w:r>
      <w:r w:rsidRPr="000710EF">
        <w:rPr>
          <w:rFonts w:ascii="Times New Roman" w:hAnsi="Times New Roman"/>
          <w:sz w:val="26"/>
          <w:szCs w:val="26"/>
        </w:rPr>
        <w:t xml:space="preserve">и непосредственного начальника в </w:t>
      </w:r>
      <w:r>
        <w:rPr>
          <w:rFonts w:ascii="Times New Roman" w:hAnsi="Times New Roman"/>
          <w:sz w:val="26"/>
          <w:szCs w:val="26"/>
        </w:rPr>
        <w:t>п</w:t>
      </w:r>
      <w:r w:rsidRPr="000710EF">
        <w:rPr>
          <w:rFonts w:ascii="Times New Roman" w:hAnsi="Times New Roman"/>
          <w:sz w:val="26"/>
          <w:szCs w:val="26"/>
        </w:rPr>
        <w:t>исьменной форме. При этом рекомендуется, по возможности, отказаться от участия в соответствующем конкурсе.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рекомендуется вывести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из состава комиссии по размещению заказа на время проведения конкурса, в результате которого у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 есть личная заинтересованность.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3. Конфликт интересов, связанный с владением ценными бумагами, банковскими вкладами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и/или его родственники владеют ценными бумагами организации, в отношении которой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осуществляет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управления.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В случае если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владеет ценными бумагами организации, в отношении которой он осуществляет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управления, он обязан уведомить представителя нанимателя </w:t>
      </w:r>
      <w:r>
        <w:rPr>
          <w:rFonts w:ascii="Times New Roman" w:hAnsi="Times New Roman"/>
          <w:sz w:val="26"/>
          <w:szCs w:val="26"/>
        </w:rPr>
        <w:t xml:space="preserve">(работодателя) </w:t>
      </w:r>
      <w:r w:rsidRPr="000710EF">
        <w:rPr>
          <w:rFonts w:ascii="Times New Roman" w:hAnsi="Times New Roman"/>
          <w:sz w:val="26"/>
          <w:szCs w:val="26"/>
        </w:rPr>
        <w:t>и непосредственного начальника о наличии личной заинтересованности в письменной форме, а также передать ценные бумаги в доверительное управление.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0710EF">
        <w:rPr>
          <w:rFonts w:ascii="Times New Roman" w:hAnsi="Times New Roman"/>
          <w:sz w:val="26"/>
          <w:szCs w:val="26"/>
        </w:rPr>
        <w:t xml:space="preserve">уществует проблема выбора управляющей организации или доверительного управляющего, которым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 не всегда может быть признана исчерпывающей мерой, в этой связи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>служащим может быть принято добровольное решение об отчуждении ценных бумаг.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В случае если родственники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владеют ценными бумагами организации, в отношении которой он осуществляет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управления,</w:t>
      </w:r>
      <w:r>
        <w:rPr>
          <w:rFonts w:ascii="Times New Roman" w:hAnsi="Times New Roman"/>
          <w:sz w:val="26"/>
          <w:szCs w:val="26"/>
        </w:rPr>
        <w:t xml:space="preserve"> муниципальный </w:t>
      </w:r>
      <w:r w:rsidRPr="000710EF">
        <w:rPr>
          <w:rFonts w:ascii="Times New Roman" w:hAnsi="Times New Roman"/>
          <w:sz w:val="26"/>
          <w:szCs w:val="26"/>
        </w:rPr>
        <w:t>служащий    обязан     уведомить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10EF">
        <w:rPr>
          <w:rFonts w:ascii="Times New Roman" w:hAnsi="Times New Roman"/>
          <w:sz w:val="26"/>
          <w:szCs w:val="26"/>
        </w:rPr>
        <w:t>представителя нанимателя</w:t>
      </w:r>
      <w:r>
        <w:rPr>
          <w:rFonts w:ascii="Times New Roman" w:hAnsi="Times New Roman"/>
          <w:sz w:val="26"/>
          <w:szCs w:val="26"/>
        </w:rPr>
        <w:t xml:space="preserve"> (работодателя)</w:t>
      </w:r>
      <w:r w:rsidRPr="000710EF">
        <w:rPr>
          <w:rFonts w:ascii="Times New Roman" w:hAnsi="Times New Roman"/>
          <w:sz w:val="26"/>
          <w:szCs w:val="26"/>
        </w:rPr>
        <w:t xml:space="preserve"> и непосредственного начальника о наличии личной заинтересованности в письменной форме. При этом в целях урегулирования конфликта интересов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>служащему необходимо рекомендовать родственникам передать ценные бумаги в доверительное управление либо рассмотреть вопрос об их отчуждении.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До принятия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 xml:space="preserve">служащим мер по урегулированию конфликта интересов 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рекомендуется отстранить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от исполнения должностных (служебных) обязанностей в отношении организации, ценными бумагами которой владеет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>служащий или его родственники.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участвует в осуществлении отдельных функций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 в отношении банков и кредитных организаций, в которых сам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служащий, его родственники или иные лица,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Par92"/>
      <w:bookmarkEnd w:id="2"/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 следует уведомить о наличии личной заинтересованности представителя нанимателя </w:t>
      </w:r>
      <w:r>
        <w:rPr>
          <w:rFonts w:ascii="Times New Roman" w:hAnsi="Times New Roman"/>
          <w:sz w:val="26"/>
          <w:szCs w:val="26"/>
        </w:rPr>
        <w:t xml:space="preserve">(работодателя) </w:t>
      </w:r>
      <w:r w:rsidRPr="000710EF">
        <w:rPr>
          <w:rFonts w:ascii="Times New Roman" w:hAnsi="Times New Roman"/>
          <w:sz w:val="26"/>
          <w:szCs w:val="26"/>
        </w:rPr>
        <w:t>и непосредственного начальника в письменной форме.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рекомендуется до принятия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 xml:space="preserve">служащим мер по урегулированию конфликта интересов отстранить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от исполнения должностных (служебных) обязанностей в отношении банков и кредитных организаций, в которых сам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служащий, его родственники или иные лица,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</w:p>
    <w:p w:rsidR="00841DF2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4. Конфликт интересов, связанный с получением подарков и услуг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служащий, его родственники или иные лица,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служащего, получают подарки или иные блага   (бесплатные   услуги,   скидки,  ссуды,  оплату   развлечений,  отдыха, транспортных расходов и т.д.) от физических лиц и/или организаций, в отношении которых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осуществляет или ранее осуществлял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управления.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 и его родственникам рекомендуется не принимать подарки от организаций, в отношении которых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осуществляет или ранее осуществлял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управления, вне зависимости от стоимости этих подарков и поводов дарения.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Представителю нанимателя</w:t>
      </w:r>
      <w:r>
        <w:rPr>
          <w:rFonts w:ascii="Times New Roman" w:hAnsi="Times New Roman"/>
          <w:sz w:val="26"/>
          <w:szCs w:val="26"/>
        </w:rPr>
        <w:t xml:space="preserve"> (работодателю)</w:t>
      </w:r>
      <w:r w:rsidRPr="000710EF">
        <w:rPr>
          <w:rFonts w:ascii="Times New Roman" w:hAnsi="Times New Roman"/>
          <w:sz w:val="26"/>
          <w:szCs w:val="26"/>
        </w:rPr>
        <w:t xml:space="preserve">, в случае если ему стало известно о получении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 xml:space="preserve">служащим подарка от физических лиц или организаций, в отношении которых 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осуществляет или ранее осуществлял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управления, необходимо оценить, насколько полученный подарок связан с исполнением должностных обязанностей.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Если подарок связан с исполнением должностных обязанностей, то в отношении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должны быть применены меры дисциплинарной ответственности, учитывая характер совершенного </w:t>
      </w:r>
      <w:r>
        <w:rPr>
          <w:rFonts w:ascii="Times New Roman" w:hAnsi="Times New Roman"/>
          <w:sz w:val="26"/>
          <w:szCs w:val="26"/>
        </w:rPr>
        <w:t xml:space="preserve">муниципальным  </w:t>
      </w:r>
      <w:r w:rsidRPr="000710EF">
        <w:rPr>
          <w:rFonts w:ascii="Times New Roman" w:hAnsi="Times New Roman"/>
          <w:sz w:val="26"/>
          <w:szCs w:val="26"/>
        </w:rPr>
        <w:t xml:space="preserve">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 xml:space="preserve">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>служащим своих должностных обязанностей.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Если подарок не связан с исполнением должностных обязанностей, то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 рекомендуется указать на то, что получение подарков от заинтересованных физических лиц и организаций может нанести урон репутации </w:t>
      </w:r>
      <w:r>
        <w:rPr>
          <w:rFonts w:ascii="Times New Roman" w:hAnsi="Times New Roman"/>
          <w:sz w:val="26"/>
          <w:szCs w:val="26"/>
        </w:rPr>
        <w:t>органа местного самоуправления</w:t>
      </w:r>
      <w:r w:rsidRPr="000710EF">
        <w:rPr>
          <w:rFonts w:ascii="Times New Roman" w:hAnsi="Times New Roman"/>
          <w:sz w:val="26"/>
          <w:szCs w:val="26"/>
        </w:rPr>
        <w:t>, и поэтому является нежелательным вне зависимости от повода дарения.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В случае если представитель нанимателя обладает информацией о получении родственниками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подарков от физических лиц и/или организаций, в отношении которых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осуществляет или ранее осуществлял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управления, рекомендуется: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- указать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>служащему, что факт получения подарков влечет конфликт интересов;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- предложить вернуть соответствующий подарок или компенсировать его стоимость;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- до принятия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 xml:space="preserve">служащим мер по урегулированию конфликта интересов отстранить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 от исполнения должностных (служебных) обязанностей в отношении физических лиц и организаций, от которых был получен подарок.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осуществляет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 в 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служащему, его родственникам или иным лицам,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>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Представителю нанимателя следует оценить, действительно ли отношения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 от исполнения должностных (служебных) обязанностей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10EF">
        <w:rPr>
          <w:rFonts w:ascii="Times New Roman" w:hAnsi="Times New Roman"/>
          <w:sz w:val="26"/>
          <w:szCs w:val="26"/>
        </w:rPr>
        <w:t xml:space="preserve">отношении физических лиц или организаций, которые предоставляли или предоставляют услуги, в том числе платные,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служащему, его родственникам или иным лицам,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>служащий получает подарки от своего непосредственного подчиненного.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>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Представителю нанимателя</w:t>
      </w:r>
      <w:r>
        <w:rPr>
          <w:rFonts w:ascii="Times New Roman" w:hAnsi="Times New Roman"/>
          <w:sz w:val="26"/>
          <w:szCs w:val="26"/>
        </w:rPr>
        <w:t xml:space="preserve"> (работодателю)</w:t>
      </w:r>
      <w:r w:rsidRPr="000710EF">
        <w:rPr>
          <w:rFonts w:ascii="Times New Roman" w:hAnsi="Times New Roman"/>
          <w:sz w:val="26"/>
          <w:szCs w:val="26"/>
        </w:rPr>
        <w:t xml:space="preserve">, которому стало известно о получении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 xml:space="preserve">служащим подарков от непосредственных подчиненных, следует указать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>служащему вернуть полученный подарок дарителю в целях предотвращения конфликта интересов.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5. Конфликт интересов, связанный с имущественными обязательствами и судебными разбирательствами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участвует в осуществлении отдельных функций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 в отношении организации, перед которой сам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>служащий и/или его родственники имеют имущественные обязательства.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>служащему следует уведомить представителя нанимателя и непосредственного начальника о наличии личной заинтересованности в письменной форме.</w:t>
      </w:r>
    </w:p>
    <w:p w:rsidR="00841DF2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lastRenderedPageBreak/>
        <w:t xml:space="preserve">Представителю нанимателя рекомендуется по крайней мере до урегулирования имущественного обязательства отстранить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от исполнения должностных (служебных) обязанностей в отношении организации, перед которой сам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служащий, его родственники или иные лица,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служащего, имеют имущественные обязательства.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участвует в осуществлении отдельных функций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 в отношении кредиторов организации, владельцами или работниками которых являются родственники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 следует уведомить представителя нанимателя </w:t>
      </w:r>
      <w:r>
        <w:rPr>
          <w:rFonts w:ascii="Times New Roman" w:hAnsi="Times New Roman"/>
          <w:sz w:val="26"/>
          <w:szCs w:val="26"/>
        </w:rPr>
        <w:t xml:space="preserve">(работодателя) </w:t>
      </w:r>
      <w:r w:rsidRPr="000710EF">
        <w:rPr>
          <w:rFonts w:ascii="Times New Roman" w:hAnsi="Times New Roman"/>
          <w:sz w:val="26"/>
          <w:szCs w:val="26"/>
        </w:rPr>
        <w:t>и непосредственного начальника о наличии личной заинтересованности в письменной форме.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рекомендуется отстранить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или иные лица,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участвует в осуществлении отдельных функций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   в    отношении    организации,    которая    имеет имущественные обязательства перед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 xml:space="preserve">служащим, его родственниками, или иными лицами,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>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рекомендуется по крайней мере до урегулирования имущественного обязательства отстранить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от исполнения должностных (служебных) обязанностей в отношении организации, которая имеет имущественные обязательства перед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 xml:space="preserve">служащим, его родственниками, или иными лицами,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служащий, его родственники или иные лица,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служащего, участвуют в деле, рассматриваемом в судебном разбирательстве с физическими лицами и организациями, в отношении которых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осуществляет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управления.</w:t>
      </w:r>
    </w:p>
    <w:p w:rsidR="00841DF2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Меры </w:t>
      </w:r>
      <w:r w:rsidRPr="000710EF">
        <w:rPr>
          <w:rFonts w:ascii="Times New Roman" w:hAnsi="Times New Roman"/>
          <w:sz w:val="26"/>
          <w:szCs w:val="26"/>
        </w:rPr>
        <w:t>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>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lastRenderedPageBreak/>
        <w:t xml:space="preserve">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рекомендуется отстранить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от исполнения должностных (служебных) обязанностей в отношении физических лиц и организаций, которые находятся в стадии судебного разбирательства с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 xml:space="preserve">служащим, его родственниками или иными лицами,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6. Конфликт интересов, связанный с взаимодействием с бывшим работодателем и трудоустройством после увольнения с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0710EF">
        <w:rPr>
          <w:rFonts w:ascii="Times New Roman" w:hAnsi="Times New Roman"/>
          <w:sz w:val="26"/>
          <w:szCs w:val="26"/>
        </w:rPr>
        <w:t>службы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участвует в осуществлении отдельных функций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6"/>
          <w:szCs w:val="26"/>
        </w:rPr>
        <w:t xml:space="preserve">муниципальную </w:t>
      </w:r>
      <w:r w:rsidRPr="000710EF">
        <w:rPr>
          <w:rFonts w:ascii="Times New Roman" w:hAnsi="Times New Roman"/>
          <w:sz w:val="26"/>
          <w:szCs w:val="26"/>
        </w:rPr>
        <w:t>службу.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 в случае поручения ему отдельных функций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 в отношении организации, владельцем, руководителем или работником которой он являлся до поступления на </w:t>
      </w:r>
      <w:r>
        <w:rPr>
          <w:rFonts w:ascii="Times New Roman" w:hAnsi="Times New Roman"/>
          <w:sz w:val="26"/>
          <w:szCs w:val="26"/>
        </w:rPr>
        <w:t xml:space="preserve">муниципальную </w:t>
      </w:r>
      <w:r w:rsidRPr="000710EF">
        <w:rPr>
          <w:rFonts w:ascii="Times New Roman" w:hAnsi="Times New Roman"/>
          <w:sz w:val="26"/>
          <w:szCs w:val="26"/>
        </w:rPr>
        <w:t xml:space="preserve">службу, рекомендуется уведомить представителя нанимателя </w:t>
      </w:r>
      <w:r>
        <w:rPr>
          <w:rFonts w:ascii="Times New Roman" w:hAnsi="Times New Roman"/>
          <w:sz w:val="26"/>
          <w:szCs w:val="26"/>
        </w:rPr>
        <w:t xml:space="preserve">(работодателя) </w:t>
      </w:r>
      <w:r w:rsidRPr="000710EF">
        <w:rPr>
          <w:rFonts w:ascii="Times New Roman" w:hAnsi="Times New Roman"/>
          <w:sz w:val="26"/>
          <w:szCs w:val="26"/>
        </w:rPr>
        <w:t>и непосредственного начальника в письменной форме о факте предыдущей работы в данной организации и о возможности возникновения конфликтной ситуации.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рекомендуется оценить, могут ли взаимоотношения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с бывшим работодателем повлиять на объективное исполнение должностных обязанностей и повлечь конфликт интересов. В случае если существует большая вероятность возникновения конфликта интересов, представителю нанимателя рекомендуется отстранить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 от исполнения должностных (служебных) обязанностей в отношении бывшего работодателя.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ведет переговоры о трудоустройстве после увольнения с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0710EF">
        <w:rPr>
          <w:rFonts w:ascii="Times New Roman" w:hAnsi="Times New Roman"/>
          <w:sz w:val="26"/>
          <w:szCs w:val="26"/>
        </w:rPr>
        <w:t xml:space="preserve">службы на работу в организацию, в отношении которой он осуществляет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управления.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 рекомендуется воздерживаться от ведения переговоров  о  последующем  трудоустройстве  с  организациями,  в  отношении которых он осуществляет отдельные функции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управления. При поступлении соответствующих предложений от проверяемой организации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 рекомендуется отказаться от их обсуждения до момента увольнения с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0710EF">
        <w:rPr>
          <w:rFonts w:ascii="Times New Roman" w:hAnsi="Times New Roman"/>
          <w:sz w:val="26"/>
          <w:szCs w:val="26"/>
        </w:rPr>
        <w:t>службы.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В случае если указанные переговоры о последующем трудоустройстве начались,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>служащему следует уведомить представителя нанимателя и непосредственного начальника в письменной форме о наличии личной заинтересованности.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Представителю нанимателя рекомендуется отстранить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от исполнения должностных (служебных) обязанностей в отношении организации, с которой он ведет переговоры о трудоустройстве после увольнения с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0710EF">
        <w:rPr>
          <w:rFonts w:ascii="Times New Roman" w:hAnsi="Times New Roman"/>
          <w:sz w:val="26"/>
          <w:szCs w:val="26"/>
        </w:rPr>
        <w:t>службы.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С трудоустройством бывших </w:t>
      </w:r>
      <w:r>
        <w:rPr>
          <w:rFonts w:ascii="Times New Roman" w:hAnsi="Times New Roman"/>
          <w:sz w:val="26"/>
          <w:szCs w:val="26"/>
        </w:rPr>
        <w:t xml:space="preserve">муниципальных </w:t>
      </w:r>
      <w:r w:rsidRPr="000710EF">
        <w:rPr>
          <w:rFonts w:ascii="Times New Roman" w:hAnsi="Times New Roman"/>
          <w:sz w:val="26"/>
          <w:szCs w:val="26"/>
        </w:rPr>
        <w:t xml:space="preserve">служащих также связан целый ряд ситуаций, которые могут повлечь конфликт интересов и нанести ущерб репутации </w:t>
      </w:r>
      <w:r>
        <w:rPr>
          <w:rFonts w:ascii="Times New Roman" w:hAnsi="Times New Roman"/>
          <w:sz w:val="26"/>
          <w:szCs w:val="26"/>
        </w:rPr>
        <w:t xml:space="preserve">органа </w:t>
      </w:r>
      <w:r>
        <w:rPr>
          <w:rFonts w:ascii="Times New Roman" w:hAnsi="Times New Roman"/>
          <w:sz w:val="26"/>
          <w:szCs w:val="26"/>
        </w:rPr>
        <w:lastRenderedPageBreak/>
        <w:t>местного самоуправления</w:t>
      </w:r>
      <w:r w:rsidRPr="000710EF">
        <w:rPr>
          <w:rFonts w:ascii="Times New Roman" w:hAnsi="Times New Roman"/>
          <w:sz w:val="26"/>
          <w:szCs w:val="26"/>
        </w:rPr>
        <w:t>, но при этом не могут быть в необходимой степени урегулированы в рамках действующего законодательства, например: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- бывший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поступает на работу в частную организацию, регулярно взаимодействующую с государственным органом, в котором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>служащий ранее замещал должность;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- бывший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создает собственную организацию, существенной частью деятельности которой является взаимодействие с </w:t>
      </w:r>
      <w:r>
        <w:rPr>
          <w:rFonts w:ascii="Times New Roman" w:hAnsi="Times New Roman"/>
          <w:sz w:val="26"/>
          <w:szCs w:val="26"/>
        </w:rPr>
        <w:t>органом местного самоуправления</w:t>
      </w:r>
      <w:r w:rsidRPr="000710EF">
        <w:rPr>
          <w:rFonts w:ascii="Times New Roman" w:hAnsi="Times New Roman"/>
          <w:sz w:val="26"/>
          <w:szCs w:val="26"/>
        </w:rPr>
        <w:t xml:space="preserve">, в котором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>служащий ранее замещал должность;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продвигает определенные проекты с тем, чтобы после увольнения с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0710EF">
        <w:rPr>
          <w:rFonts w:ascii="Times New Roman" w:hAnsi="Times New Roman"/>
          <w:sz w:val="26"/>
          <w:szCs w:val="26"/>
        </w:rPr>
        <w:t>службы заниматься их реализацией.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7. Ситуации, связанные с явным нарушением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>служащим установленных запретов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>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4A089C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пунктом 10 частим 1 статьи 14 Федерального закона от 02.03.2007 № 25-ФЗ «О муниципальной службе в Российской Федерации» муниципальному </w:t>
      </w:r>
      <w:r w:rsidRPr="000710EF">
        <w:rPr>
          <w:rFonts w:ascii="Times New Roman" w:hAnsi="Times New Roman"/>
          <w:sz w:val="26"/>
          <w:szCs w:val="26"/>
        </w:rPr>
        <w:t>служащему</w:t>
      </w:r>
      <w:r>
        <w:rPr>
          <w:rFonts w:ascii="Times New Roman" w:hAnsi="Times New Roman"/>
          <w:sz w:val="26"/>
          <w:szCs w:val="26"/>
        </w:rPr>
        <w:t xml:space="preserve"> запрещается </w:t>
      </w:r>
      <w:r w:rsidRPr="004A089C">
        <w:rPr>
          <w:rFonts w:ascii="Times New Roman" w:hAnsi="Times New Roman" w:hint="eastAsia"/>
          <w:sz w:val="26"/>
          <w:szCs w:val="26"/>
        </w:rPr>
        <w:t>принимать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без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письменного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разрешения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</w:t>
      </w:r>
      <w:r w:rsidRPr="004A089C">
        <w:rPr>
          <w:rFonts w:ascii="Times New Roman" w:hAnsi="Times New Roman" w:hint="eastAsia"/>
          <w:sz w:val="26"/>
          <w:szCs w:val="26"/>
        </w:rPr>
        <w:t>лавы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муниципального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образования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награды</w:t>
      </w:r>
      <w:r w:rsidRPr="004A089C">
        <w:rPr>
          <w:rFonts w:ascii="Times New Roman" w:hAnsi="Times New Roman"/>
          <w:sz w:val="26"/>
          <w:szCs w:val="26"/>
        </w:rPr>
        <w:t xml:space="preserve">, </w:t>
      </w:r>
      <w:r w:rsidRPr="004A089C">
        <w:rPr>
          <w:rFonts w:ascii="Times New Roman" w:hAnsi="Times New Roman" w:hint="eastAsia"/>
          <w:sz w:val="26"/>
          <w:szCs w:val="26"/>
        </w:rPr>
        <w:t>почетные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и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специальные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звания</w:t>
      </w:r>
      <w:r w:rsidRPr="004A089C">
        <w:rPr>
          <w:rFonts w:ascii="Times New Roman" w:hAnsi="Times New Roman"/>
          <w:sz w:val="26"/>
          <w:szCs w:val="26"/>
        </w:rPr>
        <w:t xml:space="preserve"> (</w:t>
      </w:r>
      <w:r w:rsidRPr="004A089C">
        <w:rPr>
          <w:rFonts w:ascii="Times New Roman" w:hAnsi="Times New Roman" w:hint="eastAsia"/>
          <w:sz w:val="26"/>
          <w:szCs w:val="26"/>
        </w:rPr>
        <w:t>за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исключением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научных</w:t>
      </w:r>
      <w:r w:rsidRPr="004A089C">
        <w:rPr>
          <w:rFonts w:ascii="Times New Roman" w:hAnsi="Times New Roman"/>
          <w:sz w:val="26"/>
          <w:szCs w:val="26"/>
        </w:rPr>
        <w:t xml:space="preserve">) </w:t>
      </w:r>
      <w:r w:rsidRPr="004A089C">
        <w:rPr>
          <w:rFonts w:ascii="Times New Roman" w:hAnsi="Times New Roman" w:hint="eastAsia"/>
          <w:sz w:val="26"/>
          <w:szCs w:val="26"/>
        </w:rPr>
        <w:t>иностранных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государств</w:t>
      </w:r>
      <w:r w:rsidRPr="004A089C">
        <w:rPr>
          <w:rFonts w:ascii="Times New Roman" w:hAnsi="Times New Roman"/>
          <w:sz w:val="26"/>
          <w:szCs w:val="26"/>
        </w:rPr>
        <w:t xml:space="preserve">, </w:t>
      </w:r>
      <w:r w:rsidRPr="004A089C">
        <w:rPr>
          <w:rFonts w:ascii="Times New Roman" w:hAnsi="Times New Roman" w:hint="eastAsia"/>
          <w:sz w:val="26"/>
          <w:szCs w:val="26"/>
        </w:rPr>
        <w:t>международных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организаций</w:t>
      </w:r>
      <w:r w:rsidRPr="004A089C">
        <w:rPr>
          <w:rFonts w:ascii="Times New Roman" w:hAnsi="Times New Roman"/>
          <w:sz w:val="26"/>
          <w:szCs w:val="26"/>
        </w:rPr>
        <w:t xml:space="preserve">, </w:t>
      </w:r>
      <w:r w:rsidRPr="004A089C">
        <w:rPr>
          <w:rFonts w:ascii="Times New Roman" w:hAnsi="Times New Roman" w:hint="eastAsia"/>
          <w:sz w:val="26"/>
          <w:szCs w:val="26"/>
        </w:rPr>
        <w:t>а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также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политических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партий</w:t>
      </w:r>
      <w:r w:rsidRPr="004A089C">
        <w:rPr>
          <w:rFonts w:ascii="Times New Roman" w:hAnsi="Times New Roman"/>
          <w:sz w:val="26"/>
          <w:szCs w:val="26"/>
        </w:rPr>
        <w:t xml:space="preserve">, </w:t>
      </w:r>
      <w:r w:rsidRPr="004A089C">
        <w:rPr>
          <w:rFonts w:ascii="Times New Roman" w:hAnsi="Times New Roman" w:hint="eastAsia"/>
          <w:sz w:val="26"/>
          <w:szCs w:val="26"/>
        </w:rPr>
        <w:t>других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общественных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объединений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и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религиозных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объединений</w:t>
      </w:r>
      <w:r w:rsidRPr="004A089C">
        <w:rPr>
          <w:rFonts w:ascii="Times New Roman" w:hAnsi="Times New Roman"/>
          <w:sz w:val="26"/>
          <w:szCs w:val="26"/>
        </w:rPr>
        <w:t xml:space="preserve">, </w:t>
      </w:r>
      <w:r w:rsidRPr="004A089C">
        <w:rPr>
          <w:rFonts w:ascii="Times New Roman" w:hAnsi="Times New Roman" w:hint="eastAsia"/>
          <w:sz w:val="26"/>
          <w:szCs w:val="26"/>
        </w:rPr>
        <w:t>если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в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его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должностные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обязанности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входит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взаимодействие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с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указанными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организациями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и</w:t>
      </w:r>
      <w:r w:rsidRPr="004A089C">
        <w:rPr>
          <w:rFonts w:ascii="Times New Roman" w:hAnsi="Times New Roman"/>
          <w:sz w:val="26"/>
          <w:szCs w:val="26"/>
        </w:rPr>
        <w:t xml:space="preserve"> </w:t>
      </w:r>
      <w:r w:rsidRPr="004A089C">
        <w:rPr>
          <w:rFonts w:ascii="Times New Roman" w:hAnsi="Times New Roman" w:hint="eastAsia"/>
          <w:sz w:val="26"/>
          <w:szCs w:val="26"/>
        </w:rPr>
        <w:t>объединениями</w:t>
      </w:r>
      <w:r>
        <w:rPr>
          <w:rFonts w:ascii="Times New Roman" w:hAnsi="Times New Roman"/>
          <w:sz w:val="26"/>
          <w:szCs w:val="26"/>
        </w:rPr>
        <w:t>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при принятии решения о предоставлении или непредоставлении разрешения рекомендуется уделить особое внимание основанию и цели награждения, а также тому, насколько получение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>служащим награды, почетного и специального звания может породить сомнение в его беспристрастности и объективности.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в ходе проведения контрольно-надзорных мероприятий обнаруживает нарушения законодательства. </w:t>
      </w: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 xml:space="preserve">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 xml:space="preserve">служащего или иные лица, с которыми связана личная заинтересованность </w:t>
      </w:r>
      <w:r>
        <w:rPr>
          <w:rFonts w:ascii="Times New Roman" w:hAnsi="Times New Roman"/>
          <w:sz w:val="26"/>
          <w:szCs w:val="26"/>
        </w:rPr>
        <w:t xml:space="preserve">муниципального </w:t>
      </w:r>
      <w:r w:rsidRPr="000710EF">
        <w:rPr>
          <w:rFonts w:ascii="Times New Roman" w:hAnsi="Times New Roman"/>
          <w:sz w:val="26"/>
          <w:szCs w:val="26"/>
        </w:rPr>
        <w:t>служащего.</w:t>
      </w:r>
    </w:p>
    <w:p w:rsidR="00841DF2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>служащему при выявлении в ходе контрольно-надзорных мероприятий нарушений законодательства рекомендуется воздержаться от дачи советов относительно того, какие организации могут быть привлечены для устранения этих нарушений.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>служащий выполняет иную оплачиваемую работу в организациях, финансируемых иностранными государствами.</w:t>
      </w:r>
    </w:p>
    <w:p w:rsidR="00841DF2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Default="00841DF2" w:rsidP="00841DF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710EF">
        <w:rPr>
          <w:rFonts w:ascii="Times New Roman" w:hAnsi="Times New Roman"/>
          <w:sz w:val="26"/>
          <w:szCs w:val="26"/>
        </w:rPr>
        <w:t>В соответствии с</w:t>
      </w:r>
      <w:r>
        <w:rPr>
          <w:rFonts w:ascii="Times New Roman" w:hAnsi="Times New Roman"/>
          <w:sz w:val="26"/>
          <w:szCs w:val="26"/>
        </w:rPr>
        <w:t xml:space="preserve"> пунктом 16 части 1 статьи 14 </w:t>
      </w:r>
      <w:r w:rsidRPr="000710EF">
        <w:rPr>
          <w:rFonts w:ascii="Times New Roman" w:hAnsi="Times New Roman"/>
          <w:sz w:val="26"/>
          <w:szCs w:val="26"/>
        </w:rPr>
        <w:t xml:space="preserve"> </w:t>
      </w:r>
      <w:r w:rsidRPr="00C329C5">
        <w:rPr>
          <w:rFonts w:ascii="Times New Roman" w:hAnsi="Times New Roman" w:hint="eastAsia"/>
          <w:sz w:val="26"/>
          <w:szCs w:val="26"/>
        </w:rPr>
        <w:t>Федерального</w:t>
      </w:r>
      <w:r w:rsidRPr="00C329C5">
        <w:rPr>
          <w:rFonts w:ascii="Times New Roman" w:hAnsi="Times New Roman"/>
          <w:sz w:val="26"/>
          <w:szCs w:val="26"/>
        </w:rPr>
        <w:t xml:space="preserve"> </w:t>
      </w:r>
      <w:r w:rsidRPr="00C329C5">
        <w:rPr>
          <w:rFonts w:ascii="Times New Roman" w:hAnsi="Times New Roman" w:hint="eastAsia"/>
          <w:sz w:val="26"/>
          <w:szCs w:val="26"/>
        </w:rPr>
        <w:t>закона</w:t>
      </w:r>
      <w:r w:rsidRPr="00C329C5">
        <w:rPr>
          <w:rFonts w:ascii="Times New Roman" w:hAnsi="Times New Roman"/>
          <w:sz w:val="26"/>
          <w:szCs w:val="26"/>
        </w:rPr>
        <w:t xml:space="preserve"> </w:t>
      </w:r>
      <w:r w:rsidRPr="00C329C5">
        <w:rPr>
          <w:rFonts w:ascii="Times New Roman" w:hAnsi="Times New Roman" w:hint="eastAsia"/>
          <w:sz w:val="26"/>
          <w:szCs w:val="26"/>
        </w:rPr>
        <w:t>от</w:t>
      </w:r>
      <w:r w:rsidRPr="00C329C5">
        <w:rPr>
          <w:rFonts w:ascii="Times New Roman" w:hAnsi="Times New Roman"/>
          <w:sz w:val="26"/>
          <w:szCs w:val="26"/>
        </w:rPr>
        <w:t xml:space="preserve"> 02.03.2007 </w:t>
      </w:r>
      <w:r w:rsidRPr="00C329C5">
        <w:rPr>
          <w:rFonts w:ascii="Times New Roman" w:hAnsi="Times New Roman" w:hint="eastAsia"/>
          <w:sz w:val="26"/>
          <w:szCs w:val="26"/>
        </w:rPr>
        <w:t>№</w:t>
      </w:r>
      <w:r w:rsidRPr="00C329C5">
        <w:rPr>
          <w:rFonts w:ascii="Times New Roman" w:hAnsi="Times New Roman"/>
          <w:sz w:val="26"/>
          <w:szCs w:val="26"/>
        </w:rPr>
        <w:t xml:space="preserve"> 25-</w:t>
      </w:r>
      <w:r w:rsidRPr="00C329C5">
        <w:rPr>
          <w:rFonts w:ascii="Times New Roman" w:hAnsi="Times New Roman" w:hint="eastAsia"/>
          <w:sz w:val="26"/>
          <w:szCs w:val="26"/>
        </w:rPr>
        <w:t>ФЗ</w:t>
      </w:r>
      <w:r w:rsidRPr="00C329C5">
        <w:rPr>
          <w:rFonts w:ascii="Times New Roman" w:hAnsi="Times New Roman"/>
          <w:sz w:val="26"/>
          <w:szCs w:val="26"/>
        </w:rPr>
        <w:t xml:space="preserve"> </w:t>
      </w:r>
      <w:r w:rsidRPr="00C329C5">
        <w:rPr>
          <w:rFonts w:ascii="Times New Roman" w:hAnsi="Times New Roman" w:hint="eastAsia"/>
          <w:sz w:val="26"/>
          <w:szCs w:val="26"/>
        </w:rPr>
        <w:t>«О</w:t>
      </w:r>
      <w:r w:rsidRPr="00C329C5">
        <w:rPr>
          <w:rFonts w:ascii="Times New Roman" w:hAnsi="Times New Roman"/>
          <w:sz w:val="26"/>
          <w:szCs w:val="26"/>
        </w:rPr>
        <w:t xml:space="preserve"> </w:t>
      </w:r>
      <w:r w:rsidRPr="00C329C5">
        <w:rPr>
          <w:rFonts w:ascii="Times New Roman" w:hAnsi="Times New Roman" w:hint="eastAsia"/>
          <w:sz w:val="26"/>
          <w:szCs w:val="26"/>
        </w:rPr>
        <w:t>муниципальной</w:t>
      </w:r>
      <w:r w:rsidRPr="00C329C5">
        <w:rPr>
          <w:rFonts w:ascii="Times New Roman" w:hAnsi="Times New Roman"/>
          <w:sz w:val="26"/>
          <w:szCs w:val="26"/>
        </w:rPr>
        <w:t xml:space="preserve"> </w:t>
      </w:r>
      <w:r w:rsidRPr="00C329C5">
        <w:rPr>
          <w:rFonts w:ascii="Times New Roman" w:hAnsi="Times New Roman" w:hint="eastAsia"/>
          <w:sz w:val="26"/>
          <w:szCs w:val="26"/>
        </w:rPr>
        <w:t>службе</w:t>
      </w:r>
      <w:r w:rsidRPr="00C329C5">
        <w:rPr>
          <w:rFonts w:ascii="Times New Roman" w:hAnsi="Times New Roman"/>
          <w:sz w:val="26"/>
          <w:szCs w:val="26"/>
        </w:rPr>
        <w:t xml:space="preserve"> </w:t>
      </w:r>
      <w:r w:rsidRPr="00C329C5">
        <w:rPr>
          <w:rFonts w:ascii="Times New Roman" w:hAnsi="Times New Roman" w:hint="eastAsia"/>
          <w:sz w:val="26"/>
          <w:szCs w:val="26"/>
        </w:rPr>
        <w:t>в</w:t>
      </w:r>
      <w:r w:rsidRPr="00C329C5">
        <w:rPr>
          <w:rFonts w:ascii="Times New Roman" w:hAnsi="Times New Roman"/>
          <w:sz w:val="26"/>
          <w:szCs w:val="26"/>
        </w:rPr>
        <w:t xml:space="preserve"> </w:t>
      </w:r>
      <w:r w:rsidRPr="00C329C5">
        <w:rPr>
          <w:rFonts w:ascii="Times New Roman" w:hAnsi="Times New Roman" w:hint="eastAsia"/>
          <w:sz w:val="26"/>
          <w:szCs w:val="26"/>
        </w:rPr>
        <w:t>Российской</w:t>
      </w:r>
      <w:r w:rsidRPr="00C329C5">
        <w:rPr>
          <w:rFonts w:ascii="Times New Roman" w:hAnsi="Times New Roman"/>
          <w:sz w:val="26"/>
          <w:szCs w:val="26"/>
        </w:rPr>
        <w:t xml:space="preserve"> </w:t>
      </w:r>
      <w:r w:rsidRPr="00C329C5">
        <w:rPr>
          <w:rFonts w:ascii="Times New Roman" w:hAnsi="Times New Roman" w:hint="eastAsia"/>
          <w:sz w:val="26"/>
          <w:szCs w:val="26"/>
        </w:rPr>
        <w:t>Федерации»</w:t>
      </w:r>
      <w:r w:rsidRPr="005E1EF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муниципальному служащему запрещается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29C5">
        <w:rPr>
          <w:rFonts w:ascii="Times New Roman" w:hAnsi="Times New Roman"/>
          <w:sz w:val="26"/>
          <w:szCs w:val="26"/>
        </w:rPr>
        <w:t xml:space="preserve"> </w:t>
      </w:r>
      <w:r w:rsidRPr="000710EF">
        <w:rPr>
          <w:rFonts w:ascii="Times New Roman" w:hAnsi="Times New Roman"/>
          <w:sz w:val="26"/>
          <w:szCs w:val="26"/>
        </w:rPr>
        <w:t xml:space="preserve">Представителю нанимателя </w:t>
      </w:r>
      <w:r>
        <w:rPr>
          <w:rFonts w:ascii="Times New Roman" w:hAnsi="Times New Roman"/>
          <w:sz w:val="26"/>
          <w:szCs w:val="26"/>
        </w:rPr>
        <w:t xml:space="preserve">(работодателю) </w:t>
      </w:r>
      <w:r w:rsidRPr="000710EF">
        <w:rPr>
          <w:rFonts w:ascii="Times New Roman" w:hAnsi="Times New Roman"/>
          <w:sz w:val="26"/>
          <w:szCs w:val="26"/>
        </w:rPr>
        <w:t xml:space="preserve">при принятии решения о предоставлении или непредоставлении указанного разрешения рекомендуется уделить особое внимание тому, насколько выполнение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>служащим иной оплачиваемой работы может породить сомнение в его беспристрастности и объективности, а также «выяснить», какую именно работу он там выполняет.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Описание ситуации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</w:t>
      </w:r>
      <w:r w:rsidRPr="000710EF">
        <w:rPr>
          <w:rFonts w:ascii="Times New Roman" w:hAnsi="Times New Roman"/>
          <w:sz w:val="26"/>
          <w:szCs w:val="26"/>
        </w:rPr>
        <w:t>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операций.</w:t>
      </w:r>
    </w:p>
    <w:p w:rsidR="00841DF2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Меры предотвращения и урегулирования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 запрещается разглашать или использовать в целях, не связанных с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0710EF">
        <w:rPr>
          <w:rFonts w:ascii="Times New Roman" w:hAnsi="Times New Roman"/>
          <w:sz w:val="26"/>
          <w:szCs w:val="26"/>
        </w:rPr>
        <w:t>службой, сведения, отнесенные в соответствии с федеральным</w:t>
      </w:r>
      <w:r>
        <w:rPr>
          <w:rFonts w:ascii="Times New Roman" w:hAnsi="Times New Roman"/>
          <w:sz w:val="26"/>
          <w:szCs w:val="26"/>
        </w:rPr>
        <w:t xml:space="preserve"> законом </w:t>
      </w:r>
      <w:r w:rsidRPr="000710EF">
        <w:rPr>
          <w:rFonts w:ascii="Times New Roman" w:hAnsi="Times New Roman"/>
          <w:sz w:val="26"/>
          <w:szCs w:val="26"/>
        </w:rPr>
        <w:t>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 в том числе и на использование неконфиденциальной информации, которая лишь временно недоступна широкой общественности.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В связи с этим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>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>Представителю нанимателя</w:t>
      </w:r>
      <w:r>
        <w:rPr>
          <w:rFonts w:ascii="Times New Roman" w:hAnsi="Times New Roman"/>
          <w:sz w:val="26"/>
          <w:szCs w:val="26"/>
        </w:rPr>
        <w:t xml:space="preserve"> (работодателю)</w:t>
      </w:r>
      <w:r w:rsidRPr="000710EF">
        <w:rPr>
          <w:rFonts w:ascii="Times New Roman" w:hAnsi="Times New Roman"/>
          <w:sz w:val="26"/>
          <w:szCs w:val="26"/>
        </w:rPr>
        <w:t xml:space="preserve">, которому стало известно о факте использования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 xml:space="preserve">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</w:t>
      </w:r>
      <w:r>
        <w:rPr>
          <w:rFonts w:ascii="Times New Roman" w:hAnsi="Times New Roman"/>
          <w:sz w:val="26"/>
          <w:szCs w:val="26"/>
        </w:rPr>
        <w:t xml:space="preserve">муниципальному </w:t>
      </w:r>
      <w:r w:rsidRPr="000710EF">
        <w:rPr>
          <w:rFonts w:ascii="Times New Roman" w:hAnsi="Times New Roman"/>
          <w:sz w:val="26"/>
          <w:szCs w:val="26"/>
        </w:rPr>
        <w:t xml:space="preserve">служащему мер дисциплинарной ответственности за нарушение запретов, связанных с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0710EF">
        <w:rPr>
          <w:rFonts w:ascii="Times New Roman" w:hAnsi="Times New Roman"/>
          <w:sz w:val="26"/>
          <w:szCs w:val="26"/>
        </w:rPr>
        <w:t xml:space="preserve">службой, учитывая характер совершенного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 xml:space="preserve">служащим коррупционного правонарушения, его тяжесть, обстоятельства, при которых оно совершено, соблюдение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 xml:space="preserve">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>служащим своих должностных обязанностей.</w:t>
      </w:r>
    </w:p>
    <w:p w:rsidR="00841DF2" w:rsidRPr="000710EF" w:rsidRDefault="00841DF2" w:rsidP="00841DF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710EF">
        <w:rPr>
          <w:rFonts w:ascii="Times New Roman" w:hAnsi="Times New Roman"/>
          <w:sz w:val="26"/>
          <w:szCs w:val="26"/>
        </w:rPr>
        <w:t xml:space="preserve">В случае установления признаков дисциплинарного проступка либо факта совершения </w:t>
      </w:r>
      <w:r>
        <w:rPr>
          <w:rFonts w:ascii="Times New Roman" w:hAnsi="Times New Roman"/>
          <w:sz w:val="26"/>
          <w:szCs w:val="26"/>
        </w:rPr>
        <w:t xml:space="preserve">муниципальным </w:t>
      </w:r>
      <w:r w:rsidRPr="000710EF">
        <w:rPr>
          <w:rFonts w:ascii="Times New Roman" w:hAnsi="Times New Roman"/>
          <w:sz w:val="26"/>
          <w:szCs w:val="26"/>
        </w:rPr>
        <w:t>служащим деяния, содержащего признаки административного правонарушения или состава преступления, данная информация передается в правоохранительные органы по подведомственности.</w:t>
      </w:r>
    </w:p>
    <w:p w:rsidR="00841DF2" w:rsidRPr="000710EF" w:rsidRDefault="00841DF2" w:rsidP="00841DF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41DF2" w:rsidRPr="000710EF" w:rsidRDefault="00841DF2" w:rsidP="00841DF2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8A1CC1" w:rsidRDefault="008A1CC1"/>
    <w:sectPr w:rsidR="008A1CC1" w:rsidSect="00EF5688">
      <w:headerReference w:type="default" r:id="rId6"/>
      <w:pgSz w:w="11906" w:h="16838"/>
      <w:pgMar w:top="567" w:right="566" w:bottom="851" w:left="1133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C9D" w:rsidRDefault="00992C9D" w:rsidP="007033D3">
      <w:pPr>
        <w:spacing w:after="0" w:line="240" w:lineRule="auto"/>
      </w:pPr>
      <w:r>
        <w:separator/>
      </w:r>
    </w:p>
  </w:endnote>
  <w:endnote w:type="continuationSeparator" w:id="1">
    <w:p w:rsidR="00992C9D" w:rsidRDefault="00992C9D" w:rsidP="0070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C9D" w:rsidRDefault="00992C9D" w:rsidP="007033D3">
      <w:pPr>
        <w:spacing w:after="0" w:line="240" w:lineRule="auto"/>
      </w:pPr>
      <w:r>
        <w:separator/>
      </w:r>
    </w:p>
  </w:footnote>
  <w:footnote w:type="continuationSeparator" w:id="1">
    <w:p w:rsidR="00992C9D" w:rsidRDefault="00992C9D" w:rsidP="00703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A71" w:rsidRDefault="001D1F9A">
    <w:pPr>
      <w:pStyle w:val="af4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DF2"/>
    <w:rsid w:val="001D1F9A"/>
    <w:rsid w:val="00381CFF"/>
    <w:rsid w:val="00394A7F"/>
    <w:rsid w:val="003B7C5C"/>
    <w:rsid w:val="003D65A8"/>
    <w:rsid w:val="00441525"/>
    <w:rsid w:val="004B49E2"/>
    <w:rsid w:val="006310D0"/>
    <w:rsid w:val="006B2F6B"/>
    <w:rsid w:val="007033D3"/>
    <w:rsid w:val="007D16A6"/>
    <w:rsid w:val="00841DF2"/>
    <w:rsid w:val="008A1CC1"/>
    <w:rsid w:val="00992C9D"/>
    <w:rsid w:val="00AD19F7"/>
    <w:rsid w:val="00B015F7"/>
    <w:rsid w:val="00BB1666"/>
    <w:rsid w:val="00BC5D64"/>
    <w:rsid w:val="00BE7F24"/>
    <w:rsid w:val="00C05152"/>
    <w:rsid w:val="00D736A8"/>
    <w:rsid w:val="00F01E7F"/>
    <w:rsid w:val="00F5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F2"/>
    <w:pPr>
      <w:suppressAutoHyphens/>
      <w:spacing w:line="276" w:lineRule="auto"/>
    </w:pPr>
    <w:rPr>
      <w:rFonts w:ascii="Calibri" w:eastAsia="Times New Roman" w:hAnsi="Calibri" w:cs="Times New Roman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381C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uppressAutoHyphens w:val="0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C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uppressAutoHyphens w:val="0"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CFF"/>
    <w:pPr>
      <w:pBdr>
        <w:left w:val="single" w:sz="48" w:space="2" w:color="C0504D" w:themeColor="accent2"/>
        <w:bottom w:val="single" w:sz="4" w:space="0" w:color="C0504D" w:themeColor="accent2"/>
      </w:pBdr>
      <w:suppressAutoHyphens w:val="0"/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CFF"/>
    <w:pPr>
      <w:pBdr>
        <w:left w:val="single" w:sz="4" w:space="2" w:color="C0504D" w:themeColor="accent2"/>
        <w:bottom w:val="single" w:sz="4" w:space="2" w:color="C0504D" w:themeColor="accent2"/>
      </w:pBdr>
      <w:suppressAutoHyphens w:val="0"/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CFF"/>
    <w:pPr>
      <w:pBdr>
        <w:left w:val="dotted" w:sz="4" w:space="2" w:color="C0504D" w:themeColor="accent2"/>
        <w:bottom w:val="dotted" w:sz="4" w:space="2" w:color="C0504D" w:themeColor="accent2"/>
      </w:pBdr>
      <w:suppressAutoHyphens w:val="0"/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CFF"/>
    <w:pPr>
      <w:pBdr>
        <w:bottom w:val="single" w:sz="4" w:space="2" w:color="E5B8B7" w:themeColor="accent2" w:themeTint="66"/>
      </w:pBdr>
      <w:suppressAutoHyphens w:val="0"/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CFF"/>
    <w:pPr>
      <w:pBdr>
        <w:bottom w:val="dotted" w:sz="4" w:space="2" w:color="D99594" w:themeColor="accent2" w:themeTint="99"/>
      </w:pBdr>
      <w:suppressAutoHyphens w:val="0"/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CFF"/>
    <w:pPr>
      <w:suppressAutoHyphens w:val="0"/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CFF"/>
    <w:pPr>
      <w:suppressAutoHyphens w:val="0"/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C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C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1C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1C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1C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1CFF"/>
    <w:pPr>
      <w:suppressAutoHyphens w:val="0"/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81C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uppressAutoHyphens w:val="0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81C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1CFF"/>
    <w:pPr>
      <w:pBdr>
        <w:bottom w:val="dotted" w:sz="8" w:space="10" w:color="C0504D" w:themeColor="accent2"/>
      </w:pBdr>
      <w:suppressAutoHyphens w:val="0"/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81C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1CFF"/>
    <w:rPr>
      <w:b/>
      <w:bCs/>
      <w:spacing w:val="0"/>
    </w:rPr>
  </w:style>
  <w:style w:type="character" w:styleId="a9">
    <w:name w:val="Emphasis"/>
    <w:uiPriority w:val="20"/>
    <w:qFormat/>
    <w:rsid w:val="00381C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81CFF"/>
    <w:pPr>
      <w:suppressAutoHyphens w:val="0"/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381CFF"/>
    <w:pPr>
      <w:suppressAutoHyphens w:val="0"/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81CFF"/>
    <w:pPr>
      <w:suppressAutoHyphens w:val="0"/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81C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1CFF"/>
    <w:pPr>
      <w:pBdr>
        <w:top w:val="dotted" w:sz="8" w:space="10" w:color="C0504D" w:themeColor="accent2"/>
        <w:bottom w:val="dotted" w:sz="8" w:space="10" w:color="C0504D" w:themeColor="accent2"/>
      </w:pBdr>
      <w:suppressAutoHyphens w:val="0"/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81C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81C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81C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81C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81C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81C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1CFF"/>
    <w:pPr>
      <w:outlineLvl w:val="9"/>
    </w:pPr>
  </w:style>
  <w:style w:type="paragraph" w:customStyle="1" w:styleId="ConsPlusNormal">
    <w:name w:val="ConsPlusNormal"/>
    <w:rsid w:val="00841D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paragraph" w:customStyle="1" w:styleId="ConsPlusTitle">
    <w:name w:val="ConsPlusTitle"/>
    <w:rsid w:val="00841DF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styleId="af4">
    <w:name w:val="header"/>
    <w:basedOn w:val="a"/>
    <w:link w:val="af5"/>
    <w:rsid w:val="00841DF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841DF2"/>
    <w:rPr>
      <w:rFonts w:ascii="Calibri" w:eastAsia="Times New Roman" w:hAnsi="Calibri" w:cs="Times New Roman"/>
      <w:lang w:val="ru-RU" w:eastAsia="ar-SA" w:bidi="ar-SA"/>
    </w:rPr>
  </w:style>
  <w:style w:type="paragraph" w:styleId="af6">
    <w:name w:val="Normal (Web)"/>
    <w:basedOn w:val="a"/>
    <w:rsid w:val="003B7C5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5868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Поселение</cp:lastModifiedBy>
  <cp:revision>2</cp:revision>
  <cp:lastPrinted>2013-07-02T08:24:00Z</cp:lastPrinted>
  <dcterms:created xsi:type="dcterms:W3CDTF">2013-06-13T04:11:00Z</dcterms:created>
  <dcterms:modified xsi:type="dcterms:W3CDTF">2013-07-02T08:25:00Z</dcterms:modified>
</cp:coreProperties>
</file>