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F8" w:rsidRPr="000362F8" w:rsidRDefault="000362F8" w:rsidP="00ED0D78">
      <w:pPr>
        <w:jc w:val="center"/>
        <w:rPr>
          <w:b/>
          <w:sz w:val="28"/>
          <w:szCs w:val="28"/>
        </w:rPr>
      </w:pPr>
      <w:r w:rsidRPr="000362F8">
        <w:rPr>
          <w:b/>
          <w:sz w:val="28"/>
          <w:szCs w:val="28"/>
        </w:rPr>
        <w:t>РОСТОВСКАЯ ОБЛАСТЬ</w:t>
      </w:r>
    </w:p>
    <w:p w:rsidR="000362F8" w:rsidRPr="000362F8" w:rsidRDefault="000362F8" w:rsidP="000362F8">
      <w:pPr>
        <w:ind w:right="-2"/>
        <w:jc w:val="center"/>
        <w:rPr>
          <w:b/>
          <w:sz w:val="28"/>
          <w:szCs w:val="28"/>
        </w:rPr>
      </w:pPr>
    </w:p>
    <w:p w:rsidR="000362F8" w:rsidRPr="000362F8" w:rsidRDefault="000362F8" w:rsidP="000362F8">
      <w:pPr>
        <w:ind w:right="-2"/>
        <w:jc w:val="center"/>
        <w:rPr>
          <w:b/>
          <w:sz w:val="28"/>
          <w:szCs w:val="28"/>
        </w:rPr>
      </w:pPr>
      <w:r w:rsidRPr="000362F8">
        <w:rPr>
          <w:b/>
          <w:sz w:val="28"/>
          <w:szCs w:val="28"/>
        </w:rPr>
        <w:t xml:space="preserve">СОБРАНИЕ ДЕПУТАТОВ </w:t>
      </w:r>
    </w:p>
    <w:p w:rsidR="000362F8" w:rsidRPr="000362F8" w:rsidRDefault="000362F8" w:rsidP="000362F8">
      <w:pPr>
        <w:ind w:right="-2"/>
        <w:jc w:val="center"/>
        <w:rPr>
          <w:b/>
          <w:sz w:val="28"/>
          <w:szCs w:val="28"/>
        </w:rPr>
      </w:pPr>
      <w:r w:rsidRPr="000362F8">
        <w:rPr>
          <w:b/>
          <w:sz w:val="28"/>
          <w:szCs w:val="28"/>
        </w:rPr>
        <w:t>ТРЕНЕВСКОГО СЕЛЬСКОГО ПОСЕЛЕНИЯ</w:t>
      </w:r>
    </w:p>
    <w:p w:rsidR="000362F8" w:rsidRPr="000362F8" w:rsidRDefault="000362F8" w:rsidP="000362F8">
      <w:pPr>
        <w:ind w:right="-2"/>
        <w:jc w:val="center"/>
        <w:rPr>
          <w:b/>
          <w:sz w:val="28"/>
          <w:szCs w:val="28"/>
        </w:rPr>
      </w:pPr>
    </w:p>
    <w:p w:rsidR="0069345B" w:rsidRPr="000362F8" w:rsidRDefault="000362F8" w:rsidP="000362F8">
      <w:pPr>
        <w:tabs>
          <w:tab w:val="center" w:pos="4830"/>
          <w:tab w:val="left" w:pos="6209"/>
        </w:tabs>
        <w:ind w:right="-2"/>
        <w:rPr>
          <w:sz w:val="28"/>
          <w:szCs w:val="28"/>
        </w:rPr>
      </w:pPr>
      <w:r w:rsidRPr="000362F8">
        <w:rPr>
          <w:b/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</w:p>
    <w:p w:rsidR="006D78C7" w:rsidRPr="0037585B" w:rsidRDefault="006D78C7" w:rsidP="0069345B">
      <w:pPr>
        <w:pStyle w:val="a8"/>
        <w:jc w:val="left"/>
        <w:rPr>
          <w:szCs w:val="28"/>
        </w:rPr>
      </w:pPr>
    </w:p>
    <w:p w:rsidR="006D78C7" w:rsidRPr="00204C4A" w:rsidRDefault="006D78C7" w:rsidP="006D78C7">
      <w:pPr>
        <w:pStyle w:val="aa"/>
        <w:spacing w:before="0" w:after="0"/>
        <w:rPr>
          <w:b/>
          <w:sz w:val="28"/>
          <w:szCs w:val="28"/>
        </w:rPr>
      </w:pPr>
      <w:r w:rsidRPr="00204C4A">
        <w:rPr>
          <w:b/>
          <w:sz w:val="28"/>
          <w:szCs w:val="28"/>
        </w:rPr>
        <w:t>Об установлении порядка определения цены</w:t>
      </w:r>
    </w:p>
    <w:p w:rsidR="006D78C7" w:rsidRPr="00204C4A" w:rsidRDefault="006D78C7" w:rsidP="006D78C7">
      <w:pPr>
        <w:pStyle w:val="aa"/>
        <w:spacing w:before="0" w:after="0"/>
        <w:rPr>
          <w:b/>
          <w:sz w:val="28"/>
          <w:szCs w:val="28"/>
        </w:rPr>
      </w:pPr>
      <w:r w:rsidRPr="00204C4A">
        <w:rPr>
          <w:b/>
          <w:sz w:val="28"/>
          <w:szCs w:val="28"/>
        </w:rPr>
        <w:t>земельных участков, находящихся в муниципальной</w:t>
      </w:r>
    </w:p>
    <w:p w:rsidR="000362F8" w:rsidRDefault="006D78C7" w:rsidP="006D78C7">
      <w:pPr>
        <w:pStyle w:val="aa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собственности </w:t>
      </w:r>
      <w:r w:rsidR="00DA263A">
        <w:rPr>
          <w:b/>
          <w:sz w:val="28"/>
          <w:szCs w:val="28"/>
        </w:rPr>
        <w:t xml:space="preserve">Треневского </w:t>
      </w:r>
      <w:r w:rsidRPr="00204C4A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 </w:t>
      </w:r>
    </w:p>
    <w:p w:rsidR="006D78C7" w:rsidRPr="007455A7" w:rsidRDefault="006D78C7" w:rsidP="006D78C7">
      <w:pPr>
        <w:pStyle w:val="aa"/>
        <w:spacing w:before="0" w:after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04C4A">
        <w:rPr>
          <w:b/>
          <w:bCs/>
          <w:color w:val="000000"/>
          <w:sz w:val="28"/>
          <w:szCs w:val="28"/>
        </w:rPr>
        <w:t>при продаже таких</w:t>
      </w:r>
      <w:r>
        <w:rPr>
          <w:b/>
          <w:bCs/>
          <w:color w:val="000000"/>
          <w:sz w:val="28"/>
          <w:szCs w:val="28"/>
        </w:rPr>
        <w:t xml:space="preserve"> </w:t>
      </w:r>
      <w:r w:rsidRPr="00204C4A">
        <w:rPr>
          <w:b/>
          <w:bCs/>
          <w:color w:val="000000"/>
          <w:sz w:val="28"/>
          <w:szCs w:val="28"/>
        </w:rPr>
        <w:t>земельных участков без проведения торгов</w:t>
      </w:r>
    </w:p>
    <w:p w:rsidR="006D78C7" w:rsidRPr="0037585B" w:rsidRDefault="006D78C7" w:rsidP="006D78C7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4"/>
        <w:gridCol w:w="2944"/>
        <w:gridCol w:w="3600"/>
      </w:tblGrid>
      <w:tr w:rsidR="006D78C7" w:rsidRPr="000362F8" w:rsidTr="006311C7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C7" w:rsidRPr="000362F8" w:rsidRDefault="006D78C7" w:rsidP="006311C7">
            <w:pPr>
              <w:rPr>
                <w:b/>
                <w:bCs/>
                <w:sz w:val="28"/>
                <w:szCs w:val="28"/>
              </w:rPr>
            </w:pPr>
            <w:r w:rsidRPr="000362F8">
              <w:rPr>
                <w:b/>
                <w:sz w:val="28"/>
                <w:szCs w:val="28"/>
              </w:rPr>
              <w:t xml:space="preserve">             </w:t>
            </w:r>
            <w:r w:rsidRPr="000362F8">
              <w:rPr>
                <w:b/>
                <w:bCs/>
                <w:sz w:val="28"/>
                <w:szCs w:val="28"/>
              </w:rPr>
              <w:t xml:space="preserve">Принято </w:t>
            </w:r>
          </w:p>
          <w:p w:rsidR="006D78C7" w:rsidRPr="000362F8" w:rsidRDefault="006D78C7" w:rsidP="006311C7">
            <w:pPr>
              <w:rPr>
                <w:b/>
                <w:bCs/>
                <w:sz w:val="28"/>
                <w:szCs w:val="28"/>
              </w:rPr>
            </w:pPr>
            <w:r w:rsidRPr="000362F8">
              <w:rPr>
                <w:b/>
                <w:bCs/>
                <w:sz w:val="28"/>
                <w:szCs w:val="28"/>
              </w:rPr>
              <w:t xml:space="preserve">Собранием депутатов                   </w:t>
            </w:r>
          </w:p>
        </w:tc>
        <w:tc>
          <w:tcPr>
            <w:tcW w:w="2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C7" w:rsidRPr="000362F8" w:rsidRDefault="006D78C7" w:rsidP="006311C7">
            <w:pPr>
              <w:jc w:val="center"/>
              <w:rPr>
                <w:b/>
                <w:bCs/>
                <w:sz w:val="28"/>
                <w:szCs w:val="28"/>
              </w:rPr>
            </w:pPr>
            <w:r w:rsidRPr="000362F8">
              <w:rPr>
                <w:b/>
                <w:bCs/>
                <w:sz w:val="28"/>
                <w:szCs w:val="28"/>
              </w:rPr>
              <w:t xml:space="preserve">    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C7" w:rsidRPr="000362F8" w:rsidRDefault="006D78C7" w:rsidP="006311C7">
            <w:pPr>
              <w:jc w:val="center"/>
              <w:rPr>
                <w:b/>
                <w:bCs/>
                <w:sz w:val="28"/>
                <w:szCs w:val="28"/>
              </w:rPr>
            </w:pPr>
            <w:r w:rsidRPr="000362F8">
              <w:rPr>
                <w:b/>
                <w:bCs/>
                <w:sz w:val="28"/>
                <w:szCs w:val="28"/>
              </w:rPr>
              <w:t> </w:t>
            </w:r>
          </w:p>
          <w:p w:rsidR="006D78C7" w:rsidRPr="000362F8" w:rsidRDefault="000362F8" w:rsidP="000362F8">
            <w:pPr>
              <w:jc w:val="both"/>
              <w:rPr>
                <w:b/>
                <w:bCs/>
                <w:sz w:val="28"/>
                <w:szCs w:val="28"/>
              </w:rPr>
            </w:pPr>
            <w:r w:rsidRPr="000362F8">
              <w:rPr>
                <w:b/>
                <w:bCs/>
                <w:sz w:val="28"/>
                <w:szCs w:val="28"/>
              </w:rPr>
              <w:t xml:space="preserve">  </w:t>
            </w:r>
            <w:r w:rsidR="006D78C7" w:rsidRPr="000362F8">
              <w:rPr>
                <w:b/>
                <w:bCs/>
                <w:sz w:val="28"/>
                <w:szCs w:val="28"/>
              </w:rPr>
              <w:t xml:space="preserve">  «</w:t>
            </w:r>
            <w:r w:rsidR="00ED0D78">
              <w:rPr>
                <w:b/>
                <w:bCs/>
                <w:sz w:val="28"/>
                <w:szCs w:val="28"/>
              </w:rPr>
              <w:t>10</w:t>
            </w:r>
            <w:r w:rsidR="006D78C7" w:rsidRPr="000362F8">
              <w:rPr>
                <w:b/>
                <w:bCs/>
                <w:sz w:val="28"/>
                <w:szCs w:val="28"/>
              </w:rPr>
              <w:t xml:space="preserve">»  </w:t>
            </w:r>
            <w:r w:rsidR="00696646">
              <w:rPr>
                <w:b/>
                <w:bCs/>
                <w:sz w:val="28"/>
                <w:szCs w:val="28"/>
              </w:rPr>
              <w:t>окт</w:t>
            </w:r>
            <w:r w:rsidRPr="000362F8">
              <w:rPr>
                <w:b/>
                <w:bCs/>
                <w:sz w:val="28"/>
                <w:szCs w:val="28"/>
              </w:rPr>
              <w:t>ября</w:t>
            </w:r>
            <w:r w:rsidR="006D78C7" w:rsidRPr="000362F8">
              <w:rPr>
                <w:b/>
                <w:bCs/>
                <w:sz w:val="28"/>
                <w:szCs w:val="28"/>
              </w:rPr>
              <w:t xml:space="preserve">  201</w:t>
            </w:r>
            <w:r w:rsidR="00DA263A" w:rsidRPr="000362F8">
              <w:rPr>
                <w:b/>
                <w:bCs/>
                <w:sz w:val="28"/>
                <w:szCs w:val="28"/>
              </w:rPr>
              <w:t>9</w:t>
            </w:r>
            <w:r w:rsidR="006D78C7" w:rsidRPr="000362F8">
              <w:rPr>
                <w:b/>
                <w:bCs/>
                <w:sz w:val="28"/>
                <w:szCs w:val="28"/>
              </w:rPr>
              <w:t>года</w:t>
            </w:r>
          </w:p>
        </w:tc>
      </w:tr>
    </w:tbl>
    <w:p w:rsidR="006D78C7" w:rsidRPr="000362F8" w:rsidRDefault="006D78C7" w:rsidP="006D78C7">
      <w:pPr>
        <w:pStyle w:val="a6"/>
        <w:ind w:right="-83"/>
        <w:jc w:val="left"/>
        <w:rPr>
          <w:b/>
          <w:szCs w:val="28"/>
        </w:rPr>
      </w:pPr>
    </w:p>
    <w:p w:rsidR="006D78C7" w:rsidRPr="000362F8" w:rsidRDefault="006D78C7" w:rsidP="006D78C7">
      <w:pPr>
        <w:rPr>
          <w:b/>
          <w:sz w:val="28"/>
          <w:szCs w:val="28"/>
        </w:rPr>
      </w:pPr>
    </w:p>
    <w:p w:rsidR="006D78C7" w:rsidRDefault="006D78C7" w:rsidP="006D78C7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2 статьи 39</w:t>
      </w:r>
      <w:r>
        <w:rPr>
          <w:color w:val="000000"/>
          <w:sz w:val="19"/>
          <w:szCs w:val="19"/>
          <w:vertAlign w:val="superscript"/>
        </w:rPr>
        <w:t>3</w:t>
      </w:r>
      <w:r>
        <w:rPr>
          <w:color w:val="000000"/>
          <w:sz w:val="28"/>
          <w:szCs w:val="28"/>
        </w:rPr>
        <w:t>, статьей 39</w:t>
      </w:r>
      <w:r>
        <w:rPr>
          <w:color w:val="000000"/>
          <w:sz w:val="19"/>
          <w:szCs w:val="19"/>
          <w:vertAlign w:val="superscript"/>
        </w:rPr>
        <w:t>4</w:t>
      </w:r>
      <w:r>
        <w:rPr>
          <w:color w:val="000000"/>
          <w:sz w:val="28"/>
          <w:szCs w:val="28"/>
        </w:rPr>
        <w:t xml:space="preserve"> Земельного кодекса Российской Федерации, пунктом 9</w:t>
      </w:r>
      <w:r>
        <w:rPr>
          <w:color w:val="000000"/>
          <w:sz w:val="19"/>
          <w:szCs w:val="19"/>
          <w:vertAlign w:val="superscript"/>
        </w:rPr>
        <w:t>1</w:t>
      </w:r>
      <w:r>
        <w:rPr>
          <w:color w:val="000000"/>
          <w:sz w:val="28"/>
          <w:szCs w:val="28"/>
        </w:rPr>
        <w:t xml:space="preserve"> статьи 4 Областного закона </w:t>
      </w:r>
      <w:hyperlink r:id="rId7" w:history="1">
        <w:r w:rsidRPr="00142E02">
          <w:rPr>
            <w:rStyle w:val="ab"/>
            <w:sz w:val="28"/>
            <w:szCs w:val="28"/>
          </w:rPr>
          <w:t>от 22.07.2003 № 19-ЗС</w:t>
        </w:r>
      </w:hyperlink>
      <w:r w:rsidRPr="00204C4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регулировании земельных отношений в Ростовской области», Собрание депутатов </w:t>
      </w:r>
      <w:r w:rsidR="00DA263A">
        <w:rPr>
          <w:color w:val="000000"/>
          <w:sz w:val="28"/>
          <w:szCs w:val="28"/>
        </w:rPr>
        <w:t>Треневского</w:t>
      </w:r>
      <w:r>
        <w:rPr>
          <w:color w:val="000000"/>
          <w:sz w:val="28"/>
          <w:szCs w:val="28"/>
        </w:rPr>
        <w:t xml:space="preserve"> сельского поселения </w:t>
      </w:r>
    </w:p>
    <w:p w:rsidR="006D78C7" w:rsidRDefault="006D78C7" w:rsidP="006D78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78C7" w:rsidRPr="00142E02" w:rsidRDefault="006D78C7" w:rsidP="006D78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E0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D78C7" w:rsidRPr="002429A0" w:rsidRDefault="006D78C7" w:rsidP="006D78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D78C7" w:rsidRDefault="006D78C7" w:rsidP="006D78C7">
      <w:pPr>
        <w:pStyle w:val="aa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Порядок определения цены земельных участков, находящихся в муниципальной собственности </w:t>
      </w:r>
      <w:r w:rsidR="00DA263A">
        <w:rPr>
          <w:color w:val="000000"/>
          <w:sz w:val="28"/>
          <w:szCs w:val="28"/>
        </w:rPr>
        <w:t>Треневского</w:t>
      </w:r>
      <w:r>
        <w:rPr>
          <w:color w:val="000000"/>
          <w:sz w:val="28"/>
          <w:szCs w:val="28"/>
        </w:rPr>
        <w:t xml:space="preserve"> сельского поселения при продаже таких земельных участков без проведения торгов согласно</w:t>
      </w:r>
      <w:r w:rsidRPr="00155D82">
        <w:rPr>
          <w:sz w:val="28"/>
          <w:szCs w:val="28"/>
        </w:rPr>
        <w:t xml:space="preserve"> </w:t>
      </w:r>
      <w:hyperlink r:id="rId8" w:anchor="pril" w:history="1">
        <w:r w:rsidRPr="00155D82">
          <w:rPr>
            <w:rStyle w:val="ab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к настоящему решению.</w:t>
      </w:r>
    </w:p>
    <w:p w:rsidR="006D78C7" w:rsidRPr="00494505" w:rsidRDefault="006D78C7" w:rsidP="006D78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4505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 с момента официального обнародования</w:t>
      </w:r>
      <w:r w:rsidRPr="00494505">
        <w:rPr>
          <w:sz w:val="28"/>
          <w:szCs w:val="28"/>
        </w:rPr>
        <w:t>.</w:t>
      </w:r>
    </w:p>
    <w:p w:rsidR="006D78C7" w:rsidRDefault="006D78C7" w:rsidP="006D78C7">
      <w:pPr>
        <w:shd w:val="clear" w:color="auto" w:fill="FFFFFF"/>
        <w:spacing w:line="322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Контроль </w:t>
      </w:r>
      <w:r w:rsidR="00DA263A">
        <w:rPr>
          <w:sz w:val="28"/>
          <w:szCs w:val="28"/>
        </w:rPr>
        <w:t xml:space="preserve"> </w:t>
      </w:r>
      <w:r>
        <w:rPr>
          <w:sz w:val="28"/>
          <w:szCs w:val="28"/>
        </w:rPr>
        <w:t>за исполнением настоящего решения возложить на постоянную комиссию по экономической реформе, б</w:t>
      </w:r>
      <w:r w:rsidR="000362F8">
        <w:rPr>
          <w:sz w:val="28"/>
          <w:szCs w:val="28"/>
        </w:rPr>
        <w:t>юджету, налогам и собственности</w:t>
      </w:r>
      <w:r w:rsidR="00DA263A">
        <w:rPr>
          <w:sz w:val="28"/>
          <w:szCs w:val="28"/>
        </w:rPr>
        <w:t>.</w:t>
      </w:r>
    </w:p>
    <w:p w:rsidR="006D78C7" w:rsidRPr="002429A0" w:rsidRDefault="006D78C7" w:rsidP="006D78C7">
      <w:pPr>
        <w:rPr>
          <w:b/>
        </w:rPr>
      </w:pPr>
    </w:p>
    <w:p w:rsidR="006D78C7" w:rsidRPr="002429A0" w:rsidRDefault="006D78C7" w:rsidP="006D78C7">
      <w:pPr>
        <w:rPr>
          <w:b/>
        </w:rPr>
      </w:pPr>
    </w:p>
    <w:p w:rsidR="006D78C7" w:rsidRPr="000362F8" w:rsidRDefault="006D78C7" w:rsidP="006D78C7">
      <w:pPr>
        <w:ind w:right="-185"/>
        <w:jc w:val="both"/>
        <w:rPr>
          <w:b/>
          <w:color w:val="000000"/>
          <w:sz w:val="28"/>
          <w:szCs w:val="28"/>
        </w:rPr>
      </w:pPr>
      <w:r w:rsidRPr="000362F8">
        <w:rPr>
          <w:b/>
          <w:color w:val="000000"/>
          <w:sz w:val="28"/>
          <w:szCs w:val="28"/>
        </w:rPr>
        <w:t>Председатель Собрания депутатов – глава</w:t>
      </w:r>
    </w:p>
    <w:p w:rsidR="006D78C7" w:rsidRPr="000362F8" w:rsidRDefault="00DA263A" w:rsidP="006D78C7">
      <w:pPr>
        <w:ind w:right="-185"/>
        <w:jc w:val="both"/>
        <w:rPr>
          <w:b/>
          <w:sz w:val="28"/>
          <w:szCs w:val="28"/>
        </w:rPr>
      </w:pPr>
      <w:r w:rsidRPr="000362F8">
        <w:rPr>
          <w:b/>
          <w:color w:val="000000"/>
          <w:sz w:val="28"/>
          <w:szCs w:val="28"/>
        </w:rPr>
        <w:t>Треневского</w:t>
      </w:r>
      <w:r w:rsidR="006D78C7" w:rsidRPr="000362F8">
        <w:rPr>
          <w:b/>
          <w:color w:val="000000"/>
          <w:sz w:val="28"/>
          <w:szCs w:val="28"/>
        </w:rPr>
        <w:t xml:space="preserve"> сельского поселения  </w:t>
      </w:r>
      <w:r w:rsidR="006D78C7" w:rsidRPr="000362F8">
        <w:rPr>
          <w:b/>
          <w:color w:val="000000"/>
          <w:sz w:val="28"/>
          <w:szCs w:val="28"/>
        </w:rPr>
        <w:tab/>
      </w:r>
      <w:r w:rsidR="006D78C7" w:rsidRPr="000362F8">
        <w:rPr>
          <w:b/>
          <w:color w:val="000000"/>
          <w:sz w:val="28"/>
          <w:szCs w:val="28"/>
        </w:rPr>
        <w:tab/>
        <w:t xml:space="preserve">                              </w:t>
      </w:r>
      <w:r w:rsidR="006D78C7" w:rsidRPr="000362F8">
        <w:rPr>
          <w:b/>
          <w:color w:val="000000"/>
          <w:sz w:val="28"/>
          <w:szCs w:val="28"/>
        </w:rPr>
        <w:tab/>
        <w:t xml:space="preserve"> </w:t>
      </w:r>
      <w:r w:rsidRPr="000362F8">
        <w:rPr>
          <w:b/>
          <w:color w:val="000000"/>
          <w:sz w:val="28"/>
          <w:szCs w:val="28"/>
        </w:rPr>
        <w:t>В.Ф.Гончаров</w:t>
      </w:r>
    </w:p>
    <w:p w:rsidR="006D78C7" w:rsidRPr="000362F8" w:rsidRDefault="006D78C7" w:rsidP="006D78C7">
      <w:pPr>
        <w:tabs>
          <w:tab w:val="left" w:pos="1170"/>
        </w:tabs>
        <w:rPr>
          <w:b/>
          <w:sz w:val="28"/>
          <w:szCs w:val="28"/>
        </w:rPr>
      </w:pPr>
    </w:p>
    <w:p w:rsidR="006D78C7" w:rsidRPr="000362F8" w:rsidRDefault="006D78C7" w:rsidP="006D78C7">
      <w:pPr>
        <w:tabs>
          <w:tab w:val="left" w:pos="1170"/>
        </w:tabs>
        <w:rPr>
          <w:b/>
          <w:sz w:val="28"/>
          <w:szCs w:val="28"/>
        </w:rPr>
      </w:pPr>
    </w:p>
    <w:p w:rsidR="006D78C7" w:rsidRPr="000362F8" w:rsidRDefault="00DA263A" w:rsidP="006D78C7">
      <w:pPr>
        <w:rPr>
          <w:b/>
          <w:sz w:val="28"/>
          <w:szCs w:val="28"/>
        </w:rPr>
      </w:pPr>
      <w:r w:rsidRPr="000362F8">
        <w:rPr>
          <w:b/>
          <w:sz w:val="28"/>
          <w:szCs w:val="28"/>
        </w:rPr>
        <w:t>п.Долотинка</w:t>
      </w:r>
    </w:p>
    <w:p w:rsidR="006D78C7" w:rsidRPr="000362F8" w:rsidRDefault="006D78C7" w:rsidP="006D78C7">
      <w:pPr>
        <w:rPr>
          <w:b/>
          <w:sz w:val="28"/>
          <w:szCs w:val="28"/>
        </w:rPr>
      </w:pPr>
      <w:r w:rsidRPr="000362F8">
        <w:rPr>
          <w:b/>
          <w:sz w:val="28"/>
          <w:szCs w:val="28"/>
        </w:rPr>
        <w:t>«</w:t>
      </w:r>
      <w:r w:rsidR="00ED0D78">
        <w:rPr>
          <w:b/>
          <w:sz w:val="28"/>
          <w:szCs w:val="28"/>
        </w:rPr>
        <w:t>10</w:t>
      </w:r>
      <w:r w:rsidRPr="000362F8">
        <w:rPr>
          <w:b/>
          <w:sz w:val="28"/>
          <w:szCs w:val="28"/>
        </w:rPr>
        <w:t>»</w:t>
      </w:r>
      <w:r w:rsidR="00696646">
        <w:rPr>
          <w:b/>
          <w:sz w:val="28"/>
          <w:szCs w:val="28"/>
        </w:rPr>
        <w:t xml:space="preserve"> ок</w:t>
      </w:r>
      <w:r w:rsidR="000362F8" w:rsidRPr="000362F8">
        <w:rPr>
          <w:b/>
          <w:sz w:val="28"/>
          <w:szCs w:val="28"/>
        </w:rPr>
        <w:t xml:space="preserve">тября </w:t>
      </w:r>
      <w:r w:rsidRPr="000362F8">
        <w:rPr>
          <w:b/>
          <w:sz w:val="28"/>
          <w:szCs w:val="28"/>
        </w:rPr>
        <w:t xml:space="preserve"> 201</w:t>
      </w:r>
      <w:r w:rsidR="00DA263A" w:rsidRPr="000362F8">
        <w:rPr>
          <w:b/>
          <w:sz w:val="28"/>
          <w:szCs w:val="28"/>
        </w:rPr>
        <w:t>9</w:t>
      </w:r>
      <w:r w:rsidR="000362F8" w:rsidRPr="000362F8">
        <w:rPr>
          <w:b/>
          <w:sz w:val="28"/>
          <w:szCs w:val="28"/>
        </w:rPr>
        <w:t xml:space="preserve"> </w:t>
      </w:r>
      <w:r w:rsidRPr="000362F8">
        <w:rPr>
          <w:b/>
          <w:sz w:val="28"/>
          <w:szCs w:val="28"/>
        </w:rPr>
        <w:t>года</w:t>
      </w:r>
    </w:p>
    <w:p w:rsidR="006D78C7" w:rsidRPr="000362F8" w:rsidRDefault="006D78C7" w:rsidP="006D78C7">
      <w:pPr>
        <w:rPr>
          <w:b/>
          <w:sz w:val="28"/>
          <w:szCs w:val="28"/>
        </w:rPr>
      </w:pPr>
      <w:r w:rsidRPr="000362F8">
        <w:rPr>
          <w:b/>
          <w:sz w:val="28"/>
          <w:szCs w:val="28"/>
        </w:rPr>
        <w:t xml:space="preserve">№ </w:t>
      </w:r>
      <w:r w:rsidR="00ED0D78">
        <w:rPr>
          <w:b/>
          <w:sz w:val="28"/>
          <w:szCs w:val="28"/>
        </w:rPr>
        <w:t>125</w:t>
      </w:r>
    </w:p>
    <w:p w:rsidR="006D78C7" w:rsidRDefault="006D78C7" w:rsidP="006D78C7">
      <w:pPr>
        <w:jc w:val="right"/>
        <w:rPr>
          <w:sz w:val="28"/>
          <w:szCs w:val="28"/>
        </w:rPr>
      </w:pPr>
    </w:p>
    <w:p w:rsidR="006D78C7" w:rsidRDefault="006D78C7" w:rsidP="006D78C7">
      <w:pPr>
        <w:jc w:val="right"/>
        <w:rPr>
          <w:sz w:val="28"/>
          <w:szCs w:val="28"/>
        </w:rPr>
      </w:pPr>
    </w:p>
    <w:p w:rsidR="0069345B" w:rsidRDefault="0069345B" w:rsidP="006D78C7">
      <w:pPr>
        <w:jc w:val="right"/>
        <w:rPr>
          <w:sz w:val="28"/>
          <w:szCs w:val="28"/>
        </w:rPr>
      </w:pPr>
    </w:p>
    <w:p w:rsidR="006D78C7" w:rsidRDefault="006D78C7" w:rsidP="006D78C7">
      <w:pPr>
        <w:jc w:val="right"/>
        <w:rPr>
          <w:sz w:val="28"/>
          <w:szCs w:val="28"/>
        </w:rPr>
      </w:pPr>
    </w:p>
    <w:p w:rsidR="006D78C7" w:rsidRDefault="006D78C7" w:rsidP="006D78C7">
      <w:pPr>
        <w:jc w:val="right"/>
        <w:rPr>
          <w:sz w:val="28"/>
          <w:szCs w:val="28"/>
        </w:rPr>
      </w:pPr>
    </w:p>
    <w:p w:rsidR="006D78C7" w:rsidRPr="000362F8" w:rsidRDefault="006D78C7" w:rsidP="006D78C7">
      <w:pPr>
        <w:jc w:val="right"/>
        <w:rPr>
          <w:i/>
          <w:sz w:val="28"/>
          <w:szCs w:val="28"/>
        </w:rPr>
      </w:pPr>
      <w:r w:rsidRPr="000362F8">
        <w:rPr>
          <w:i/>
          <w:sz w:val="28"/>
          <w:szCs w:val="28"/>
        </w:rPr>
        <w:lastRenderedPageBreak/>
        <w:t xml:space="preserve">Приложение </w:t>
      </w:r>
    </w:p>
    <w:p w:rsidR="006D78C7" w:rsidRPr="000362F8" w:rsidRDefault="006D78C7" w:rsidP="006D78C7">
      <w:pPr>
        <w:jc w:val="right"/>
        <w:rPr>
          <w:i/>
          <w:sz w:val="28"/>
          <w:szCs w:val="28"/>
        </w:rPr>
      </w:pPr>
      <w:r w:rsidRPr="000362F8">
        <w:rPr>
          <w:i/>
          <w:sz w:val="28"/>
          <w:szCs w:val="28"/>
        </w:rPr>
        <w:t xml:space="preserve">к решению Собрания депутатов </w:t>
      </w:r>
    </w:p>
    <w:p w:rsidR="006D78C7" w:rsidRPr="000362F8" w:rsidRDefault="00DA263A" w:rsidP="006D78C7">
      <w:pPr>
        <w:jc w:val="right"/>
        <w:rPr>
          <w:i/>
          <w:sz w:val="28"/>
          <w:szCs w:val="28"/>
        </w:rPr>
      </w:pPr>
      <w:r w:rsidRPr="000362F8">
        <w:rPr>
          <w:i/>
          <w:sz w:val="28"/>
          <w:szCs w:val="28"/>
        </w:rPr>
        <w:t xml:space="preserve">Треневского </w:t>
      </w:r>
      <w:r w:rsidR="006D78C7" w:rsidRPr="000362F8">
        <w:rPr>
          <w:i/>
          <w:sz w:val="28"/>
          <w:szCs w:val="28"/>
        </w:rPr>
        <w:t>сельского поселения</w:t>
      </w:r>
    </w:p>
    <w:p w:rsidR="006D78C7" w:rsidRPr="000362F8" w:rsidRDefault="006D78C7" w:rsidP="006D78C7">
      <w:pPr>
        <w:jc w:val="right"/>
        <w:rPr>
          <w:i/>
          <w:sz w:val="28"/>
          <w:szCs w:val="28"/>
        </w:rPr>
      </w:pPr>
      <w:r w:rsidRPr="000362F8">
        <w:rPr>
          <w:i/>
          <w:sz w:val="28"/>
          <w:szCs w:val="28"/>
        </w:rPr>
        <w:t xml:space="preserve">от </w:t>
      </w:r>
      <w:r w:rsidR="00ED0D78">
        <w:rPr>
          <w:i/>
          <w:sz w:val="28"/>
          <w:szCs w:val="28"/>
        </w:rPr>
        <w:t>10.10.</w:t>
      </w:r>
      <w:r w:rsidR="000362F8" w:rsidRPr="000362F8">
        <w:rPr>
          <w:i/>
          <w:sz w:val="28"/>
          <w:szCs w:val="28"/>
        </w:rPr>
        <w:t xml:space="preserve">2019 г. </w:t>
      </w:r>
      <w:r w:rsidRPr="000362F8">
        <w:rPr>
          <w:i/>
          <w:sz w:val="28"/>
          <w:szCs w:val="28"/>
        </w:rPr>
        <w:t xml:space="preserve"> №</w:t>
      </w:r>
      <w:r w:rsidR="00ED0D78">
        <w:rPr>
          <w:i/>
          <w:sz w:val="28"/>
          <w:szCs w:val="28"/>
        </w:rPr>
        <w:t>125</w:t>
      </w:r>
    </w:p>
    <w:p w:rsidR="006D78C7" w:rsidRPr="00074489" w:rsidRDefault="006D78C7" w:rsidP="006D78C7">
      <w:pPr>
        <w:rPr>
          <w:sz w:val="28"/>
          <w:szCs w:val="28"/>
        </w:rPr>
      </w:pPr>
    </w:p>
    <w:p w:rsidR="006D78C7" w:rsidRDefault="006D78C7" w:rsidP="000362F8">
      <w:pPr>
        <w:pStyle w:val="aa"/>
        <w:spacing w:before="0" w:after="0"/>
        <w:jc w:val="center"/>
        <w:rPr>
          <w:b/>
          <w:color w:val="000000"/>
          <w:sz w:val="28"/>
          <w:szCs w:val="28"/>
        </w:rPr>
      </w:pPr>
      <w:r w:rsidRPr="005C6F11">
        <w:rPr>
          <w:b/>
          <w:color w:val="000000"/>
          <w:sz w:val="28"/>
          <w:szCs w:val="28"/>
        </w:rPr>
        <w:t xml:space="preserve">ПОРЯДОК </w:t>
      </w:r>
      <w:r w:rsidRPr="005C6F11">
        <w:rPr>
          <w:rFonts w:ascii="Arial" w:hAnsi="Arial" w:cs="Arial"/>
          <w:b/>
          <w:color w:val="000000"/>
          <w:sz w:val="21"/>
          <w:szCs w:val="21"/>
        </w:rPr>
        <w:br/>
      </w:r>
      <w:r w:rsidRPr="005C6F11">
        <w:rPr>
          <w:b/>
          <w:color w:val="000000"/>
          <w:sz w:val="28"/>
          <w:szCs w:val="28"/>
        </w:rPr>
        <w:t xml:space="preserve">определения цены земельных участков, </w:t>
      </w:r>
      <w:r w:rsidRPr="005C6F11">
        <w:rPr>
          <w:rFonts w:ascii="Arial" w:hAnsi="Arial" w:cs="Arial"/>
          <w:b/>
          <w:color w:val="000000"/>
          <w:sz w:val="21"/>
          <w:szCs w:val="21"/>
        </w:rPr>
        <w:br/>
      </w:r>
      <w:r w:rsidRPr="005C6F11">
        <w:rPr>
          <w:b/>
          <w:color w:val="000000"/>
          <w:sz w:val="28"/>
          <w:szCs w:val="28"/>
        </w:rPr>
        <w:t xml:space="preserve">находящихся в муниципальной собственности </w:t>
      </w:r>
      <w:r w:rsidR="00617DE1">
        <w:rPr>
          <w:b/>
          <w:color w:val="000000"/>
          <w:sz w:val="28"/>
          <w:szCs w:val="28"/>
        </w:rPr>
        <w:t>Треневского</w:t>
      </w:r>
      <w:r w:rsidRPr="005C6F11">
        <w:rPr>
          <w:b/>
          <w:color w:val="000000"/>
          <w:sz w:val="28"/>
          <w:szCs w:val="28"/>
        </w:rPr>
        <w:t xml:space="preserve"> сельского поселения и земельных участков, государственная собственность на которые не разграничена, при продаже таких земельных участков</w:t>
      </w:r>
    </w:p>
    <w:p w:rsidR="006D78C7" w:rsidRPr="005C6F11" w:rsidRDefault="006D78C7" w:rsidP="000362F8">
      <w:pPr>
        <w:pStyle w:val="aa"/>
        <w:spacing w:before="0" w:after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C6F11">
        <w:rPr>
          <w:b/>
          <w:color w:val="000000"/>
          <w:sz w:val="28"/>
          <w:szCs w:val="28"/>
        </w:rPr>
        <w:t>без проведения торгов</w:t>
      </w:r>
    </w:p>
    <w:p w:rsidR="006D78C7" w:rsidRDefault="006D78C7" w:rsidP="000362F8">
      <w:pPr>
        <w:jc w:val="center"/>
        <w:rPr>
          <w:sz w:val="28"/>
          <w:szCs w:val="28"/>
        </w:rPr>
      </w:pP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 Настоящим Порядком определяется цена земельных участков, находящихся в муниципальной собственности</w:t>
      </w:r>
      <w:r w:rsidR="00617D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17DE1">
        <w:rPr>
          <w:color w:val="000000"/>
          <w:sz w:val="28"/>
          <w:szCs w:val="28"/>
        </w:rPr>
        <w:t xml:space="preserve">Треневского </w:t>
      </w:r>
      <w:r>
        <w:rPr>
          <w:color w:val="000000"/>
          <w:sz w:val="28"/>
          <w:szCs w:val="28"/>
        </w:rPr>
        <w:t xml:space="preserve"> сельского поселения при продаже таких земельных участков без проведения торгов в случаях, указанных в пункте 2 статьи 39</w:t>
      </w:r>
      <w:r>
        <w:rPr>
          <w:color w:val="000000"/>
          <w:sz w:val="19"/>
          <w:szCs w:val="19"/>
          <w:vertAlign w:val="superscript"/>
        </w:rPr>
        <w:t>3</w:t>
      </w:r>
      <w:r>
        <w:rPr>
          <w:color w:val="000000"/>
          <w:sz w:val="28"/>
          <w:szCs w:val="28"/>
        </w:rPr>
        <w:t xml:space="preserve"> Земельного кодекса Российской Федерации.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 Цена земельных участков определяется в размере, равном рыночной стоимости земельных участков в случаях продажи: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земельных участков, образованных из земельного участка, предоставленного в аренду для комплексного освоения территории, лицу,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с которым в соответствии с Градостроительным кодексом Российской Федерации заключен договор о комплексном освоении территории;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свободных от зданий, сооружений земельных участков, находящихся в постоянном (бессрочном) пользовании юридических лиц, указанным юридическим лицам, за исключением продажи земельных участков лицам, указанным в пункте 2 статьи 39</w:t>
      </w:r>
      <w:r>
        <w:rPr>
          <w:color w:val="000000"/>
          <w:sz w:val="19"/>
          <w:szCs w:val="19"/>
          <w:vertAlign w:val="superscript"/>
        </w:rPr>
        <w:t>9</w:t>
      </w:r>
      <w:r>
        <w:rPr>
          <w:color w:val="000000"/>
          <w:sz w:val="28"/>
          <w:szCs w:val="28"/>
        </w:rPr>
        <w:t xml:space="preserve"> Земельного кодекса Российской Федерации, а также продажи земельных участков из земель сельскохозяйственного назначения или земель населенного пункта и предназначенных для ведения сельскохозяйственного производства;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</w:t>
      </w:r>
      <w:r>
        <w:rPr>
          <w:color w:val="000000"/>
          <w:sz w:val="19"/>
          <w:szCs w:val="19"/>
          <w:vertAlign w:val="superscript"/>
        </w:rPr>
        <w:t>18</w:t>
      </w:r>
      <w:r>
        <w:rPr>
          <w:color w:val="000000"/>
          <w:sz w:val="28"/>
          <w:szCs w:val="28"/>
        </w:rPr>
        <w:t xml:space="preserve"> Земельного кодекса Российской Федерации.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 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</w:t>
      </w:r>
      <w:r>
        <w:rPr>
          <w:color w:val="000000"/>
          <w:sz w:val="19"/>
          <w:szCs w:val="19"/>
          <w:vertAlign w:val="superscript"/>
        </w:rPr>
        <w:t>9</w:t>
      </w:r>
      <w:r>
        <w:rPr>
          <w:color w:val="000000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 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6D78C7" w:rsidRDefault="006D78C7" w:rsidP="006D78C7">
      <w:pPr>
        <w:pStyle w:val="aa"/>
        <w:spacing w:before="0" w:after="0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Ц = Кст х С х Ккр,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где Ц – цена земельного участка;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Кст – кадастровая стоимость земельного участка, указанная в документах государственного кадастрового учета в форме кадастрового паспорта земельного участка либо кадастровой выписке о земельном участке;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Ккр – коэффициент кратности ставки земельного налога, равный 17.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 случае поступления в Администрацию </w:t>
      </w:r>
      <w:r w:rsidR="00617DE1">
        <w:rPr>
          <w:color w:val="000000"/>
          <w:sz w:val="28"/>
          <w:szCs w:val="28"/>
        </w:rPr>
        <w:t>Трене</w:t>
      </w:r>
      <w:r w:rsidR="000362F8">
        <w:rPr>
          <w:color w:val="000000"/>
          <w:sz w:val="28"/>
          <w:szCs w:val="28"/>
        </w:rPr>
        <w:t>в</w:t>
      </w:r>
      <w:r w:rsidR="00617DE1">
        <w:rPr>
          <w:color w:val="000000"/>
          <w:sz w:val="28"/>
          <w:szCs w:val="28"/>
        </w:rPr>
        <w:t xml:space="preserve">ского </w:t>
      </w:r>
      <w:r>
        <w:rPr>
          <w:color w:val="000000"/>
          <w:sz w:val="28"/>
          <w:szCs w:val="28"/>
        </w:rPr>
        <w:t xml:space="preserve"> сельского поселения,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Цена земельного участка рассчитывается по состоянию на дату поступления в Администрацию </w:t>
      </w:r>
      <w:r w:rsidR="00617DE1">
        <w:rPr>
          <w:color w:val="000000"/>
          <w:sz w:val="28"/>
          <w:szCs w:val="28"/>
        </w:rPr>
        <w:t>Треневского</w:t>
      </w:r>
      <w:r>
        <w:rPr>
          <w:color w:val="000000"/>
          <w:sz w:val="28"/>
          <w:szCs w:val="28"/>
        </w:rPr>
        <w:t xml:space="preserve"> сельского поселения, заявления </w:t>
      </w:r>
      <w:r>
        <w:rPr>
          <w:color w:val="000000"/>
          <w:sz w:val="28"/>
          <w:szCs w:val="28"/>
        </w:rPr>
        <w:lastRenderedPageBreak/>
        <w:t>собственника зданий, сооружений либо помещений в них о предоставлении земельного участка в собственность.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 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 Цена земельного участка определяется по состоянию на дату поступления в Администрацию</w:t>
      </w:r>
      <w:r w:rsidR="00617DE1">
        <w:rPr>
          <w:color w:val="000000"/>
          <w:sz w:val="28"/>
          <w:szCs w:val="28"/>
        </w:rPr>
        <w:t xml:space="preserve"> Треневского </w:t>
      </w:r>
      <w:r>
        <w:rPr>
          <w:color w:val="000000"/>
          <w:sz w:val="28"/>
          <w:szCs w:val="28"/>
        </w:rPr>
        <w:t xml:space="preserve">  сельского поселения, заявления о предоставлении земельного участка в собственность без проведения торгов.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 Оплата цены земельных участков производится в течение семи календарных дней со дня заключения договоров купли-продажи этих земельных участков.</w:t>
      </w:r>
    </w:p>
    <w:p w:rsidR="006D78C7" w:rsidRDefault="006D78C7" w:rsidP="006D78C7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6D78C7" w:rsidRDefault="006D78C7" w:rsidP="006D78C7">
      <w:pPr>
        <w:pStyle w:val="aa"/>
        <w:spacing w:before="0" w:after="0"/>
        <w:jc w:val="both"/>
        <w:rPr>
          <w:rFonts w:ascii="Arial" w:hAnsi="Arial" w:cs="Arial"/>
          <w:color w:val="000000"/>
          <w:sz w:val="21"/>
          <w:szCs w:val="21"/>
        </w:rPr>
      </w:pPr>
    </w:p>
    <w:p w:rsidR="006D78C7" w:rsidRPr="00FD1C74" w:rsidRDefault="006D78C7" w:rsidP="006D78C7">
      <w:pPr>
        <w:ind w:firstLine="709"/>
        <w:jc w:val="both"/>
        <w:rPr>
          <w:sz w:val="28"/>
          <w:szCs w:val="28"/>
        </w:rPr>
      </w:pPr>
    </w:p>
    <w:p w:rsidR="00383AD0" w:rsidRDefault="00383AD0"/>
    <w:sectPr w:rsidR="00383AD0" w:rsidSect="00015E0B">
      <w:headerReference w:type="default" r:id="rId9"/>
      <w:footerReference w:type="even" r:id="rId10"/>
      <w:footerReference w:type="default" r:id="rId11"/>
      <w:pgSz w:w="11906" w:h="16838"/>
      <w:pgMar w:top="737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1E2" w:rsidRDefault="008261E2" w:rsidP="00C813F2">
      <w:r>
        <w:separator/>
      </w:r>
    </w:p>
  </w:endnote>
  <w:endnote w:type="continuationSeparator" w:id="0">
    <w:p w:rsidR="008261E2" w:rsidRDefault="008261E2" w:rsidP="00C81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85C" w:rsidRDefault="00957193" w:rsidP="00E87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4F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185C" w:rsidRDefault="008261E2" w:rsidP="005918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85C" w:rsidRDefault="00957193" w:rsidP="00E87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4F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3AA3">
      <w:rPr>
        <w:rStyle w:val="a5"/>
        <w:noProof/>
      </w:rPr>
      <w:t>1</w:t>
    </w:r>
    <w:r>
      <w:rPr>
        <w:rStyle w:val="a5"/>
      </w:rPr>
      <w:fldChar w:fldCharType="end"/>
    </w:r>
  </w:p>
  <w:p w:rsidR="0059185C" w:rsidRDefault="008261E2" w:rsidP="0059185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1E2" w:rsidRDefault="008261E2" w:rsidP="00C813F2">
      <w:r>
        <w:separator/>
      </w:r>
    </w:p>
  </w:footnote>
  <w:footnote w:type="continuationSeparator" w:id="0">
    <w:p w:rsidR="008261E2" w:rsidRDefault="008261E2" w:rsidP="00C81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45B" w:rsidRPr="0069345B" w:rsidRDefault="0069345B" w:rsidP="0069345B">
    <w:pPr>
      <w:pStyle w:val="ac"/>
      <w:jc w:val="center"/>
      <w:rPr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566D"/>
    <w:multiLevelType w:val="hybridMultilevel"/>
    <w:tmpl w:val="A522A65A"/>
    <w:lvl w:ilvl="0" w:tplc="745697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D78C7"/>
    <w:rsid w:val="000362F8"/>
    <w:rsid w:val="000547BF"/>
    <w:rsid w:val="001D3782"/>
    <w:rsid w:val="003050C3"/>
    <w:rsid w:val="00383AD0"/>
    <w:rsid w:val="00617DE1"/>
    <w:rsid w:val="0069345B"/>
    <w:rsid w:val="00696646"/>
    <w:rsid w:val="006D78C7"/>
    <w:rsid w:val="0070605F"/>
    <w:rsid w:val="007C3AA3"/>
    <w:rsid w:val="008261E2"/>
    <w:rsid w:val="00871305"/>
    <w:rsid w:val="00884F6E"/>
    <w:rsid w:val="008916F3"/>
    <w:rsid w:val="00957193"/>
    <w:rsid w:val="00965A59"/>
    <w:rsid w:val="009970FC"/>
    <w:rsid w:val="00A77E0A"/>
    <w:rsid w:val="00AF6A59"/>
    <w:rsid w:val="00C813F2"/>
    <w:rsid w:val="00DA263A"/>
    <w:rsid w:val="00DF09CE"/>
    <w:rsid w:val="00ED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8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er"/>
    <w:basedOn w:val="a"/>
    <w:link w:val="a4"/>
    <w:rsid w:val="006D78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78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D78C7"/>
  </w:style>
  <w:style w:type="paragraph" w:styleId="a6">
    <w:name w:val="Body Text"/>
    <w:basedOn w:val="a"/>
    <w:link w:val="a7"/>
    <w:unhideWhenUsed/>
    <w:rsid w:val="006D78C7"/>
    <w:pPr>
      <w:ind w:right="5755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6D78C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Title"/>
    <w:basedOn w:val="a"/>
    <w:link w:val="a9"/>
    <w:qFormat/>
    <w:rsid w:val="006D78C7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6D78C7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rmal (Web)"/>
    <w:basedOn w:val="a"/>
    <w:uiPriority w:val="99"/>
    <w:unhideWhenUsed/>
    <w:rsid w:val="006D78C7"/>
    <w:pPr>
      <w:spacing w:before="30" w:after="30"/>
    </w:pPr>
  </w:style>
  <w:style w:type="paragraph" w:styleId="2">
    <w:name w:val="Body Text 2"/>
    <w:basedOn w:val="a"/>
    <w:link w:val="20"/>
    <w:rsid w:val="006D78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D78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6D78C7"/>
    <w:rPr>
      <w:color w:val="040465"/>
      <w:u w:val="single"/>
    </w:rPr>
  </w:style>
  <w:style w:type="paragraph" w:customStyle="1" w:styleId="ConsPlusTitle">
    <w:name w:val="ConsPlusTitle"/>
    <w:rsid w:val="00693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934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934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ocuments/Ob-ustanovlenii-Poryadka-opredeleniya-ceny-zemelnykh-uchastkov-nakhodyashhikhsya-v-gosudarstvennojj-sobstvennosti-Rostovskojj-oblasti-i-zeme?pageid=128483&amp;mid=134977&amp;itemId=4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nland.ru/Donland/Pages/View.aspx?pageid=128483&amp;mid=134977&amp;itemId=2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2019-10-10T08:08:00Z</cp:lastPrinted>
  <dcterms:created xsi:type="dcterms:W3CDTF">2019-08-28T12:03:00Z</dcterms:created>
  <dcterms:modified xsi:type="dcterms:W3CDTF">2019-10-10T08:28:00Z</dcterms:modified>
</cp:coreProperties>
</file>