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68" w:type="dxa"/>
        <w:tblInd w:w="-34" w:type="dxa"/>
        <w:tblLook w:val="04A0"/>
      </w:tblPr>
      <w:tblGrid>
        <w:gridCol w:w="2977"/>
        <w:gridCol w:w="12191"/>
      </w:tblGrid>
      <w:tr w:rsidR="00274395" w:rsidRPr="00447E55" w:rsidTr="00B81C90">
        <w:trPr>
          <w:trHeight w:val="169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4395" w:rsidRPr="00447E55" w:rsidRDefault="00274395" w:rsidP="00B81C90">
            <w:pPr>
              <w:rPr>
                <w:sz w:val="28"/>
                <w:szCs w:val="28"/>
              </w:rPr>
            </w:pPr>
          </w:p>
        </w:tc>
        <w:tc>
          <w:tcPr>
            <w:tcW w:w="1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5A84" w:rsidRPr="00120AFA" w:rsidRDefault="00825A84" w:rsidP="00825A84">
            <w:pPr>
              <w:ind w:firstLine="1134"/>
              <w:jc w:val="right"/>
              <w:rPr>
                <w:snapToGrid w:val="0"/>
              </w:rPr>
            </w:pPr>
            <w:r w:rsidRPr="00120AFA">
              <w:rPr>
                <w:snapToGrid w:val="0"/>
              </w:rPr>
              <w:t xml:space="preserve">Приложение </w:t>
            </w:r>
            <w:r>
              <w:rPr>
                <w:snapToGrid w:val="0"/>
              </w:rPr>
              <w:t>1</w:t>
            </w:r>
          </w:p>
          <w:p w:rsidR="00825A84" w:rsidRDefault="00825A84" w:rsidP="00825A84">
            <w:pPr>
              <w:ind w:firstLine="1134"/>
              <w:jc w:val="right"/>
              <w:rPr>
                <w:snapToGrid w:val="0"/>
              </w:rPr>
            </w:pPr>
            <w:r w:rsidRPr="00120AFA">
              <w:rPr>
                <w:snapToGrid w:val="0"/>
              </w:rPr>
              <w:t>к решению Собрания депутатов</w:t>
            </w:r>
            <w:r>
              <w:rPr>
                <w:snapToGrid w:val="0"/>
              </w:rPr>
              <w:t xml:space="preserve"> Треневского</w:t>
            </w:r>
            <w:r w:rsidRPr="00120AFA">
              <w:rPr>
                <w:snapToGrid w:val="0"/>
              </w:rPr>
              <w:t xml:space="preserve"> сельского </w:t>
            </w:r>
          </w:p>
          <w:p w:rsidR="00825A84" w:rsidRDefault="00825A84" w:rsidP="00825A84">
            <w:pPr>
              <w:ind w:firstLine="1134"/>
              <w:jc w:val="right"/>
            </w:pPr>
            <w:r w:rsidRPr="00120AFA">
              <w:rPr>
                <w:snapToGrid w:val="0"/>
              </w:rPr>
              <w:t>поселения</w:t>
            </w:r>
            <w:proofErr w:type="gramStart"/>
            <w:r>
              <w:t xml:space="preserve">  </w:t>
            </w:r>
            <w:r w:rsidRPr="00395C2F">
              <w:t>О</w:t>
            </w:r>
            <w:proofErr w:type="gramEnd"/>
            <w:r w:rsidRPr="00395C2F">
              <w:t xml:space="preserve"> внесении изменений</w:t>
            </w:r>
            <w:r>
              <w:t xml:space="preserve"> </w:t>
            </w:r>
            <w:r w:rsidRPr="00395C2F">
              <w:t xml:space="preserve">в Решение Собрания </w:t>
            </w:r>
          </w:p>
          <w:p w:rsidR="00825A84" w:rsidRDefault="00825A84" w:rsidP="00825A84">
            <w:pPr>
              <w:ind w:firstLine="1134"/>
              <w:jc w:val="right"/>
            </w:pPr>
            <w:r w:rsidRPr="00395C2F">
              <w:t>депутатов</w:t>
            </w:r>
            <w:r>
              <w:t xml:space="preserve"> </w:t>
            </w:r>
            <w:r w:rsidRPr="00395C2F">
              <w:t>Треневского сельского</w:t>
            </w:r>
            <w:r>
              <w:t xml:space="preserve"> поселения от 29.12.2017 № 69 </w:t>
            </w:r>
          </w:p>
          <w:p w:rsidR="00825A84" w:rsidRDefault="00825A84" w:rsidP="00825A84">
            <w:pPr>
              <w:ind w:firstLine="1134"/>
              <w:jc w:val="right"/>
              <w:rPr>
                <w:snapToGrid w:val="0"/>
              </w:rPr>
            </w:pPr>
            <w:r>
              <w:t xml:space="preserve"> </w:t>
            </w:r>
            <w:r>
              <w:rPr>
                <w:snapToGrid w:val="0"/>
              </w:rPr>
              <w:t>«О бюджете Треневского</w:t>
            </w:r>
            <w:r w:rsidRPr="00120AFA">
              <w:rPr>
                <w:snapToGrid w:val="0"/>
              </w:rPr>
              <w:t xml:space="preserve"> сельского поселения</w:t>
            </w:r>
            <w:r>
              <w:rPr>
                <w:snapToGrid w:val="0"/>
              </w:rPr>
              <w:t xml:space="preserve"> </w:t>
            </w:r>
            <w:r w:rsidRPr="00120AFA">
              <w:rPr>
                <w:snapToGrid w:val="0"/>
              </w:rPr>
              <w:t xml:space="preserve"> Миллеровского</w:t>
            </w:r>
          </w:p>
          <w:p w:rsidR="00825A84" w:rsidRDefault="00825A84" w:rsidP="00825A84">
            <w:pPr>
              <w:ind w:firstLine="1134"/>
              <w:jc w:val="right"/>
              <w:rPr>
                <w:shadow/>
              </w:rPr>
            </w:pPr>
            <w:r w:rsidRPr="00120AFA">
              <w:rPr>
                <w:snapToGrid w:val="0"/>
              </w:rPr>
              <w:t xml:space="preserve"> района на 201</w:t>
            </w:r>
            <w:r>
              <w:rPr>
                <w:snapToGrid w:val="0"/>
              </w:rPr>
              <w:t>8</w:t>
            </w:r>
            <w:r w:rsidRPr="00120AFA">
              <w:rPr>
                <w:snapToGrid w:val="0"/>
              </w:rPr>
              <w:t xml:space="preserve"> год</w:t>
            </w:r>
            <w:r w:rsidRPr="002758AA">
              <w:rPr>
                <w:shadow/>
              </w:rPr>
              <w:t xml:space="preserve"> и на</w:t>
            </w:r>
            <w:r>
              <w:rPr>
                <w:shadow/>
              </w:rPr>
              <w:t xml:space="preserve"> </w:t>
            </w:r>
            <w:r w:rsidRPr="002758AA">
              <w:rPr>
                <w:shadow/>
              </w:rPr>
              <w:t xml:space="preserve">плановый период </w:t>
            </w:r>
          </w:p>
          <w:p w:rsidR="00825A84" w:rsidRPr="002A291B" w:rsidRDefault="00825A84" w:rsidP="00825A84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758AA">
              <w:rPr>
                <w:shadow/>
              </w:rPr>
              <w:t>201</w:t>
            </w:r>
            <w:r>
              <w:rPr>
                <w:shadow/>
              </w:rPr>
              <w:t>9</w:t>
            </w:r>
            <w:r w:rsidRPr="002758AA">
              <w:rPr>
                <w:shadow/>
              </w:rPr>
              <w:t xml:space="preserve"> и 20</w:t>
            </w:r>
            <w:r>
              <w:rPr>
                <w:shadow/>
              </w:rPr>
              <w:t>20</w:t>
            </w:r>
            <w:r w:rsidRPr="002758AA">
              <w:rPr>
                <w:shadow/>
              </w:rPr>
              <w:t xml:space="preserve"> годов</w:t>
            </w:r>
            <w:r w:rsidRPr="00120AFA">
              <w:rPr>
                <w:snapToGrid w:val="0"/>
              </w:rPr>
              <w:t>»</w:t>
            </w:r>
          </w:p>
          <w:p w:rsidR="00825A84" w:rsidRDefault="00825A84" w:rsidP="00B81C90">
            <w:pPr>
              <w:jc w:val="right"/>
              <w:rPr>
                <w:shadow/>
              </w:rPr>
            </w:pPr>
          </w:p>
          <w:p w:rsidR="00274395" w:rsidRPr="002758AA" w:rsidRDefault="00274395" w:rsidP="00B81C90">
            <w:pPr>
              <w:jc w:val="right"/>
              <w:rPr>
                <w:shadow/>
              </w:rPr>
            </w:pPr>
            <w:r w:rsidRPr="002758AA">
              <w:rPr>
                <w:shadow/>
              </w:rPr>
              <w:t xml:space="preserve">Приложение </w:t>
            </w:r>
            <w:r>
              <w:rPr>
                <w:shadow/>
              </w:rPr>
              <w:t>1</w:t>
            </w:r>
          </w:p>
          <w:p w:rsidR="00274395" w:rsidRPr="002758AA" w:rsidRDefault="00274395" w:rsidP="00B81C90">
            <w:pPr>
              <w:jc w:val="right"/>
              <w:rPr>
                <w:shadow/>
              </w:rPr>
            </w:pPr>
            <w:r w:rsidRPr="002758AA">
              <w:rPr>
                <w:shadow/>
              </w:rPr>
              <w:t>к   решению Собрания депутатов</w:t>
            </w:r>
          </w:p>
          <w:p w:rsidR="00274395" w:rsidRPr="002758AA" w:rsidRDefault="00274395" w:rsidP="00B81C90">
            <w:pPr>
              <w:jc w:val="right"/>
              <w:rPr>
                <w:shadow/>
              </w:rPr>
            </w:pPr>
            <w:r>
              <w:rPr>
                <w:shadow/>
              </w:rPr>
              <w:t>Треневского</w:t>
            </w:r>
            <w:r w:rsidRPr="002758AA">
              <w:rPr>
                <w:shadow/>
              </w:rPr>
              <w:t xml:space="preserve"> сельского поселения</w:t>
            </w:r>
          </w:p>
          <w:p w:rsidR="00274395" w:rsidRPr="002758AA" w:rsidRDefault="00274395" w:rsidP="00B81C90">
            <w:pPr>
              <w:jc w:val="right"/>
              <w:rPr>
                <w:shadow/>
              </w:rPr>
            </w:pPr>
            <w:r>
              <w:rPr>
                <w:shadow/>
              </w:rPr>
              <w:t>«О бюджете Треневского</w:t>
            </w:r>
            <w:r w:rsidRPr="002758AA">
              <w:rPr>
                <w:shadow/>
              </w:rPr>
              <w:t xml:space="preserve"> сельского поселения </w:t>
            </w:r>
          </w:p>
          <w:p w:rsidR="00274395" w:rsidRPr="002758AA" w:rsidRDefault="00274395" w:rsidP="00B81C90">
            <w:pPr>
              <w:jc w:val="right"/>
              <w:rPr>
                <w:shadow/>
              </w:rPr>
            </w:pPr>
            <w:r w:rsidRPr="002758AA">
              <w:rPr>
                <w:shadow/>
              </w:rPr>
              <w:t>Миллеровского района  на 201</w:t>
            </w:r>
            <w:r>
              <w:rPr>
                <w:shadow/>
              </w:rPr>
              <w:t>8</w:t>
            </w:r>
            <w:r w:rsidRPr="002758AA">
              <w:rPr>
                <w:shadow/>
              </w:rPr>
              <w:t xml:space="preserve"> год </w:t>
            </w:r>
          </w:p>
          <w:p w:rsidR="00274395" w:rsidRPr="002758AA" w:rsidRDefault="00274395" w:rsidP="00B81C90">
            <w:pPr>
              <w:jc w:val="right"/>
              <w:rPr>
                <w:shadow/>
              </w:rPr>
            </w:pPr>
            <w:r w:rsidRPr="002758AA">
              <w:rPr>
                <w:shadow/>
              </w:rPr>
              <w:t>и на плановый период 201</w:t>
            </w:r>
            <w:r>
              <w:rPr>
                <w:shadow/>
              </w:rPr>
              <w:t>9</w:t>
            </w:r>
            <w:r w:rsidRPr="002758AA">
              <w:rPr>
                <w:shadow/>
              </w:rPr>
              <w:t xml:space="preserve"> и 20</w:t>
            </w:r>
            <w:r>
              <w:rPr>
                <w:shadow/>
              </w:rPr>
              <w:t>20</w:t>
            </w:r>
            <w:r w:rsidRPr="002758AA">
              <w:rPr>
                <w:shadow/>
              </w:rPr>
              <w:t xml:space="preserve"> годов»</w:t>
            </w:r>
          </w:p>
          <w:p w:rsidR="00274395" w:rsidRPr="002C74EC" w:rsidRDefault="00274395" w:rsidP="00B81C90">
            <w:pPr>
              <w:ind w:left="708"/>
              <w:jc w:val="right"/>
              <w:rPr>
                <w:shadow/>
                <w:sz w:val="28"/>
                <w:szCs w:val="28"/>
              </w:rPr>
            </w:pPr>
          </w:p>
          <w:p w:rsidR="00274395" w:rsidRPr="00447E55" w:rsidRDefault="00274395" w:rsidP="00B81C90">
            <w:pPr>
              <w:jc w:val="right"/>
              <w:rPr>
                <w:sz w:val="28"/>
                <w:szCs w:val="28"/>
              </w:rPr>
            </w:pPr>
          </w:p>
        </w:tc>
      </w:tr>
      <w:tr w:rsidR="00274395" w:rsidRPr="00447E55" w:rsidTr="00B81C90">
        <w:trPr>
          <w:trHeight w:val="420"/>
        </w:trPr>
        <w:tc>
          <w:tcPr>
            <w:tcW w:w="15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4395" w:rsidRPr="00447E55" w:rsidRDefault="00274395" w:rsidP="00B81C90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Объем поступлений доходов бюджета </w:t>
            </w:r>
            <w:r>
              <w:rPr>
                <w:b/>
                <w:bCs/>
                <w:sz w:val="28"/>
                <w:szCs w:val="28"/>
              </w:rPr>
              <w:t>Треневского</w:t>
            </w:r>
            <w:r w:rsidRPr="00447E55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</w:p>
          <w:p w:rsidR="00274395" w:rsidRPr="00447E55" w:rsidRDefault="00274395" w:rsidP="00B81C9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Миллеровского района на 2018</w:t>
            </w:r>
            <w:r w:rsidRPr="00447E55">
              <w:rPr>
                <w:b/>
                <w:bCs/>
                <w:sz w:val="28"/>
                <w:szCs w:val="28"/>
              </w:rPr>
              <w:t xml:space="preserve"> год</w:t>
            </w:r>
            <w:r>
              <w:rPr>
                <w:b/>
                <w:bCs/>
                <w:sz w:val="28"/>
                <w:szCs w:val="28"/>
              </w:rPr>
              <w:t xml:space="preserve"> и плановый период 2019 и 2020 годов</w:t>
            </w:r>
          </w:p>
        </w:tc>
      </w:tr>
    </w:tbl>
    <w:p w:rsidR="00841A01" w:rsidRDefault="00841A01" w:rsidP="00841A01">
      <w:pPr>
        <w:ind w:left="9072"/>
        <w:jc w:val="center"/>
        <w:rPr>
          <w:sz w:val="28"/>
          <w:szCs w:val="28"/>
        </w:rPr>
      </w:pPr>
    </w:p>
    <w:p w:rsidR="00841A01" w:rsidRDefault="00274395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="00841A01"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594" w:type="dxa"/>
        <w:tblInd w:w="-318" w:type="dxa"/>
        <w:tblLayout w:type="fixed"/>
        <w:tblLook w:val="04A0"/>
      </w:tblPr>
      <w:tblGrid>
        <w:gridCol w:w="3687"/>
        <w:gridCol w:w="6804"/>
        <w:gridCol w:w="1701"/>
        <w:gridCol w:w="1701"/>
        <w:gridCol w:w="1701"/>
      </w:tblGrid>
      <w:tr w:rsidR="00274395" w:rsidRPr="00C76E4A" w:rsidTr="00CD5C1C">
        <w:trPr>
          <w:trHeight w:val="1288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395" w:rsidRDefault="00552B19" w:rsidP="00552B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C18BA">
              <w:rPr>
                <w:b/>
                <w:bCs/>
                <w:sz w:val="28"/>
                <w:szCs w:val="28"/>
              </w:rPr>
              <w:t xml:space="preserve">Код бюджетной классификации Российской Федерации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395" w:rsidRDefault="00552B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395" w:rsidRPr="008C18BA" w:rsidRDefault="00274395" w:rsidP="00214C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395" w:rsidRPr="008C18BA" w:rsidRDefault="00274395" w:rsidP="00214C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395" w:rsidRPr="008C18BA" w:rsidRDefault="00274395" w:rsidP="00214C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594" w:type="dxa"/>
        <w:tblInd w:w="-318" w:type="dxa"/>
        <w:tblLook w:val="04A0"/>
      </w:tblPr>
      <w:tblGrid>
        <w:gridCol w:w="3687"/>
        <w:gridCol w:w="6804"/>
        <w:gridCol w:w="1701"/>
        <w:gridCol w:w="1701"/>
        <w:gridCol w:w="1701"/>
      </w:tblGrid>
      <w:tr w:rsidR="00841A01" w:rsidRPr="009404F4" w:rsidTr="004417CB">
        <w:trPr>
          <w:trHeight w:val="311"/>
          <w:tblHeader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C93943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AF52A3">
            <w:pPr>
              <w:jc w:val="both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C93943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C93943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1A01" w:rsidRPr="009404F4" w:rsidRDefault="00841A01" w:rsidP="00C93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 xml:space="preserve">1 00 00000 00 0000 000 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4417CB" w:rsidRPr="004417CB" w:rsidRDefault="004417CB" w:rsidP="00AF52A3">
            <w:pPr>
              <w:jc w:val="both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6 473,4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6 669,9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6 861,3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 xml:space="preserve">1 01 00000 00 0000 000 </w:t>
            </w:r>
          </w:p>
        </w:tc>
        <w:tc>
          <w:tcPr>
            <w:tcW w:w="6804" w:type="dxa"/>
            <w:shd w:val="clear" w:color="auto" w:fill="auto"/>
            <w:hideMark/>
          </w:tcPr>
          <w:p w:rsidR="004417CB" w:rsidRPr="004417CB" w:rsidRDefault="004417CB" w:rsidP="00AF52A3">
            <w:pPr>
              <w:jc w:val="both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3 884,6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3 968,2</w:t>
            </w:r>
          </w:p>
        </w:tc>
        <w:tc>
          <w:tcPr>
            <w:tcW w:w="1701" w:type="dxa"/>
            <w:shd w:val="clear" w:color="auto" w:fill="auto"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4 044,7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 xml:space="preserve">1 01 02000 01 0000 110 </w:t>
            </w:r>
          </w:p>
        </w:tc>
        <w:tc>
          <w:tcPr>
            <w:tcW w:w="6804" w:type="dxa"/>
            <w:shd w:val="clear" w:color="auto" w:fill="auto"/>
            <w:hideMark/>
          </w:tcPr>
          <w:p w:rsidR="004417CB" w:rsidRPr="004417CB" w:rsidRDefault="004417CB" w:rsidP="00AF52A3">
            <w:pPr>
              <w:jc w:val="both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3 884,6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3 968,2</w:t>
            </w:r>
          </w:p>
        </w:tc>
        <w:tc>
          <w:tcPr>
            <w:tcW w:w="1701" w:type="dxa"/>
            <w:shd w:val="clear" w:color="auto" w:fill="auto"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4 044,7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 xml:space="preserve">1 01 02010 01 0000 110 </w:t>
            </w:r>
          </w:p>
        </w:tc>
        <w:tc>
          <w:tcPr>
            <w:tcW w:w="6804" w:type="dxa"/>
            <w:shd w:val="clear" w:color="auto" w:fill="auto"/>
            <w:hideMark/>
          </w:tcPr>
          <w:p w:rsidR="004417CB" w:rsidRPr="004417CB" w:rsidRDefault="004417CB" w:rsidP="00AF52A3">
            <w:pPr>
              <w:jc w:val="both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3 884,6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3 968,2</w:t>
            </w:r>
          </w:p>
        </w:tc>
        <w:tc>
          <w:tcPr>
            <w:tcW w:w="1701" w:type="dxa"/>
            <w:shd w:val="clear" w:color="auto" w:fill="auto"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4 044,7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 xml:space="preserve">1 05 00000 00 0000 000 </w:t>
            </w:r>
          </w:p>
        </w:tc>
        <w:tc>
          <w:tcPr>
            <w:tcW w:w="6804" w:type="dxa"/>
            <w:shd w:val="clear" w:color="auto" w:fill="auto"/>
            <w:hideMark/>
          </w:tcPr>
          <w:p w:rsidR="004417CB" w:rsidRPr="004417CB" w:rsidRDefault="004417CB" w:rsidP="00AF52A3">
            <w:pPr>
              <w:jc w:val="both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106,5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110,8</w:t>
            </w:r>
          </w:p>
        </w:tc>
        <w:tc>
          <w:tcPr>
            <w:tcW w:w="1701" w:type="dxa"/>
            <w:shd w:val="clear" w:color="auto" w:fill="auto"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115,2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 xml:space="preserve">1 05 03000 01 0000 110 </w:t>
            </w:r>
          </w:p>
        </w:tc>
        <w:tc>
          <w:tcPr>
            <w:tcW w:w="6804" w:type="dxa"/>
            <w:shd w:val="clear" w:color="auto" w:fill="auto"/>
            <w:hideMark/>
          </w:tcPr>
          <w:p w:rsidR="004417CB" w:rsidRPr="004417CB" w:rsidRDefault="004417CB" w:rsidP="00AF52A3">
            <w:pPr>
              <w:jc w:val="both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106,5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110,8</w:t>
            </w:r>
          </w:p>
        </w:tc>
        <w:tc>
          <w:tcPr>
            <w:tcW w:w="1701" w:type="dxa"/>
            <w:shd w:val="clear" w:color="auto" w:fill="auto"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115,2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lastRenderedPageBreak/>
              <w:t xml:space="preserve">1 05 03010 01 0000 110 </w:t>
            </w:r>
          </w:p>
        </w:tc>
        <w:tc>
          <w:tcPr>
            <w:tcW w:w="6804" w:type="dxa"/>
            <w:shd w:val="clear" w:color="auto" w:fill="auto"/>
            <w:hideMark/>
          </w:tcPr>
          <w:p w:rsidR="004417CB" w:rsidRPr="004417CB" w:rsidRDefault="004417CB" w:rsidP="00AF52A3">
            <w:pPr>
              <w:jc w:val="both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106,5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110,8</w:t>
            </w:r>
          </w:p>
        </w:tc>
        <w:tc>
          <w:tcPr>
            <w:tcW w:w="1701" w:type="dxa"/>
            <w:shd w:val="clear" w:color="auto" w:fill="auto"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115,2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 xml:space="preserve">1 06 00000 00 0000 000 </w:t>
            </w:r>
          </w:p>
        </w:tc>
        <w:tc>
          <w:tcPr>
            <w:tcW w:w="6804" w:type="dxa"/>
            <w:shd w:val="clear" w:color="auto" w:fill="auto"/>
            <w:hideMark/>
          </w:tcPr>
          <w:p w:rsidR="004417CB" w:rsidRPr="004417CB" w:rsidRDefault="004417CB" w:rsidP="00AF52A3">
            <w:pPr>
              <w:jc w:val="both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2 216,5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2 323,2</w:t>
            </w:r>
          </w:p>
        </w:tc>
        <w:tc>
          <w:tcPr>
            <w:tcW w:w="1701" w:type="dxa"/>
            <w:shd w:val="clear" w:color="auto" w:fill="auto"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2 431,8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 xml:space="preserve">1 06 01000 00 0000 110 </w:t>
            </w:r>
          </w:p>
        </w:tc>
        <w:tc>
          <w:tcPr>
            <w:tcW w:w="6804" w:type="dxa"/>
            <w:shd w:val="clear" w:color="auto" w:fill="auto"/>
            <w:hideMark/>
          </w:tcPr>
          <w:p w:rsidR="004417CB" w:rsidRPr="004417CB" w:rsidRDefault="004417CB" w:rsidP="00AF52A3">
            <w:pPr>
              <w:jc w:val="both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67,7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174,4</w:t>
            </w:r>
          </w:p>
        </w:tc>
        <w:tc>
          <w:tcPr>
            <w:tcW w:w="1701" w:type="dxa"/>
            <w:shd w:val="clear" w:color="auto" w:fill="auto"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283,0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 xml:space="preserve">1 06 01030 10 0000 110 </w:t>
            </w:r>
          </w:p>
        </w:tc>
        <w:tc>
          <w:tcPr>
            <w:tcW w:w="6804" w:type="dxa"/>
            <w:shd w:val="clear" w:color="auto" w:fill="auto"/>
            <w:hideMark/>
          </w:tcPr>
          <w:p w:rsidR="004417CB" w:rsidRPr="004417CB" w:rsidRDefault="004417CB" w:rsidP="00AF52A3">
            <w:pPr>
              <w:jc w:val="both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67,7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174,4</w:t>
            </w:r>
          </w:p>
        </w:tc>
        <w:tc>
          <w:tcPr>
            <w:tcW w:w="1701" w:type="dxa"/>
            <w:shd w:val="clear" w:color="auto" w:fill="auto"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283,0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 xml:space="preserve">1 06 06000 00 0000 110 </w:t>
            </w:r>
          </w:p>
        </w:tc>
        <w:tc>
          <w:tcPr>
            <w:tcW w:w="6804" w:type="dxa"/>
            <w:shd w:val="clear" w:color="auto" w:fill="auto"/>
            <w:hideMark/>
          </w:tcPr>
          <w:p w:rsidR="004417CB" w:rsidRPr="004417CB" w:rsidRDefault="004417CB" w:rsidP="00AF52A3">
            <w:pPr>
              <w:jc w:val="both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2 148,8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2 148,8</w:t>
            </w:r>
          </w:p>
        </w:tc>
        <w:tc>
          <w:tcPr>
            <w:tcW w:w="1701" w:type="dxa"/>
            <w:shd w:val="clear" w:color="auto" w:fill="auto"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2 148,8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 xml:space="preserve">1 06 06030 00 0000 110 </w:t>
            </w:r>
          </w:p>
        </w:tc>
        <w:tc>
          <w:tcPr>
            <w:tcW w:w="6804" w:type="dxa"/>
            <w:shd w:val="clear" w:color="auto" w:fill="auto"/>
            <w:hideMark/>
          </w:tcPr>
          <w:p w:rsidR="004417CB" w:rsidRPr="004417CB" w:rsidRDefault="004417CB" w:rsidP="00AF52A3">
            <w:pPr>
              <w:jc w:val="both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201,1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201,1</w:t>
            </w:r>
          </w:p>
        </w:tc>
        <w:tc>
          <w:tcPr>
            <w:tcW w:w="1701" w:type="dxa"/>
            <w:shd w:val="clear" w:color="auto" w:fill="auto"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201,1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 xml:space="preserve">1 06 06033 10 0000 110 </w:t>
            </w:r>
          </w:p>
        </w:tc>
        <w:tc>
          <w:tcPr>
            <w:tcW w:w="6804" w:type="dxa"/>
            <w:shd w:val="clear" w:color="auto" w:fill="auto"/>
            <w:hideMark/>
          </w:tcPr>
          <w:p w:rsidR="004417CB" w:rsidRPr="004417CB" w:rsidRDefault="004417CB" w:rsidP="00AF52A3">
            <w:pPr>
              <w:jc w:val="both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201,1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201,1</w:t>
            </w:r>
          </w:p>
        </w:tc>
        <w:tc>
          <w:tcPr>
            <w:tcW w:w="1701" w:type="dxa"/>
            <w:shd w:val="clear" w:color="auto" w:fill="auto"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201,1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 xml:space="preserve">1 06 06040 00 0000 110 </w:t>
            </w:r>
          </w:p>
        </w:tc>
        <w:tc>
          <w:tcPr>
            <w:tcW w:w="6804" w:type="dxa"/>
            <w:shd w:val="clear" w:color="auto" w:fill="auto"/>
            <w:hideMark/>
          </w:tcPr>
          <w:p w:rsidR="004417CB" w:rsidRPr="004417CB" w:rsidRDefault="004417CB" w:rsidP="00AF52A3">
            <w:pPr>
              <w:jc w:val="both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1 947,7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1 947,7</w:t>
            </w:r>
          </w:p>
        </w:tc>
        <w:tc>
          <w:tcPr>
            <w:tcW w:w="1701" w:type="dxa"/>
            <w:shd w:val="clear" w:color="auto" w:fill="auto"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1 947,7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 xml:space="preserve">1 06 06043 10 0000 110 </w:t>
            </w:r>
          </w:p>
        </w:tc>
        <w:tc>
          <w:tcPr>
            <w:tcW w:w="6804" w:type="dxa"/>
            <w:shd w:val="clear" w:color="auto" w:fill="auto"/>
            <w:hideMark/>
          </w:tcPr>
          <w:p w:rsidR="004417CB" w:rsidRPr="004417CB" w:rsidRDefault="004417CB" w:rsidP="00AF52A3">
            <w:pPr>
              <w:jc w:val="both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1 947,7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1 947,7</w:t>
            </w:r>
          </w:p>
        </w:tc>
        <w:tc>
          <w:tcPr>
            <w:tcW w:w="1701" w:type="dxa"/>
            <w:shd w:val="clear" w:color="auto" w:fill="auto"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1 947,7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 xml:space="preserve">1 08 00000 00 0000 000 </w:t>
            </w:r>
          </w:p>
        </w:tc>
        <w:tc>
          <w:tcPr>
            <w:tcW w:w="6804" w:type="dxa"/>
            <w:shd w:val="clear" w:color="auto" w:fill="auto"/>
            <w:hideMark/>
          </w:tcPr>
          <w:p w:rsidR="004417CB" w:rsidRPr="004417CB" w:rsidRDefault="004417CB" w:rsidP="00AF52A3">
            <w:pPr>
              <w:jc w:val="both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31,5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32,8</w:t>
            </w:r>
          </w:p>
        </w:tc>
        <w:tc>
          <w:tcPr>
            <w:tcW w:w="1701" w:type="dxa"/>
            <w:shd w:val="clear" w:color="auto" w:fill="auto"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34,1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 xml:space="preserve">1 08 04000 01 0000 110 </w:t>
            </w:r>
          </w:p>
        </w:tc>
        <w:tc>
          <w:tcPr>
            <w:tcW w:w="6804" w:type="dxa"/>
            <w:shd w:val="clear" w:color="auto" w:fill="auto"/>
            <w:hideMark/>
          </w:tcPr>
          <w:p w:rsidR="004417CB" w:rsidRPr="004417CB" w:rsidRDefault="004417CB" w:rsidP="00AF52A3">
            <w:pPr>
              <w:jc w:val="both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31,5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32,8</w:t>
            </w:r>
          </w:p>
        </w:tc>
        <w:tc>
          <w:tcPr>
            <w:tcW w:w="1701" w:type="dxa"/>
            <w:shd w:val="clear" w:color="auto" w:fill="auto"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34,1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 xml:space="preserve">1 08 04020 01 0000 110 </w:t>
            </w:r>
          </w:p>
        </w:tc>
        <w:tc>
          <w:tcPr>
            <w:tcW w:w="6804" w:type="dxa"/>
            <w:shd w:val="clear" w:color="auto" w:fill="auto"/>
            <w:hideMark/>
          </w:tcPr>
          <w:p w:rsidR="004417CB" w:rsidRPr="004417CB" w:rsidRDefault="004417CB" w:rsidP="00AF52A3">
            <w:pPr>
              <w:jc w:val="both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31,5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32,8</w:t>
            </w:r>
          </w:p>
        </w:tc>
        <w:tc>
          <w:tcPr>
            <w:tcW w:w="1701" w:type="dxa"/>
            <w:shd w:val="clear" w:color="auto" w:fill="auto"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34,1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 xml:space="preserve">1 11 00000 00 0000 000 </w:t>
            </w:r>
          </w:p>
        </w:tc>
        <w:tc>
          <w:tcPr>
            <w:tcW w:w="6804" w:type="dxa"/>
            <w:shd w:val="clear" w:color="auto" w:fill="auto"/>
            <w:hideMark/>
          </w:tcPr>
          <w:p w:rsidR="004417CB" w:rsidRPr="004417CB" w:rsidRDefault="004417CB" w:rsidP="00AF52A3">
            <w:pPr>
              <w:jc w:val="both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219,5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219,5</w:t>
            </w:r>
          </w:p>
        </w:tc>
        <w:tc>
          <w:tcPr>
            <w:tcW w:w="1701" w:type="dxa"/>
            <w:shd w:val="clear" w:color="auto" w:fill="auto"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219,5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lastRenderedPageBreak/>
              <w:t xml:space="preserve">1 11 05000 00 0000 120 </w:t>
            </w:r>
          </w:p>
        </w:tc>
        <w:tc>
          <w:tcPr>
            <w:tcW w:w="6804" w:type="dxa"/>
            <w:shd w:val="clear" w:color="auto" w:fill="auto"/>
            <w:hideMark/>
          </w:tcPr>
          <w:p w:rsidR="004417CB" w:rsidRPr="004417CB" w:rsidRDefault="004417CB" w:rsidP="00AF52A3">
            <w:pPr>
              <w:jc w:val="both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219,5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219,5</w:t>
            </w:r>
          </w:p>
        </w:tc>
        <w:tc>
          <w:tcPr>
            <w:tcW w:w="1701" w:type="dxa"/>
            <w:shd w:val="clear" w:color="auto" w:fill="auto"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219,5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 xml:space="preserve">1 11 05020 00 0000 120 </w:t>
            </w:r>
          </w:p>
        </w:tc>
        <w:tc>
          <w:tcPr>
            <w:tcW w:w="6804" w:type="dxa"/>
            <w:shd w:val="clear" w:color="auto" w:fill="auto"/>
            <w:hideMark/>
          </w:tcPr>
          <w:p w:rsidR="004417CB" w:rsidRPr="004417CB" w:rsidRDefault="004417CB" w:rsidP="00AF52A3">
            <w:pPr>
              <w:jc w:val="both"/>
              <w:rPr>
                <w:sz w:val="28"/>
                <w:szCs w:val="28"/>
              </w:rPr>
            </w:pPr>
            <w:proofErr w:type="gramStart"/>
            <w:r w:rsidRPr="004417CB"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219,5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219,5</w:t>
            </w:r>
          </w:p>
        </w:tc>
        <w:tc>
          <w:tcPr>
            <w:tcW w:w="1701" w:type="dxa"/>
            <w:shd w:val="clear" w:color="auto" w:fill="auto"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219,5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 xml:space="preserve">1 11 05025 05 0000 120 </w:t>
            </w:r>
          </w:p>
        </w:tc>
        <w:tc>
          <w:tcPr>
            <w:tcW w:w="6804" w:type="dxa"/>
            <w:shd w:val="clear" w:color="auto" w:fill="auto"/>
            <w:hideMark/>
          </w:tcPr>
          <w:p w:rsidR="004417CB" w:rsidRPr="004417CB" w:rsidRDefault="004417CB" w:rsidP="00AF52A3">
            <w:pPr>
              <w:jc w:val="both"/>
              <w:rPr>
                <w:sz w:val="28"/>
                <w:szCs w:val="28"/>
              </w:rPr>
            </w:pPr>
            <w:proofErr w:type="gramStart"/>
            <w:r w:rsidRPr="004417CB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219,5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219,5</w:t>
            </w:r>
          </w:p>
        </w:tc>
        <w:tc>
          <w:tcPr>
            <w:tcW w:w="1701" w:type="dxa"/>
            <w:shd w:val="clear" w:color="auto" w:fill="auto"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219,5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 xml:space="preserve">1 16 00000 00 0000 000 </w:t>
            </w:r>
          </w:p>
        </w:tc>
        <w:tc>
          <w:tcPr>
            <w:tcW w:w="6804" w:type="dxa"/>
            <w:shd w:val="clear" w:color="auto" w:fill="auto"/>
            <w:hideMark/>
          </w:tcPr>
          <w:p w:rsidR="004417CB" w:rsidRPr="004417CB" w:rsidRDefault="004417CB" w:rsidP="00AF52A3">
            <w:pPr>
              <w:jc w:val="both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14,8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15,4</w:t>
            </w:r>
          </w:p>
        </w:tc>
        <w:tc>
          <w:tcPr>
            <w:tcW w:w="1701" w:type="dxa"/>
            <w:shd w:val="clear" w:color="auto" w:fill="auto"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16,0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 xml:space="preserve">1 16 51000 02 0000 140 </w:t>
            </w:r>
          </w:p>
        </w:tc>
        <w:tc>
          <w:tcPr>
            <w:tcW w:w="6804" w:type="dxa"/>
            <w:shd w:val="clear" w:color="auto" w:fill="auto"/>
            <w:hideMark/>
          </w:tcPr>
          <w:p w:rsidR="004417CB" w:rsidRPr="004417CB" w:rsidRDefault="004417CB" w:rsidP="00AF52A3">
            <w:pPr>
              <w:jc w:val="both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14,8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15,4</w:t>
            </w:r>
          </w:p>
        </w:tc>
        <w:tc>
          <w:tcPr>
            <w:tcW w:w="1701" w:type="dxa"/>
            <w:shd w:val="clear" w:color="auto" w:fill="auto"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16,0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 xml:space="preserve">1 16 51040 02 0000 140 </w:t>
            </w:r>
          </w:p>
        </w:tc>
        <w:tc>
          <w:tcPr>
            <w:tcW w:w="6804" w:type="dxa"/>
            <w:shd w:val="clear" w:color="auto" w:fill="auto"/>
            <w:hideMark/>
          </w:tcPr>
          <w:p w:rsidR="004417CB" w:rsidRPr="004417CB" w:rsidRDefault="004417CB" w:rsidP="00AF52A3">
            <w:pPr>
              <w:jc w:val="both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14,8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15,4</w:t>
            </w:r>
          </w:p>
        </w:tc>
        <w:tc>
          <w:tcPr>
            <w:tcW w:w="1701" w:type="dxa"/>
            <w:shd w:val="clear" w:color="auto" w:fill="auto"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16,0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 xml:space="preserve">2 00 00000 00 0000 000 </w:t>
            </w:r>
          </w:p>
        </w:tc>
        <w:tc>
          <w:tcPr>
            <w:tcW w:w="6804" w:type="dxa"/>
            <w:shd w:val="clear" w:color="auto" w:fill="auto"/>
            <w:hideMark/>
          </w:tcPr>
          <w:p w:rsidR="004417CB" w:rsidRPr="004417CB" w:rsidRDefault="004417CB" w:rsidP="00AF52A3">
            <w:pPr>
              <w:jc w:val="both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3 389,9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1 410,4</w:t>
            </w:r>
          </w:p>
        </w:tc>
        <w:tc>
          <w:tcPr>
            <w:tcW w:w="1701" w:type="dxa"/>
            <w:shd w:val="clear" w:color="auto" w:fill="auto"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1 814,2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lastRenderedPageBreak/>
              <w:t xml:space="preserve">2 02 00000 00 0000 000 </w:t>
            </w:r>
          </w:p>
        </w:tc>
        <w:tc>
          <w:tcPr>
            <w:tcW w:w="6804" w:type="dxa"/>
            <w:shd w:val="clear" w:color="auto" w:fill="auto"/>
            <w:hideMark/>
          </w:tcPr>
          <w:p w:rsidR="004417CB" w:rsidRPr="004417CB" w:rsidRDefault="004417CB" w:rsidP="00AF52A3">
            <w:pPr>
              <w:jc w:val="both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3 389,9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1 410,4</w:t>
            </w:r>
          </w:p>
        </w:tc>
        <w:tc>
          <w:tcPr>
            <w:tcW w:w="1701" w:type="dxa"/>
            <w:shd w:val="clear" w:color="auto" w:fill="auto"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1 814,2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 xml:space="preserve">2 02 10000 00 0000 151 </w:t>
            </w:r>
          </w:p>
        </w:tc>
        <w:tc>
          <w:tcPr>
            <w:tcW w:w="6804" w:type="dxa"/>
            <w:shd w:val="clear" w:color="auto" w:fill="auto"/>
            <w:hideMark/>
          </w:tcPr>
          <w:p w:rsidR="004417CB" w:rsidRPr="004417CB" w:rsidRDefault="004417CB" w:rsidP="00AF52A3">
            <w:pPr>
              <w:jc w:val="both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2 228,9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0,0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 xml:space="preserve">2 02 15001 00 0000 151 </w:t>
            </w:r>
          </w:p>
        </w:tc>
        <w:tc>
          <w:tcPr>
            <w:tcW w:w="6804" w:type="dxa"/>
            <w:shd w:val="clear" w:color="auto" w:fill="auto"/>
            <w:hideMark/>
          </w:tcPr>
          <w:p w:rsidR="004417CB" w:rsidRPr="004417CB" w:rsidRDefault="004417CB" w:rsidP="00AF52A3">
            <w:pPr>
              <w:jc w:val="both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2 228,9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0,0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 xml:space="preserve">2 02 15001 10 0000 151 </w:t>
            </w:r>
          </w:p>
        </w:tc>
        <w:tc>
          <w:tcPr>
            <w:tcW w:w="6804" w:type="dxa"/>
            <w:shd w:val="clear" w:color="auto" w:fill="auto"/>
            <w:hideMark/>
          </w:tcPr>
          <w:p w:rsidR="004417CB" w:rsidRPr="004417CB" w:rsidRDefault="004417CB" w:rsidP="00AF52A3">
            <w:pPr>
              <w:jc w:val="both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2 228,9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0,0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 xml:space="preserve">2 02 30000 00 0000 151 </w:t>
            </w:r>
          </w:p>
        </w:tc>
        <w:tc>
          <w:tcPr>
            <w:tcW w:w="6804" w:type="dxa"/>
            <w:shd w:val="clear" w:color="auto" w:fill="auto"/>
            <w:hideMark/>
          </w:tcPr>
          <w:p w:rsidR="004417CB" w:rsidRPr="004417CB" w:rsidRDefault="004417CB" w:rsidP="00AF52A3">
            <w:pPr>
              <w:jc w:val="both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189,7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191,8</w:t>
            </w:r>
          </w:p>
        </w:tc>
        <w:tc>
          <w:tcPr>
            <w:tcW w:w="1701" w:type="dxa"/>
            <w:shd w:val="clear" w:color="auto" w:fill="auto"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198,7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 xml:space="preserve">2 02 30024 00 0000 151 </w:t>
            </w:r>
          </w:p>
        </w:tc>
        <w:tc>
          <w:tcPr>
            <w:tcW w:w="6804" w:type="dxa"/>
            <w:shd w:val="clear" w:color="auto" w:fill="auto"/>
            <w:hideMark/>
          </w:tcPr>
          <w:p w:rsidR="004417CB" w:rsidRPr="004417CB" w:rsidRDefault="004417CB" w:rsidP="00AF52A3">
            <w:pPr>
              <w:jc w:val="both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0,2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0,2</w:t>
            </w:r>
          </w:p>
        </w:tc>
        <w:tc>
          <w:tcPr>
            <w:tcW w:w="1701" w:type="dxa"/>
            <w:shd w:val="clear" w:color="auto" w:fill="auto"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0,2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 xml:space="preserve">2 02 30024 10 0000 151 </w:t>
            </w:r>
          </w:p>
        </w:tc>
        <w:tc>
          <w:tcPr>
            <w:tcW w:w="6804" w:type="dxa"/>
            <w:shd w:val="clear" w:color="auto" w:fill="auto"/>
            <w:hideMark/>
          </w:tcPr>
          <w:p w:rsidR="004417CB" w:rsidRPr="004417CB" w:rsidRDefault="004417CB" w:rsidP="00AF52A3">
            <w:pPr>
              <w:jc w:val="both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0,2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0,2</w:t>
            </w:r>
          </w:p>
        </w:tc>
        <w:tc>
          <w:tcPr>
            <w:tcW w:w="1701" w:type="dxa"/>
            <w:shd w:val="clear" w:color="auto" w:fill="auto"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0,2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 xml:space="preserve">2 02 35118 00 0000 151 </w:t>
            </w:r>
          </w:p>
        </w:tc>
        <w:tc>
          <w:tcPr>
            <w:tcW w:w="6804" w:type="dxa"/>
            <w:shd w:val="clear" w:color="auto" w:fill="auto"/>
            <w:hideMark/>
          </w:tcPr>
          <w:p w:rsidR="004417CB" w:rsidRPr="004417CB" w:rsidRDefault="004417CB" w:rsidP="00AF52A3">
            <w:pPr>
              <w:jc w:val="both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189,5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191,6</w:t>
            </w:r>
          </w:p>
        </w:tc>
        <w:tc>
          <w:tcPr>
            <w:tcW w:w="1701" w:type="dxa"/>
            <w:shd w:val="clear" w:color="auto" w:fill="auto"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198,5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 xml:space="preserve">2 02 35118 10 0000 151 </w:t>
            </w:r>
          </w:p>
        </w:tc>
        <w:tc>
          <w:tcPr>
            <w:tcW w:w="6804" w:type="dxa"/>
            <w:shd w:val="clear" w:color="auto" w:fill="auto"/>
            <w:hideMark/>
          </w:tcPr>
          <w:p w:rsidR="004417CB" w:rsidRPr="004417CB" w:rsidRDefault="004417CB" w:rsidP="00AF52A3">
            <w:pPr>
              <w:jc w:val="both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189,5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191,6</w:t>
            </w:r>
          </w:p>
        </w:tc>
        <w:tc>
          <w:tcPr>
            <w:tcW w:w="1701" w:type="dxa"/>
            <w:shd w:val="clear" w:color="auto" w:fill="auto"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198,5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 xml:space="preserve">2 02 40000 00 0000 151 </w:t>
            </w:r>
          </w:p>
        </w:tc>
        <w:tc>
          <w:tcPr>
            <w:tcW w:w="6804" w:type="dxa"/>
            <w:shd w:val="clear" w:color="auto" w:fill="auto"/>
            <w:hideMark/>
          </w:tcPr>
          <w:p w:rsidR="004417CB" w:rsidRPr="004417CB" w:rsidRDefault="004417CB" w:rsidP="00AF52A3">
            <w:pPr>
              <w:jc w:val="both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971,3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1 218,6</w:t>
            </w:r>
          </w:p>
        </w:tc>
        <w:tc>
          <w:tcPr>
            <w:tcW w:w="1701" w:type="dxa"/>
            <w:shd w:val="clear" w:color="auto" w:fill="auto"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1 615,5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 xml:space="preserve">2 02 49999 00 0000 151 </w:t>
            </w:r>
          </w:p>
        </w:tc>
        <w:tc>
          <w:tcPr>
            <w:tcW w:w="6804" w:type="dxa"/>
            <w:shd w:val="clear" w:color="auto" w:fill="auto"/>
            <w:hideMark/>
          </w:tcPr>
          <w:p w:rsidR="004417CB" w:rsidRPr="004417CB" w:rsidRDefault="004417CB" w:rsidP="00AF52A3">
            <w:pPr>
              <w:jc w:val="both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971,3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1 218,6</w:t>
            </w:r>
          </w:p>
        </w:tc>
        <w:tc>
          <w:tcPr>
            <w:tcW w:w="1701" w:type="dxa"/>
            <w:shd w:val="clear" w:color="auto" w:fill="auto"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1 615,5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 xml:space="preserve">2 02 49999 10 0000 151 </w:t>
            </w:r>
          </w:p>
        </w:tc>
        <w:tc>
          <w:tcPr>
            <w:tcW w:w="6804" w:type="dxa"/>
            <w:shd w:val="clear" w:color="auto" w:fill="auto"/>
            <w:hideMark/>
          </w:tcPr>
          <w:p w:rsidR="004417CB" w:rsidRPr="004417CB" w:rsidRDefault="004417CB" w:rsidP="00AF52A3">
            <w:pPr>
              <w:jc w:val="both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971,3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1 218,6</w:t>
            </w:r>
          </w:p>
        </w:tc>
        <w:tc>
          <w:tcPr>
            <w:tcW w:w="1701" w:type="dxa"/>
            <w:shd w:val="clear" w:color="auto" w:fill="auto"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1 615,5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 </w:t>
            </w:r>
          </w:p>
        </w:tc>
        <w:tc>
          <w:tcPr>
            <w:tcW w:w="6804" w:type="dxa"/>
            <w:shd w:val="clear" w:color="auto" w:fill="auto"/>
            <w:hideMark/>
          </w:tcPr>
          <w:p w:rsidR="004417CB" w:rsidRPr="00AF52A3" w:rsidRDefault="004417CB" w:rsidP="00AF52A3">
            <w:pPr>
              <w:jc w:val="both"/>
              <w:rPr>
                <w:b/>
                <w:sz w:val="28"/>
                <w:szCs w:val="28"/>
              </w:rPr>
            </w:pPr>
            <w:r w:rsidRPr="00AF52A3">
              <w:rPr>
                <w:b/>
                <w:sz w:val="28"/>
                <w:szCs w:val="28"/>
              </w:rPr>
              <w:t>ИТОГО ДОХОДОВ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AF52A3" w:rsidRDefault="004417CB" w:rsidP="004417CB">
            <w:pPr>
              <w:jc w:val="center"/>
              <w:rPr>
                <w:b/>
                <w:sz w:val="28"/>
                <w:szCs w:val="28"/>
              </w:rPr>
            </w:pPr>
            <w:r w:rsidRPr="00AF52A3">
              <w:rPr>
                <w:b/>
                <w:sz w:val="28"/>
                <w:szCs w:val="28"/>
              </w:rPr>
              <w:t>9 863,3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AF52A3" w:rsidRDefault="004417CB" w:rsidP="004417CB">
            <w:pPr>
              <w:jc w:val="center"/>
              <w:rPr>
                <w:b/>
                <w:sz w:val="28"/>
                <w:szCs w:val="28"/>
              </w:rPr>
            </w:pPr>
            <w:r w:rsidRPr="00AF52A3">
              <w:rPr>
                <w:b/>
                <w:sz w:val="28"/>
                <w:szCs w:val="28"/>
              </w:rPr>
              <w:t>8 080,3</w:t>
            </w:r>
          </w:p>
        </w:tc>
        <w:tc>
          <w:tcPr>
            <w:tcW w:w="1701" w:type="dxa"/>
            <w:shd w:val="clear" w:color="auto" w:fill="auto"/>
          </w:tcPr>
          <w:p w:rsidR="004417CB" w:rsidRPr="00AF52A3" w:rsidRDefault="004417CB" w:rsidP="004417CB">
            <w:pPr>
              <w:jc w:val="center"/>
              <w:rPr>
                <w:b/>
                <w:sz w:val="28"/>
                <w:szCs w:val="28"/>
              </w:rPr>
            </w:pPr>
            <w:r w:rsidRPr="00AF52A3">
              <w:rPr>
                <w:b/>
                <w:sz w:val="28"/>
                <w:szCs w:val="28"/>
              </w:rPr>
              <w:t>8 675,5</w:t>
            </w:r>
          </w:p>
        </w:tc>
      </w:tr>
    </w:tbl>
    <w:p w:rsidR="00FA3390" w:rsidRPr="00277735" w:rsidRDefault="00FA3390" w:rsidP="00FD4940">
      <w:pPr>
        <w:tabs>
          <w:tab w:val="left" w:pos="3750"/>
        </w:tabs>
      </w:pPr>
    </w:p>
    <w:sectPr w:rsidR="00FA3390" w:rsidRPr="00277735" w:rsidSect="00AF52A3">
      <w:headerReference w:type="default" r:id="rId7"/>
      <w:pgSz w:w="16838" w:h="11906" w:orient="landscape"/>
      <w:pgMar w:top="426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050B" w:rsidRDefault="00EA050B" w:rsidP="00841A01">
      <w:r>
        <w:separator/>
      </w:r>
    </w:p>
  </w:endnote>
  <w:endnote w:type="continuationSeparator" w:id="0">
    <w:p w:rsidR="00EA050B" w:rsidRDefault="00EA050B" w:rsidP="00841A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050B" w:rsidRDefault="00EA050B" w:rsidP="00841A01">
      <w:r>
        <w:separator/>
      </w:r>
    </w:p>
  </w:footnote>
  <w:footnote w:type="continuationSeparator" w:id="0">
    <w:p w:rsidR="00EA050B" w:rsidRDefault="00EA050B" w:rsidP="00841A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594" w:type="dxa"/>
      <w:tblInd w:w="-318" w:type="dxa"/>
      <w:tblLook w:val="04A0"/>
    </w:tblPr>
    <w:tblGrid>
      <w:gridCol w:w="3687"/>
      <w:gridCol w:w="6804"/>
      <w:gridCol w:w="1701"/>
      <w:gridCol w:w="1701"/>
      <w:gridCol w:w="1701"/>
    </w:tblGrid>
    <w:tr w:rsidR="00C93943" w:rsidRPr="009404F4" w:rsidTr="006A578B">
      <w:trPr>
        <w:trHeight w:val="311"/>
        <w:tblHeader/>
      </w:trPr>
      <w:tc>
        <w:tcPr>
          <w:tcW w:w="368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hideMark/>
        </w:tcPr>
        <w:p w:rsidR="00C93943" w:rsidRPr="009404F4" w:rsidRDefault="00C93943" w:rsidP="00B81C90">
          <w:pPr>
            <w:jc w:val="center"/>
            <w:rPr>
              <w:sz w:val="28"/>
              <w:szCs w:val="28"/>
            </w:rPr>
          </w:pPr>
          <w:r w:rsidRPr="009404F4">
            <w:rPr>
              <w:sz w:val="28"/>
              <w:szCs w:val="28"/>
            </w:rPr>
            <w:t>1</w:t>
          </w:r>
        </w:p>
      </w:tc>
      <w:tc>
        <w:tcPr>
          <w:tcW w:w="6804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hideMark/>
        </w:tcPr>
        <w:p w:rsidR="00C93943" w:rsidRPr="009404F4" w:rsidRDefault="00C93943" w:rsidP="00B81C90">
          <w:pPr>
            <w:jc w:val="center"/>
            <w:rPr>
              <w:sz w:val="28"/>
              <w:szCs w:val="28"/>
            </w:rPr>
          </w:pPr>
          <w:r w:rsidRPr="009404F4">
            <w:rPr>
              <w:sz w:val="28"/>
              <w:szCs w:val="28"/>
            </w:rPr>
            <w:t>2</w:t>
          </w:r>
        </w:p>
      </w:tc>
      <w:tc>
        <w:tcPr>
          <w:tcW w:w="1701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hideMark/>
        </w:tcPr>
        <w:p w:rsidR="00C93943" w:rsidRPr="009404F4" w:rsidRDefault="00C93943" w:rsidP="00B81C90">
          <w:pPr>
            <w:jc w:val="center"/>
            <w:rPr>
              <w:sz w:val="28"/>
              <w:szCs w:val="28"/>
            </w:rPr>
          </w:pPr>
          <w:r w:rsidRPr="009404F4">
            <w:rPr>
              <w:sz w:val="28"/>
              <w:szCs w:val="28"/>
            </w:rPr>
            <w:t>3</w:t>
          </w:r>
        </w:p>
      </w:tc>
      <w:tc>
        <w:tcPr>
          <w:tcW w:w="1701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hideMark/>
        </w:tcPr>
        <w:p w:rsidR="00C93943" w:rsidRPr="009404F4" w:rsidRDefault="00C93943" w:rsidP="00B81C90">
          <w:pPr>
            <w:jc w:val="center"/>
            <w:rPr>
              <w:sz w:val="28"/>
              <w:szCs w:val="28"/>
            </w:rPr>
          </w:pPr>
          <w:r w:rsidRPr="009404F4">
            <w:rPr>
              <w:sz w:val="28"/>
              <w:szCs w:val="28"/>
            </w:rPr>
            <w:t>4</w:t>
          </w:r>
        </w:p>
      </w:tc>
      <w:tc>
        <w:tcPr>
          <w:tcW w:w="1701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</w:tcPr>
        <w:p w:rsidR="00C93943" w:rsidRPr="009404F4" w:rsidRDefault="00C93943" w:rsidP="00B81C90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5</w:t>
          </w:r>
        </w:p>
      </w:tc>
    </w:tr>
  </w:tbl>
  <w:p w:rsidR="00FD4940" w:rsidRPr="00841A01" w:rsidRDefault="00FD4940" w:rsidP="00C93943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1A01"/>
    <w:rsid w:val="00067985"/>
    <w:rsid w:val="00126948"/>
    <w:rsid w:val="0017640D"/>
    <w:rsid w:val="00187E01"/>
    <w:rsid w:val="001F6585"/>
    <w:rsid w:val="00206C59"/>
    <w:rsid w:val="00214C52"/>
    <w:rsid w:val="0027409A"/>
    <w:rsid w:val="00274395"/>
    <w:rsid w:val="00277735"/>
    <w:rsid w:val="002A5208"/>
    <w:rsid w:val="002C2036"/>
    <w:rsid w:val="00326000"/>
    <w:rsid w:val="00357F42"/>
    <w:rsid w:val="004417CB"/>
    <w:rsid w:val="00472CEA"/>
    <w:rsid w:val="00476DE4"/>
    <w:rsid w:val="00492A23"/>
    <w:rsid w:val="0049444D"/>
    <w:rsid w:val="0049459A"/>
    <w:rsid w:val="004B52C6"/>
    <w:rsid w:val="004C09D3"/>
    <w:rsid w:val="004E0426"/>
    <w:rsid w:val="00536421"/>
    <w:rsid w:val="005516EC"/>
    <w:rsid w:val="00552B19"/>
    <w:rsid w:val="0059275A"/>
    <w:rsid w:val="005B5E3F"/>
    <w:rsid w:val="00683D23"/>
    <w:rsid w:val="006A4A8B"/>
    <w:rsid w:val="006A578B"/>
    <w:rsid w:val="006F0884"/>
    <w:rsid w:val="006F6FAC"/>
    <w:rsid w:val="007762D2"/>
    <w:rsid w:val="007B005F"/>
    <w:rsid w:val="007E48E9"/>
    <w:rsid w:val="007F0286"/>
    <w:rsid w:val="00825A84"/>
    <w:rsid w:val="00841A01"/>
    <w:rsid w:val="00870B71"/>
    <w:rsid w:val="00874721"/>
    <w:rsid w:val="008C18BA"/>
    <w:rsid w:val="008F5570"/>
    <w:rsid w:val="00994C2A"/>
    <w:rsid w:val="009C6B75"/>
    <w:rsid w:val="009F2DD9"/>
    <w:rsid w:val="00A210E3"/>
    <w:rsid w:val="00A52473"/>
    <w:rsid w:val="00A811E2"/>
    <w:rsid w:val="00A936B9"/>
    <w:rsid w:val="00AE4BAE"/>
    <w:rsid w:val="00AF52A3"/>
    <w:rsid w:val="00BF3EDA"/>
    <w:rsid w:val="00C401B2"/>
    <w:rsid w:val="00C438B5"/>
    <w:rsid w:val="00C6539C"/>
    <w:rsid w:val="00C851CA"/>
    <w:rsid w:val="00C93943"/>
    <w:rsid w:val="00CD5C1C"/>
    <w:rsid w:val="00D77673"/>
    <w:rsid w:val="00DA35E6"/>
    <w:rsid w:val="00E267E7"/>
    <w:rsid w:val="00E34F91"/>
    <w:rsid w:val="00E57AAE"/>
    <w:rsid w:val="00E92E91"/>
    <w:rsid w:val="00EA050B"/>
    <w:rsid w:val="00EA3075"/>
    <w:rsid w:val="00EE7C2A"/>
    <w:rsid w:val="00F43FDA"/>
    <w:rsid w:val="00F85860"/>
    <w:rsid w:val="00FA3390"/>
    <w:rsid w:val="00FC3370"/>
    <w:rsid w:val="00FD3784"/>
    <w:rsid w:val="00FD49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892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9</cp:revision>
  <cp:lastPrinted>2017-10-12T08:31:00Z</cp:lastPrinted>
  <dcterms:created xsi:type="dcterms:W3CDTF">2018-02-15T09:52:00Z</dcterms:created>
  <dcterms:modified xsi:type="dcterms:W3CDTF">2018-02-26T08:01:00Z</dcterms:modified>
</cp:coreProperties>
</file>