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786757" w:rsidRDefault="00786757" w:rsidP="000B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депутатов Собр</w:t>
      </w:r>
      <w:r w:rsidR="001A0DB8">
        <w:rPr>
          <w:rFonts w:ascii="Times New Roman" w:hAnsi="Times New Roman"/>
          <w:b/>
          <w:sz w:val="24"/>
          <w:szCs w:val="24"/>
        </w:rPr>
        <w:t xml:space="preserve">ания депутатов </w:t>
      </w:r>
      <w:r w:rsidR="008403B7">
        <w:rPr>
          <w:rFonts w:ascii="Times New Roman" w:hAnsi="Times New Roman"/>
          <w:b/>
          <w:sz w:val="24"/>
          <w:szCs w:val="24"/>
        </w:rPr>
        <w:t>Треневского</w:t>
      </w:r>
      <w:r w:rsidR="001A0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 и  членов  их  семей  </w:t>
      </w:r>
      <w:r w:rsidR="00436FD8">
        <w:rPr>
          <w:rFonts w:ascii="Times New Roman" w:hAnsi="Times New Roman"/>
          <w:b/>
          <w:sz w:val="24"/>
          <w:szCs w:val="24"/>
        </w:rPr>
        <w:t xml:space="preserve"> за  2017</w:t>
      </w:r>
      <w:r w:rsidR="000B6BC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8403B7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 муниципального 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должность  муниципальной  службы</w:t>
            </w:r>
          </w:p>
        </w:tc>
        <w:tc>
          <w:tcPr>
            <w:tcW w:w="10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 w:rsidP="00F7690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786757" w:rsidTr="00786757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</w:tr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8403B7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Василий Фёдорович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402016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Собрания депутатов – глава Треневского 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402016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Собрания депутатов – глава Треневского 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402016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696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земельный участок 600 кв.м., Россия, (индивидуальная); земельный участок 3000 кв.м., Россия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 xml:space="preserve">, (индивидуальная); земельный участок 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 xml:space="preserve">для 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 xml:space="preserve">сельскохозяйственного 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использования 17383041,0</w:t>
            </w:r>
            <w:r w:rsidR="00C534A9">
              <w:rPr>
                <w:rFonts w:ascii="Times New Roman" w:eastAsia="Calibri" w:hAnsi="Times New Roman"/>
                <w:sz w:val="24"/>
                <w:szCs w:val="24"/>
              </w:rPr>
              <w:t xml:space="preserve">, Россия, (общая 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долевая собственность); жилой дом 165,3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); сарай 18,7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); летняя кухня 39,7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Pr="007A6DE4" w:rsidRDefault="00CF077B" w:rsidP="0095399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AUDI</w:t>
            </w:r>
            <w:r w:rsidRPr="00CF077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CF077B">
              <w:rPr>
                <w:rFonts w:ascii="Times New Roman" w:eastAsia="Calibri" w:hAnsi="Times New Roman"/>
                <w:sz w:val="24"/>
                <w:szCs w:val="24"/>
              </w:rPr>
              <w:t>6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Mitzu</w:t>
            </w:r>
            <w:r w:rsidR="007A6DE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bisi</w:t>
            </w:r>
            <w:r w:rsidR="007A6DE4" w:rsidRPr="007A6D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6DE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Outlander</w:t>
            </w:r>
            <w:r w:rsidR="007A6DE4" w:rsidRPr="007A6DE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7A6DE4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индивидуальная); </w:t>
            </w:r>
            <w:r w:rsidR="00953992">
              <w:rPr>
                <w:rFonts w:ascii="Times New Roman" w:eastAsia="Calibri" w:hAnsi="Times New Roman"/>
                <w:sz w:val="24"/>
                <w:szCs w:val="24"/>
              </w:rPr>
              <w:t>москвич</w:t>
            </w:r>
            <w:r w:rsidR="007A6DE4">
              <w:rPr>
                <w:rFonts w:ascii="Times New Roman" w:eastAsia="Calibri" w:hAnsi="Times New Roman"/>
                <w:sz w:val="24"/>
                <w:szCs w:val="24"/>
              </w:rPr>
              <w:t xml:space="preserve"> ИЖ 27151 (индивидуальная)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377990,31</w:t>
            </w:r>
          </w:p>
        </w:tc>
      </w:tr>
      <w:tr w:rsidR="00786757" w:rsidTr="009D4CEB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8403B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2BA" w:rsidRPr="00C872BA" w:rsidRDefault="00C872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696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жилой дом 165,3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сарай 18,7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летняя кухня 39,7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квартира 60 кв.м., Россия, (индивидуальная).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57" w:rsidRDefault="00C872BA" w:rsidP="00C872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1249700,91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872BA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Виктор Дмитриевич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C872BA" w:rsidP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021F" w:rsidRDefault="00C872BA" w:rsidP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Собрания депутатов Треневского сельского поселения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C872BA" w:rsidP="00C872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872BA" w:rsidP="00436FD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 21</w:t>
            </w:r>
            <w:r w:rsidR="00436FD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436FD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AE02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495315,39</w:t>
            </w:r>
          </w:p>
        </w:tc>
      </w:tr>
      <w:tr w:rsidR="00786757" w:rsidTr="009D4CEB">
        <w:trPr>
          <w:trHeight w:val="5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AE021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436FD8" w:rsidP="00B54A4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 49,1</w:t>
            </w:r>
            <w:r w:rsidR="00747498">
              <w:rPr>
                <w:rFonts w:ascii="Times New Roman" w:eastAsia="Calibri" w:hAnsi="Times New Roman"/>
                <w:sz w:val="24"/>
                <w:szCs w:val="24"/>
              </w:rPr>
              <w:t xml:space="preserve"> кв.м., Россия, (индивидуальная)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B54A40" w:rsidP="0074749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163210</w:t>
            </w:r>
            <w:r w:rsidR="00786757">
              <w:rPr>
                <w:rFonts w:ascii="Times New Roman" w:hAnsi="Times New Roman"/>
                <w:sz w:val="24"/>
                <w:szCs w:val="24"/>
              </w:rPr>
              <w:t>,0</w:t>
            </w:r>
            <w:r w:rsidR="00AE02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0B6BC3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E23996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Анатольевна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 w:rsidP="00E239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5B7984">
              <w:rPr>
                <w:rFonts w:ascii="Times New Roman" w:hAnsi="Times New Roman"/>
                <w:sz w:val="24"/>
                <w:szCs w:val="24"/>
              </w:rPr>
              <w:t xml:space="preserve">рания депутатов </w:t>
            </w:r>
            <w:r w:rsidR="00E23996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E239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по экономической реформе, бюджету, налогам и муниципальной собственности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Pr="005B7984" w:rsidRDefault="00E23996" w:rsidP="009539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436FD8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325 кв.м., Россия; </w:t>
            </w:r>
            <w:r w:rsidR="00B63826">
              <w:rPr>
                <w:rFonts w:ascii="Times New Roman" w:hAnsi="Times New Roman"/>
                <w:sz w:val="24"/>
                <w:szCs w:val="24"/>
              </w:rPr>
              <w:t>(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индивидуальная); жилой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дом 41,2 кв.м., Россия, (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DE2A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BC3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346687,00</w:t>
            </w:r>
          </w:p>
        </w:tc>
      </w:tr>
      <w:tr w:rsidR="00B63826" w:rsidTr="00DE2A12">
        <w:trPr>
          <w:trHeight w:val="169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Default="00B638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Default="00DE2A12" w:rsidP="0095399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63826">
              <w:rPr>
                <w:rFonts w:ascii="Times New Roman" w:hAnsi="Times New Roman"/>
                <w:sz w:val="24"/>
                <w:szCs w:val="24"/>
              </w:rPr>
              <w:t>к 495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 w:rsidR="0095399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); жило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sz w:val="24"/>
                <w:szCs w:val="24"/>
              </w:rPr>
              <w:t>83,7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 w:rsidR="0095399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); квартира 42,3 кв.м., Россия, (</w:t>
            </w:r>
            <w:r w:rsidR="0095399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Pr="005B7984" w:rsidRDefault="00B63826" w:rsidP="00DE2A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210740 (</w:t>
            </w:r>
            <w:proofErr w:type="gramStart"/>
            <w:r w:rsidR="00DE2A1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Pr="005B7984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407504,16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40AD1" w:rsidTr="009D4CEB">
        <w:trPr>
          <w:trHeight w:val="31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AD1" w:rsidRDefault="00740AD1" w:rsidP="00DE2A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3000 кв.м., Россия, (</w:t>
            </w:r>
            <w:r w:rsidR="00B95AC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земельный участок 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хозяйственного </w:t>
            </w:r>
            <w:r w:rsidR="00DE2A1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37309261</w:t>
            </w:r>
            <w:r w:rsidR="00DE2A12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 (общая долевая 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>; жилой дом 53,8 кв.м., Россия, (индивидуальная); квартира 46,7 кв.м., Россия, (</w:t>
            </w:r>
            <w:r w:rsidR="00DE2A12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AD1" w:rsidRDefault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легковой автомобиль ВАЗ 2107</w:t>
            </w:r>
            <w:r w:rsidR="00DE2A1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268396,31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15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559FE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Ольга Викторовна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FC31EE">
              <w:rPr>
                <w:rFonts w:ascii="Times New Roman" w:hAnsi="Times New Roman"/>
                <w:sz w:val="24"/>
                <w:szCs w:val="24"/>
              </w:rPr>
              <w:t xml:space="preserve">рания депутатов </w:t>
            </w:r>
            <w:r w:rsidR="00C559FE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C559FE" w:rsidP="006A3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</w:t>
            </w:r>
            <w:r w:rsidR="00DE2A1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A12">
              <w:rPr>
                <w:rFonts w:ascii="Times New Roman" w:hAnsi="Times New Roman"/>
                <w:sz w:val="24"/>
                <w:szCs w:val="24"/>
              </w:rPr>
              <w:t>1557000,0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, Россия, (общая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собственность)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; земельный участок для сельскохозяйственного использования 122750,0 кв.м., Россия, (общая долевая собственность); </w:t>
            </w:r>
            <w:r w:rsidR="006A3C10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7F32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46.3pt;margin-top:-1.55pt;width:234.75pt;height:.75pt;z-index:251658240;mso-position-horizontal-relative:text;mso-position-vertical-relative:text" o:connectortype="straight"/>
              </w:pict>
            </w:r>
            <w:r w:rsidR="006A3C10">
              <w:rPr>
                <w:rFonts w:ascii="Times New Roman" w:hAnsi="Times New Roman"/>
                <w:sz w:val="24"/>
                <w:szCs w:val="24"/>
              </w:rPr>
              <w:t xml:space="preserve">участок для сельскохозяйственного использования 311250,0 кв.м., Россия, (общая долевая собственность); земельный участок для сельскохозяйственного использования 830000,0 кв.м., Россия, (общая долевая собственность);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Pr="000B6BC3" w:rsidRDefault="00C559FE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252088,96</w:t>
            </w:r>
          </w:p>
        </w:tc>
      </w:tr>
      <w:tr w:rsidR="00786757" w:rsidTr="009D4CEB">
        <w:trPr>
          <w:trHeight w:val="9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A0" w:rsidRDefault="006A3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1557000,0 кв.м., Россия, (общая долевая собственность); земельный участок для сельскохозяйственного использования 122750,0 кв.м., Россия, (общая долевая собственность); земельный </w:t>
            </w:r>
            <w:r w:rsidR="007F32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-346.3pt;margin-top:-1.55pt;width:234.75pt;height:.75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участок для сельскохозяйственного использования 311250,0 кв.м., Россия, (общая долевая собственность); земельный участок для сельскохозяйственного использования 830000,0 кв.м., Россия, (общая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собственность); земельный участок для ЛПХ 3000,0 кв.м., Россия, (индивидуальная);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жилой дом 54,2 кв.м., Россия (индивидуальная)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4859D8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Легковой автомобиль </w:t>
            </w:r>
            <w:proofErr w:type="spellStart"/>
            <w:r w:rsidR="00C559FE">
              <w:rPr>
                <w:rFonts w:ascii="Times New Roman" w:hAnsi="Times New Roman"/>
                <w:sz w:val="24"/>
                <w:szCs w:val="24"/>
              </w:rPr>
              <w:t>Нива-Шевроле</w:t>
            </w:r>
            <w:proofErr w:type="spellEnd"/>
            <w:r w:rsidR="006A3C10">
              <w:rPr>
                <w:rFonts w:ascii="Times New Roman" w:hAnsi="Times New Roman"/>
                <w:sz w:val="24"/>
                <w:szCs w:val="24"/>
              </w:rPr>
              <w:t xml:space="preserve"> 212300-55</w:t>
            </w:r>
            <w:r w:rsidR="00C559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C559F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C559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117000,00</w:t>
            </w:r>
          </w:p>
        </w:tc>
      </w:tr>
      <w:tr w:rsidR="00622BA0" w:rsidTr="009D4CEB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BA0" w:rsidRDefault="00622BA0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BA0" w:rsidRDefault="00622BA0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BA0" w:rsidRDefault="006A3C10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86757" w:rsidRDefault="00786757" w:rsidP="00786757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F76906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F769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Наталья Владимировна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207872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435386,99</w:t>
            </w:r>
          </w:p>
        </w:tc>
      </w:tr>
      <w:tr w:rsidR="00C578CB" w:rsidTr="009D4CEB">
        <w:trPr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8D0" w:rsidRDefault="00B95ACF" w:rsidP="00904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4000 кв.м., Россия, (индивидуальная); земельный участок </w:t>
            </w:r>
            <w:r w:rsidR="009048D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30924,0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</w:t>
            </w:r>
            <w:r w:rsidR="009048D0">
              <w:rPr>
                <w:rFonts w:ascii="Times New Roman" w:hAnsi="Times New Roman"/>
                <w:sz w:val="24"/>
                <w:szCs w:val="24"/>
              </w:rPr>
              <w:t xml:space="preserve"> (общая долевая 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048D0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452670,0 кв.м., Россия (общая долевая собственность); земельный участок для сельскохозяйственного </w:t>
            </w:r>
            <w:r w:rsidR="009048D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3110475,0 кв.м., Россия (общая долевая собственность);</w:t>
            </w:r>
            <w:proofErr w:type="gramEnd"/>
          </w:p>
          <w:p w:rsidR="00C578CB" w:rsidRPr="00C578CB" w:rsidRDefault="00B95ACF" w:rsidP="00904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63,5 кв.м., Россия, (индивидуальная)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B95ACF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 Лада 111940 (Калина), индивидуальная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207872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048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Default="00C534A9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Юрий Алексеевич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Default="00C578CB" w:rsidP="00C534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 w:rsidR="00C534A9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Pr="009E09D3" w:rsidRDefault="009048D0" w:rsidP="00904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534A9">
              <w:rPr>
                <w:rFonts w:ascii="Times New Roman" w:hAnsi="Times New Roman"/>
                <w:sz w:val="24"/>
                <w:szCs w:val="24"/>
              </w:rPr>
              <w:t>к 573 кв.м., Россия, (общая долевая собственность), жило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21061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DE759F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336707,03</w:t>
            </w:r>
          </w:p>
        </w:tc>
      </w:tr>
      <w:tr w:rsidR="00C578CB" w:rsidTr="009D4CEB">
        <w:trPr>
          <w:trHeight w:val="16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C534A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9048D0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573 кв.м., Россия, (общая долевая собственность), жилой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34A9" w:rsidP="00C534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8CB" w:rsidTr="00C534A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9048D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573 кв.м., Россия, (общая долевая собственность), жилой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8CB" w:rsidTr="00C534A9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9048D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573 кв.м., Россия, (общая долевая собственность), жилой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78CB" w:rsidRDefault="00C578CB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B95ACF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Горохова Светлана Николаевна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B95ACF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B95ACF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59F" w:rsidRDefault="00C578CB" w:rsidP="009048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r w:rsidR="00B95ACF">
              <w:rPr>
                <w:rFonts w:ascii="Times New Roman" w:hAnsi="Times New Roman"/>
                <w:sz w:val="24"/>
                <w:szCs w:val="24"/>
              </w:rPr>
              <w:t>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для ЛПХ 1700,0</w:t>
            </w:r>
            <w:r w:rsidRPr="00C26DCE">
              <w:rPr>
                <w:rFonts w:ascii="Times New Roman" w:hAnsi="Times New Roman" w:cs="Times New Roman"/>
              </w:rPr>
              <w:t xml:space="preserve"> кв.м., Россия</w:t>
            </w:r>
            <w:r w:rsidR="009048D0">
              <w:rPr>
                <w:rFonts w:ascii="Times New Roman" w:hAnsi="Times New Roman" w:cs="Times New Roman"/>
              </w:rPr>
              <w:t xml:space="preserve"> (индивидуальная)</w:t>
            </w:r>
            <w:r w:rsidRPr="00C26DCE">
              <w:rPr>
                <w:rFonts w:ascii="Times New Roman" w:hAnsi="Times New Roman" w:cs="Times New Roman"/>
              </w:rPr>
              <w:t xml:space="preserve">, </w:t>
            </w:r>
            <w:r w:rsidR="009048D0">
              <w:rPr>
                <w:rFonts w:ascii="Times New Roman" w:hAnsi="Times New Roman" w:cs="Times New Roman"/>
              </w:rPr>
              <w:t xml:space="preserve">жилой дом 59,4 кв.м., Россия </w:t>
            </w:r>
            <w:r w:rsidR="00B95ACF">
              <w:rPr>
                <w:rFonts w:ascii="Times New Roman" w:hAnsi="Times New Roman" w:cs="Times New Roman"/>
              </w:rPr>
              <w:t>(</w:t>
            </w:r>
            <w:r w:rsidR="00DE759F">
              <w:rPr>
                <w:rFonts w:ascii="Times New Roman" w:hAnsi="Times New Roman" w:cs="Times New Roman"/>
              </w:rPr>
              <w:t>индивидуальная</w:t>
            </w:r>
            <w:r w:rsidR="00B95ACF">
              <w:rPr>
                <w:rFonts w:ascii="Times New Roman" w:hAnsi="Times New Roman" w:cs="Times New Roman"/>
              </w:rPr>
              <w:t>)</w:t>
            </w:r>
            <w:r w:rsidR="009048D0">
              <w:rPr>
                <w:rFonts w:ascii="Times New Roman" w:hAnsi="Times New Roman" w:cs="Times New Roman"/>
              </w:rPr>
              <w:t xml:space="preserve">; </w:t>
            </w:r>
            <w:r w:rsidR="00DE759F">
              <w:rPr>
                <w:rFonts w:ascii="Times New Roman" w:hAnsi="Times New Roman" w:cs="Times New Roman"/>
              </w:rPr>
              <w:t xml:space="preserve"> </w:t>
            </w:r>
          </w:p>
          <w:p w:rsidR="00DE759F" w:rsidRDefault="00DE759F" w:rsidP="009048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80,5 кв.м., Россия (индивидуальная),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3500,0</w:t>
            </w:r>
            <w:r w:rsidRPr="00C26DCE">
              <w:rPr>
                <w:rFonts w:ascii="Times New Roman" w:hAnsi="Times New Roman" w:cs="Times New Roman"/>
              </w:rPr>
              <w:t xml:space="preserve"> кв.м., Россия</w:t>
            </w:r>
            <w:r>
              <w:rPr>
                <w:rFonts w:ascii="Times New Roman" w:hAnsi="Times New Roman" w:cs="Times New Roman"/>
              </w:rPr>
              <w:t xml:space="preserve"> (индивидуальная)</w:t>
            </w:r>
            <w:r w:rsidRPr="00C26DCE">
              <w:rPr>
                <w:rFonts w:ascii="Times New Roman" w:hAnsi="Times New Roman" w:cs="Times New Roman"/>
              </w:rPr>
              <w:t>,</w:t>
            </w:r>
          </w:p>
          <w:p w:rsidR="00C578CB" w:rsidRPr="009B7E0F" w:rsidRDefault="009048D0" w:rsidP="009048D0">
            <w:pPr>
              <w:spacing w:after="0"/>
              <w:rPr>
                <w:color w:val="7030A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2674105,0 кв.м., Россия (общая долевая собственность); земельный участок для сельскохозяйственного использования 495630,0 кв.м., Россия (общая долевая собственность); земельный участок для сельскохозяйственного использования 14918,0 кв.м., Россия (общая долевая собственность);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26DCE" w:rsidRDefault="00B95ACF" w:rsidP="00B95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DE759F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427698,86</w:t>
            </w:r>
          </w:p>
        </w:tc>
      </w:tr>
    </w:tbl>
    <w:p w:rsidR="00C578CB" w:rsidRDefault="00C578CB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1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DE759F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  <w:r w:rsidR="00C578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F22730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Онипко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C578CB" w:rsidP="00F22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Треневского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F2273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Треневского сельского поселения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0C2955" w:rsidP="000C2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8827830,0 кв.м., Россия (общая долевая собственность);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F22730" w:rsidP="00F22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ВАЗ-21110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C578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8CB" w:rsidRDefault="00DE759F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192430,43</w:t>
            </w:r>
          </w:p>
        </w:tc>
      </w:tr>
      <w:tr w:rsidR="00F22730" w:rsidTr="009D4CEB">
        <w:trPr>
          <w:trHeight w:val="12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E44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F2273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F22730" w:rsidRDefault="00F2273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0C2955" w:rsidP="000C2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11737793,0 кв.м., Россия (общая долевая собственность);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3900,0 кв.м., Россия (индивидуальная), 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/>
                <w:sz w:val="24"/>
                <w:szCs w:val="24"/>
              </w:rPr>
              <w:t>47,1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F2273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земельный участок для сельскохозяйственного использования 8827830,0 кв.м., Россия (общая долевая собственность); земельный участок для сельскохозяйственного использования 11737793</w:t>
            </w:r>
            <w:r w:rsidR="004C1ECE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 (общая долевая собственность);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F22730" w:rsidP="004C1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</w:t>
            </w:r>
            <w:r w:rsidR="004C1EC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ВАЗ 21214 (индивидуальная), ВАЗ 2121 (индивидуальная).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DE759F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  <w:r w:rsidR="000C295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Times New Roman" w:hAnsi="Times New Roman" w:cs="Times New Roman"/>
        </w:rPr>
      </w:pPr>
    </w:p>
    <w:p w:rsidR="00786757" w:rsidRDefault="00786757" w:rsidP="00786757"/>
    <w:p w:rsidR="00B72D7B" w:rsidRDefault="00B72D7B"/>
    <w:sectPr w:rsidR="00B72D7B" w:rsidSect="00786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57"/>
    <w:rsid w:val="000B6BC3"/>
    <w:rsid w:val="000C2955"/>
    <w:rsid w:val="00106240"/>
    <w:rsid w:val="001A0DB8"/>
    <w:rsid w:val="001B0978"/>
    <w:rsid w:val="00207872"/>
    <w:rsid w:val="002B73A3"/>
    <w:rsid w:val="003A14E5"/>
    <w:rsid w:val="003C3298"/>
    <w:rsid w:val="00402016"/>
    <w:rsid w:val="00436FD8"/>
    <w:rsid w:val="004859D8"/>
    <w:rsid w:val="004C1ECE"/>
    <w:rsid w:val="005B7984"/>
    <w:rsid w:val="00602841"/>
    <w:rsid w:val="00622BA0"/>
    <w:rsid w:val="006A3C10"/>
    <w:rsid w:val="00740AD1"/>
    <w:rsid w:val="00747498"/>
    <w:rsid w:val="00747E3B"/>
    <w:rsid w:val="00761861"/>
    <w:rsid w:val="007774BC"/>
    <w:rsid w:val="00786757"/>
    <w:rsid w:val="007A6DE4"/>
    <w:rsid w:val="007B7454"/>
    <w:rsid w:val="007F32D1"/>
    <w:rsid w:val="00826687"/>
    <w:rsid w:val="008403B7"/>
    <w:rsid w:val="008E3E6B"/>
    <w:rsid w:val="009048D0"/>
    <w:rsid w:val="00953992"/>
    <w:rsid w:val="009830BA"/>
    <w:rsid w:val="009B5284"/>
    <w:rsid w:val="009B568B"/>
    <w:rsid w:val="009B768A"/>
    <w:rsid w:val="009B7E0F"/>
    <w:rsid w:val="009D4CEB"/>
    <w:rsid w:val="009E0755"/>
    <w:rsid w:val="009E09D3"/>
    <w:rsid w:val="00A1114D"/>
    <w:rsid w:val="00AA0E17"/>
    <w:rsid w:val="00AE021F"/>
    <w:rsid w:val="00B54A40"/>
    <w:rsid w:val="00B63826"/>
    <w:rsid w:val="00B72D7B"/>
    <w:rsid w:val="00B95ACF"/>
    <w:rsid w:val="00BA5822"/>
    <w:rsid w:val="00BB6050"/>
    <w:rsid w:val="00C26DCE"/>
    <w:rsid w:val="00C534A9"/>
    <w:rsid w:val="00C559FE"/>
    <w:rsid w:val="00C578CB"/>
    <w:rsid w:val="00C72689"/>
    <w:rsid w:val="00C872BA"/>
    <w:rsid w:val="00CF077B"/>
    <w:rsid w:val="00DE2A12"/>
    <w:rsid w:val="00DE759F"/>
    <w:rsid w:val="00E23996"/>
    <w:rsid w:val="00E44E1E"/>
    <w:rsid w:val="00E65D1A"/>
    <w:rsid w:val="00E81E2A"/>
    <w:rsid w:val="00EA7AE7"/>
    <w:rsid w:val="00F22730"/>
    <w:rsid w:val="00F76906"/>
    <w:rsid w:val="00F81AAF"/>
    <w:rsid w:val="00FC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4553-0FF6-4671-9453-23325353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2018-05-03T09:58:00Z</dcterms:created>
  <dcterms:modified xsi:type="dcterms:W3CDTF">2019-05-14T08:47:00Z</dcterms:modified>
</cp:coreProperties>
</file>