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6" w:rsidRDefault="002F00F6" w:rsidP="002F00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F00F6" w:rsidRDefault="002F00F6" w:rsidP="002F00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F00F6" w:rsidRDefault="002F00F6" w:rsidP="002F00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2F00F6" w:rsidRDefault="002F00F6" w:rsidP="002F00F6">
      <w:pPr>
        <w:jc w:val="center"/>
        <w:rPr>
          <w:sz w:val="28"/>
          <w:szCs w:val="28"/>
        </w:rPr>
      </w:pPr>
    </w:p>
    <w:p w:rsidR="002F00F6" w:rsidRDefault="002F00F6" w:rsidP="002F0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МУНИЦИПАЛЬНОЕ ОБРАЗОВАНИЕ</w:t>
      </w:r>
    </w:p>
    <w:p w:rsidR="002F00F6" w:rsidRDefault="002F00F6" w:rsidP="002F00F6">
      <w:pPr>
        <w:jc w:val="center"/>
        <w:rPr>
          <w:sz w:val="28"/>
          <w:szCs w:val="28"/>
        </w:rPr>
      </w:pPr>
      <w:r>
        <w:rPr>
          <w:sz w:val="28"/>
          <w:szCs w:val="28"/>
        </w:rPr>
        <w:t>« ТРЕНЕВСКОЕ СЕЛЬСКОЕ ПОСЕЛЕНИЕ»</w:t>
      </w:r>
    </w:p>
    <w:p w:rsidR="002F00F6" w:rsidRDefault="002F00F6" w:rsidP="002F00F6">
      <w:pPr>
        <w:jc w:val="center"/>
        <w:rPr>
          <w:sz w:val="28"/>
          <w:szCs w:val="28"/>
        </w:rPr>
      </w:pPr>
    </w:p>
    <w:p w:rsidR="002F00F6" w:rsidRDefault="002F00F6" w:rsidP="002F0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2F00F6" w:rsidRDefault="002F00F6" w:rsidP="002F0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ТРЕНЕВСКОГО СЕЛЬСКОГО ПОСЕЛЕНИЯ</w:t>
      </w:r>
    </w:p>
    <w:p w:rsidR="002F00F6" w:rsidRDefault="002F00F6" w:rsidP="002F00F6">
      <w:pPr>
        <w:jc w:val="center"/>
        <w:rPr>
          <w:b/>
          <w:sz w:val="32"/>
          <w:szCs w:val="32"/>
        </w:rPr>
      </w:pPr>
    </w:p>
    <w:p w:rsidR="002F00F6" w:rsidRDefault="002F00F6" w:rsidP="002F0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00F6" w:rsidRDefault="002F00F6" w:rsidP="002F00F6">
      <w:pPr>
        <w:jc w:val="center"/>
        <w:rPr>
          <w:b/>
          <w:sz w:val="32"/>
          <w:szCs w:val="32"/>
        </w:rPr>
      </w:pPr>
    </w:p>
    <w:p w:rsidR="002F00F6" w:rsidRDefault="002F00F6" w:rsidP="002F00F6">
      <w:pPr>
        <w:jc w:val="center"/>
        <w:rPr>
          <w:b/>
          <w:sz w:val="32"/>
          <w:szCs w:val="32"/>
        </w:rPr>
      </w:pPr>
    </w:p>
    <w:p w:rsidR="002F00F6" w:rsidRDefault="002F00F6" w:rsidP="002F00F6">
      <w:pPr>
        <w:rPr>
          <w:sz w:val="28"/>
          <w:szCs w:val="28"/>
        </w:rPr>
      </w:pPr>
      <w:r>
        <w:rPr>
          <w:sz w:val="28"/>
          <w:szCs w:val="28"/>
        </w:rPr>
        <w:t>11 января 2018 года                             № 3                                   п. Долотинка</w:t>
      </w:r>
    </w:p>
    <w:p w:rsidR="002F00F6" w:rsidRDefault="002F00F6" w:rsidP="002F00F6">
      <w:pPr>
        <w:jc w:val="center"/>
        <w:rPr>
          <w:sz w:val="28"/>
          <w:szCs w:val="28"/>
        </w:rPr>
      </w:pPr>
    </w:p>
    <w:p w:rsidR="002F00F6" w:rsidRDefault="002F00F6" w:rsidP="002F00F6">
      <w:pPr>
        <w:rPr>
          <w:b/>
          <w:sz w:val="28"/>
          <w:szCs w:val="28"/>
        </w:rPr>
      </w:pPr>
    </w:p>
    <w:p w:rsidR="002F00F6" w:rsidRDefault="002F00F6" w:rsidP="002F00F6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личного приёма</w:t>
      </w:r>
    </w:p>
    <w:p w:rsidR="002F00F6" w:rsidRDefault="002F00F6" w:rsidP="002F00F6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главой Администрации Треневского</w:t>
      </w:r>
    </w:p>
    <w:p w:rsidR="002F00F6" w:rsidRDefault="002F00F6" w:rsidP="002F00F6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и специалистами </w:t>
      </w:r>
    </w:p>
    <w:p w:rsidR="002F00F6" w:rsidRDefault="002F00F6" w:rsidP="002F00F6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Треневского </w:t>
      </w:r>
    </w:p>
    <w:p w:rsidR="002F00F6" w:rsidRDefault="002F00F6" w:rsidP="002F00F6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2018 год</w:t>
      </w:r>
    </w:p>
    <w:p w:rsidR="002F00F6" w:rsidRDefault="002F00F6" w:rsidP="002F00F6">
      <w:pPr>
        <w:rPr>
          <w:b/>
          <w:sz w:val="28"/>
          <w:szCs w:val="28"/>
        </w:rPr>
      </w:pPr>
    </w:p>
    <w:p w:rsidR="002F00F6" w:rsidRDefault="002F00F6" w:rsidP="002F0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131–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Администрация Треневского  сельского поселения       </w:t>
      </w:r>
    </w:p>
    <w:p w:rsidR="002F00F6" w:rsidRDefault="002F00F6" w:rsidP="002F00F6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 :</w:t>
      </w:r>
    </w:p>
    <w:p w:rsidR="002F00F6" w:rsidRDefault="002F00F6" w:rsidP="002F00F6">
      <w:pPr>
        <w:jc w:val="both"/>
        <w:rPr>
          <w:sz w:val="28"/>
          <w:szCs w:val="28"/>
        </w:rPr>
      </w:pPr>
    </w:p>
    <w:p w:rsidR="002F00F6" w:rsidRDefault="002F00F6" w:rsidP="00F47C45">
      <w:pPr>
        <w:jc w:val="both"/>
        <w:rPr>
          <w:sz w:val="28"/>
          <w:szCs w:val="28"/>
        </w:rPr>
      </w:pPr>
    </w:p>
    <w:p w:rsidR="002F00F6" w:rsidRDefault="002F00F6" w:rsidP="00F47C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личного приёма граждан главой Администрации Треневского сельского поселения и специалистами Администрации Треневского сельского поселения на 2018 год согласно приложению.</w:t>
      </w:r>
    </w:p>
    <w:p w:rsidR="002F00F6" w:rsidRDefault="002F00F6" w:rsidP="00F47C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официального обнародования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01.01.2018 г.</w:t>
      </w:r>
    </w:p>
    <w:p w:rsidR="002F00F6" w:rsidRDefault="002F00F6" w:rsidP="00F47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2F00F6" w:rsidRDefault="002F00F6" w:rsidP="002F00F6">
      <w:pPr>
        <w:rPr>
          <w:sz w:val="28"/>
          <w:szCs w:val="28"/>
        </w:rPr>
      </w:pPr>
    </w:p>
    <w:p w:rsidR="002F00F6" w:rsidRDefault="002F00F6" w:rsidP="002F00F6">
      <w:pPr>
        <w:rPr>
          <w:sz w:val="28"/>
          <w:szCs w:val="28"/>
        </w:rPr>
      </w:pPr>
    </w:p>
    <w:p w:rsidR="002F00F6" w:rsidRDefault="002F00F6" w:rsidP="002F00F6">
      <w:pPr>
        <w:rPr>
          <w:b/>
          <w:sz w:val="28"/>
          <w:szCs w:val="28"/>
        </w:rPr>
      </w:pPr>
    </w:p>
    <w:p w:rsidR="00F47C45" w:rsidRDefault="00F47C45" w:rsidP="002F00F6">
      <w:pPr>
        <w:rPr>
          <w:b/>
          <w:sz w:val="28"/>
          <w:szCs w:val="28"/>
        </w:rPr>
      </w:pPr>
    </w:p>
    <w:p w:rsidR="00F47C45" w:rsidRDefault="00F47C45" w:rsidP="002F0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00F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2F00F6" w:rsidRDefault="00F47C45" w:rsidP="002F0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Треневского  </w:t>
      </w:r>
      <w:r w:rsidR="002F00F6">
        <w:rPr>
          <w:b/>
          <w:sz w:val="28"/>
          <w:szCs w:val="28"/>
        </w:rPr>
        <w:t xml:space="preserve">сельского поселения                     </w:t>
      </w:r>
      <w:r>
        <w:rPr>
          <w:b/>
          <w:sz w:val="28"/>
          <w:szCs w:val="28"/>
        </w:rPr>
        <w:t xml:space="preserve">                       И.П. Гаплевская</w:t>
      </w:r>
    </w:p>
    <w:p w:rsidR="003F0FB4" w:rsidRDefault="003F0FB4"/>
    <w:p w:rsidR="0042406C" w:rsidRDefault="0042406C" w:rsidP="0042406C">
      <w:pPr>
        <w:ind w:left="7788"/>
      </w:pPr>
      <w:r>
        <w:br/>
        <w:t xml:space="preserve">           </w:t>
      </w:r>
    </w:p>
    <w:p w:rsidR="0042406C" w:rsidRDefault="0042406C" w:rsidP="0042406C">
      <w:pPr>
        <w:ind w:left="7788"/>
      </w:pPr>
    </w:p>
    <w:p w:rsidR="00F47C45" w:rsidRDefault="0042406C" w:rsidP="0042406C">
      <w:pPr>
        <w:ind w:left="7788"/>
      </w:pPr>
      <w:r>
        <w:lastRenderedPageBreak/>
        <w:t xml:space="preserve">           </w:t>
      </w:r>
      <w:r w:rsidR="00F47C45">
        <w:t xml:space="preserve">Приложение </w:t>
      </w:r>
    </w:p>
    <w:p w:rsidR="00F47C45" w:rsidRDefault="00F47C45" w:rsidP="00F47C45">
      <w:pPr>
        <w:jc w:val="right"/>
      </w:pPr>
      <w:r>
        <w:t xml:space="preserve">к постановлению </w:t>
      </w:r>
      <w:r w:rsidR="001C15DD">
        <w:t>Администрации</w:t>
      </w:r>
    </w:p>
    <w:p w:rsidR="001C15DD" w:rsidRDefault="001C15DD" w:rsidP="00F47C45">
      <w:pPr>
        <w:jc w:val="right"/>
      </w:pPr>
      <w:r>
        <w:t>Треневского сельского  поселения</w:t>
      </w:r>
    </w:p>
    <w:p w:rsidR="001C15DD" w:rsidRDefault="001C15DD" w:rsidP="00F47C45">
      <w:pPr>
        <w:jc w:val="right"/>
      </w:pPr>
      <w:r>
        <w:t>от 11 января 2018 года № 1</w:t>
      </w:r>
    </w:p>
    <w:p w:rsidR="001C15DD" w:rsidRDefault="001C15DD" w:rsidP="001C15DD">
      <w:pPr>
        <w:jc w:val="both"/>
      </w:pPr>
    </w:p>
    <w:p w:rsidR="001C15DD" w:rsidRDefault="001C15DD" w:rsidP="001C15DD">
      <w:pPr>
        <w:jc w:val="both"/>
      </w:pPr>
      <w:r>
        <w:tab/>
      </w:r>
    </w:p>
    <w:p w:rsidR="001C15DD" w:rsidRDefault="001C15DD" w:rsidP="001C1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2406C" w:rsidRPr="00D618EC" w:rsidRDefault="001C15DD" w:rsidP="0042406C">
      <w:pPr>
        <w:jc w:val="center"/>
        <w:rPr>
          <w:b/>
        </w:rPr>
      </w:pPr>
      <w:r w:rsidRPr="00D618EC">
        <w:rPr>
          <w:b/>
        </w:rPr>
        <w:t>Личного приема главой Администрации Тр</w:t>
      </w:r>
      <w:r w:rsidR="00D618EC" w:rsidRPr="00D618EC">
        <w:rPr>
          <w:b/>
        </w:rPr>
        <w:t xml:space="preserve">еневского сельского поселения и </w:t>
      </w:r>
      <w:r w:rsidRPr="00D618EC">
        <w:rPr>
          <w:b/>
        </w:rPr>
        <w:t>специалистами Администрации Треневского сельского поселения на 2018 год</w:t>
      </w:r>
      <w:r w:rsidR="0042406C" w:rsidRPr="00D618EC">
        <w:rPr>
          <w:b/>
        </w:rPr>
        <w:br/>
      </w:r>
    </w:p>
    <w:tbl>
      <w:tblPr>
        <w:tblStyle w:val="a3"/>
        <w:tblW w:w="0" w:type="auto"/>
        <w:tblLook w:val="04A0"/>
      </w:tblPr>
      <w:tblGrid>
        <w:gridCol w:w="617"/>
        <w:gridCol w:w="3917"/>
        <w:gridCol w:w="2980"/>
        <w:gridCol w:w="2482"/>
      </w:tblGrid>
      <w:tr w:rsidR="001C15DD" w:rsidTr="0042406C">
        <w:tc>
          <w:tcPr>
            <w:tcW w:w="534" w:type="dxa"/>
          </w:tcPr>
          <w:p w:rsidR="001C15DD" w:rsidRPr="0042406C" w:rsidRDefault="001C15DD" w:rsidP="001C15DD">
            <w:pPr>
              <w:jc w:val="center"/>
              <w:rPr>
                <w:b/>
                <w:sz w:val="28"/>
                <w:szCs w:val="28"/>
              </w:rPr>
            </w:pPr>
            <w:r w:rsidRPr="0042406C">
              <w:rPr>
                <w:b/>
                <w:sz w:val="28"/>
                <w:szCs w:val="28"/>
              </w:rPr>
              <w:t xml:space="preserve">№  </w:t>
            </w:r>
          </w:p>
          <w:p w:rsidR="001C15DD" w:rsidRPr="0042406C" w:rsidRDefault="001C15DD" w:rsidP="001C15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2406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2406C">
              <w:rPr>
                <w:b/>
                <w:sz w:val="28"/>
                <w:szCs w:val="28"/>
              </w:rPr>
              <w:t>/</w:t>
            </w:r>
            <w:proofErr w:type="spellStart"/>
            <w:r w:rsidRPr="0042406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1C15DD" w:rsidRPr="0042406C" w:rsidRDefault="001C15DD" w:rsidP="001C15DD">
            <w:pPr>
              <w:jc w:val="center"/>
              <w:rPr>
                <w:b/>
                <w:sz w:val="28"/>
                <w:szCs w:val="28"/>
              </w:rPr>
            </w:pPr>
            <w:r w:rsidRPr="0042406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94" w:type="dxa"/>
          </w:tcPr>
          <w:p w:rsidR="001C15DD" w:rsidRPr="0042406C" w:rsidRDefault="001C15DD" w:rsidP="001C15DD">
            <w:pPr>
              <w:jc w:val="center"/>
              <w:rPr>
                <w:b/>
                <w:sz w:val="28"/>
                <w:szCs w:val="28"/>
              </w:rPr>
            </w:pPr>
            <w:r w:rsidRPr="0042406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99" w:type="dxa"/>
          </w:tcPr>
          <w:p w:rsidR="001C15DD" w:rsidRPr="0042406C" w:rsidRDefault="001C15DD" w:rsidP="001C15DD">
            <w:pPr>
              <w:jc w:val="center"/>
              <w:rPr>
                <w:b/>
                <w:sz w:val="28"/>
                <w:szCs w:val="28"/>
              </w:rPr>
            </w:pPr>
            <w:r w:rsidRPr="0042406C">
              <w:rPr>
                <w:b/>
                <w:sz w:val="28"/>
                <w:szCs w:val="28"/>
              </w:rPr>
              <w:t>День недели,</w:t>
            </w:r>
            <w:r w:rsidRPr="0042406C">
              <w:rPr>
                <w:b/>
                <w:sz w:val="28"/>
                <w:szCs w:val="28"/>
              </w:rPr>
              <w:br/>
              <w:t xml:space="preserve">время </w:t>
            </w:r>
            <w:proofErr w:type="spellStart"/>
            <w:r w:rsidRPr="0042406C">
              <w:rPr>
                <w:b/>
                <w:sz w:val="28"/>
                <w:szCs w:val="28"/>
              </w:rPr>
              <w:t>прёма</w:t>
            </w:r>
            <w:proofErr w:type="spellEnd"/>
          </w:p>
        </w:tc>
      </w:tr>
      <w:tr w:rsidR="001C15DD" w:rsidTr="0042406C">
        <w:tc>
          <w:tcPr>
            <w:tcW w:w="53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Гаплевская Ирина Петровна</w:t>
            </w:r>
          </w:p>
        </w:tc>
        <w:tc>
          <w:tcPr>
            <w:tcW w:w="299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99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Вторник с 10.00 до 14.00</w:t>
            </w:r>
          </w:p>
        </w:tc>
      </w:tr>
      <w:tr w:rsidR="001C15DD" w:rsidTr="0042406C">
        <w:tc>
          <w:tcPr>
            <w:tcW w:w="53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Кирьянов Алексей Геннадиевич</w:t>
            </w:r>
          </w:p>
        </w:tc>
        <w:tc>
          <w:tcPr>
            <w:tcW w:w="299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Главный специалист</w:t>
            </w:r>
          </w:p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 xml:space="preserve">(ответственный за правовую и кадровую работу, совершение нотариальных действий, оформление наследства, обращения граждан, постановка на учет на получение </w:t>
            </w:r>
            <w:proofErr w:type="spellStart"/>
            <w:r w:rsidRPr="0042406C">
              <w:rPr>
                <w:sz w:val="28"/>
                <w:szCs w:val="28"/>
              </w:rPr>
              <w:t>жилья</w:t>
            </w:r>
            <w:proofErr w:type="gramStart"/>
            <w:r w:rsidR="0042406C">
              <w:rPr>
                <w:sz w:val="28"/>
                <w:szCs w:val="28"/>
              </w:rPr>
              <w:t>,о</w:t>
            </w:r>
            <w:proofErr w:type="gramEnd"/>
            <w:r w:rsidR="0042406C">
              <w:rPr>
                <w:sz w:val="28"/>
                <w:szCs w:val="28"/>
              </w:rPr>
              <w:t>формление</w:t>
            </w:r>
            <w:proofErr w:type="spellEnd"/>
            <w:r w:rsidR="0042406C">
              <w:rPr>
                <w:sz w:val="28"/>
                <w:szCs w:val="28"/>
              </w:rPr>
              <w:t xml:space="preserve"> и выдача характеристик</w:t>
            </w:r>
            <w:r w:rsidRPr="0042406C">
              <w:rPr>
                <w:sz w:val="28"/>
                <w:szCs w:val="28"/>
              </w:rPr>
              <w:t>)</w:t>
            </w:r>
          </w:p>
        </w:tc>
        <w:tc>
          <w:tcPr>
            <w:tcW w:w="2499" w:type="dxa"/>
          </w:tcPr>
          <w:p w:rsidR="001C15DD" w:rsidRPr="0042406C" w:rsidRDefault="001142A9" w:rsidP="00114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</w:t>
            </w:r>
            <w:r w:rsidR="001C15DD" w:rsidRPr="0042406C">
              <w:rPr>
                <w:sz w:val="28"/>
                <w:szCs w:val="28"/>
              </w:rPr>
              <w:t>торник, среда,</w:t>
            </w:r>
            <w:r>
              <w:rPr>
                <w:sz w:val="28"/>
                <w:szCs w:val="28"/>
              </w:rPr>
              <w:t xml:space="preserve"> ч</w:t>
            </w:r>
            <w:r w:rsidR="001C15DD" w:rsidRPr="0042406C">
              <w:rPr>
                <w:sz w:val="28"/>
                <w:szCs w:val="28"/>
              </w:rPr>
              <w:t>етверг</w:t>
            </w:r>
            <w:r>
              <w:rPr>
                <w:sz w:val="28"/>
                <w:szCs w:val="28"/>
              </w:rPr>
              <w:t xml:space="preserve"> </w:t>
            </w:r>
            <w:r w:rsidR="001C15DD" w:rsidRPr="0042406C">
              <w:rPr>
                <w:sz w:val="28"/>
                <w:szCs w:val="28"/>
              </w:rPr>
              <w:t>с 8.00 до 12.00</w:t>
            </w:r>
          </w:p>
        </w:tc>
      </w:tr>
      <w:tr w:rsidR="001C15DD" w:rsidTr="0042406C">
        <w:tc>
          <w:tcPr>
            <w:tcW w:w="53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Фоменко Галина Александровна</w:t>
            </w:r>
          </w:p>
        </w:tc>
        <w:tc>
          <w:tcPr>
            <w:tcW w:w="2994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Ведущий специалист</w:t>
            </w:r>
          </w:p>
          <w:p w:rsidR="0042406C" w:rsidRPr="0042406C" w:rsidRDefault="0042406C" w:rsidP="0042406C">
            <w:pPr>
              <w:jc w:val="center"/>
              <w:rPr>
                <w:sz w:val="28"/>
                <w:szCs w:val="28"/>
              </w:rPr>
            </w:pPr>
            <w:proofErr w:type="gramStart"/>
            <w:r w:rsidRPr="0042406C">
              <w:rPr>
                <w:sz w:val="28"/>
                <w:szCs w:val="28"/>
              </w:rPr>
              <w:t xml:space="preserve">( ответственный за земельные вопросы, выдача выписок из </w:t>
            </w:r>
            <w:proofErr w:type="spellStart"/>
            <w:r w:rsidRPr="0042406C">
              <w:rPr>
                <w:sz w:val="28"/>
                <w:szCs w:val="28"/>
              </w:rPr>
              <w:t>похозяйственных</w:t>
            </w:r>
            <w:proofErr w:type="spellEnd"/>
            <w:r w:rsidRPr="0042406C">
              <w:rPr>
                <w:sz w:val="28"/>
                <w:szCs w:val="28"/>
              </w:rPr>
              <w:t xml:space="preserve"> книг на земельный участок, ответственный за имущественные вопросы, обращения граждан)</w:t>
            </w:r>
            <w:proofErr w:type="gramEnd"/>
          </w:p>
        </w:tc>
        <w:tc>
          <w:tcPr>
            <w:tcW w:w="2499" w:type="dxa"/>
          </w:tcPr>
          <w:p w:rsidR="001C15DD" w:rsidRPr="0042406C" w:rsidRDefault="001142A9" w:rsidP="00114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</w:t>
            </w:r>
            <w:r w:rsidRPr="0042406C">
              <w:rPr>
                <w:sz w:val="28"/>
                <w:szCs w:val="28"/>
              </w:rPr>
              <w:t>торник, среда,</w:t>
            </w:r>
            <w:r>
              <w:rPr>
                <w:sz w:val="28"/>
                <w:szCs w:val="28"/>
              </w:rPr>
              <w:t xml:space="preserve"> ч</w:t>
            </w:r>
            <w:r w:rsidRPr="0042406C">
              <w:rPr>
                <w:sz w:val="28"/>
                <w:szCs w:val="28"/>
              </w:rPr>
              <w:t>етверг</w:t>
            </w:r>
            <w:r>
              <w:rPr>
                <w:sz w:val="28"/>
                <w:szCs w:val="28"/>
              </w:rPr>
              <w:t xml:space="preserve"> </w:t>
            </w:r>
            <w:r w:rsidRPr="0042406C">
              <w:rPr>
                <w:sz w:val="28"/>
                <w:szCs w:val="28"/>
              </w:rPr>
              <w:t>с 8.00 до 12.00</w:t>
            </w:r>
          </w:p>
        </w:tc>
      </w:tr>
      <w:tr w:rsidR="001C15DD" w:rsidTr="0042406C">
        <w:tc>
          <w:tcPr>
            <w:tcW w:w="53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Черниченко София Васильевна</w:t>
            </w:r>
          </w:p>
        </w:tc>
        <w:tc>
          <w:tcPr>
            <w:tcW w:w="2994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Инспектор</w:t>
            </w:r>
          </w:p>
          <w:p w:rsidR="0042406C" w:rsidRPr="0042406C" w:rsidRDefault="0042406C" w:rsidP="0042406C">
            <w:pPr>
              <w:jc w:val="center"/>
              <w:rPr>
                <w:b/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(</w:t>
            </w:r>
            <w:proofErr w:type="spellStart"/>
            <w:r w:rsidRPr="0042406C">
              <w:rPr>
                <w:sz w:val="28"/>
                <w:szCs w:val="28"/>
              </w:rPr>
              <w:t>ответсвенный</w:t>
            </w:r>
            <w:proofErr w:type="spellEnd"/>
            <w:r w:rsidRPr="0042406C">
              <w:rPr>
                <w:sz w:val="28"/>
                <w:szCs w:val="28"/>
              </w:rPr>
              <w:t xml:space="preserve"> за оформление и выдачу </w:t>
            </w:r>
            <w:proofErr w:type="spellStart"/>
            <w:r w:rsidRPr="0042406C">
              <w:rPr>
                <w:sz w:val="28"/>
                <w:szCs w:val="28"/>
              </w:rPr>
              <w:t>справок</w:t>
            </w:r>
            <w:proofErr w:type="gramStart"/>
            <w:r w:rsidRPr="0042406C">
              <w:rPr>
                <w:sz w:val="28"/>
                <w:szCs w:val="28"/>
              </w:rPr>
              <w:t>,в</w:t>
            </w:r>
            <w:proofErr w:type="gramEnd"/>
            <w:r w:rsidRPr="0042406C">
              <w:rPr>
                <w:sz w:val="28"/>
                <w:szCs w:val="28"/>
              </w:rPr>
              <w:t>ыписок</w:t>
            </w:r>
            <w:proofErr w:type="spellEnd"/>
            <w:r w:rsidRPr="0042406C">
              <w:rPr>
                <w:sz w:val="28"/>
                <w:szCs w:val="28"/>
              </w:rPr>
              <w:t xml:space="preserve"> из домовых книг, обращения граждан)</w:t>
            </w:r>
          </w:p>
        </w:tc>
        <w:tc>
          <w:tcPr>
            <w:tcW w:w="2499" w:type="dxa"/>
          </w:tcPr>
          <w:p w:rsidR="001C15DD" w:rsidRPr="0042406C" w:rsidRDefault="001142A9" w:rsidP="00424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</w:t>
            </w:r>
            <w:r w:rsidRPr="0042406C">
              <w:rPr>
                <w:sz w:val="28"/>
                <w:szCs w:val="28"/>
              </w:rPr>
              <w:t>торник, среда,</w:t>
            </w:r>
            <w:r>
              <w:rPr>
                <w:sz w:val="28"/>
                <w:szCs w:val="28"/>
              </w:rPr>
              <w:t xml:space="preserve"> ч</w:t>
            </w:r>
            <w:r w:rsidRPr="0042406C">
              <w:rPr>
                <w:sz w:val="28"/>
                <w:szCs w:val="28"/>
              </w:rPr>
              <w:t>етверг</w:t>
            </w:r>
            <w:r>
              <w:rPr>
                <w:sz w:val="28"/>
                <w:szCs w:val="28"/>
              </w:rPr>
              <w:t xml:space="preserve"> </w:t>
            </w:r>
            <w:r w:rsidRPr="0042406C">
              <w:rPr>
                <w:sz w:val="28"/>
                <w:szCs w:val="28"/>
              </w:rPr>
              <w:t>с 8.00 до 12.00</w:t>
            </w:r>
          </w:p>
        </w:tc>
      </w:tr>
      <w:tr w:rsidR="001C15DD" w:rsidTr="0042406C">
        <w:tc>
          <w:tcPr>
            <w:tcW w:w="534" w:type="dxa"/>
          </w:tcPr>
          <w:p w:rsidR="001C15DD" w:rsidRPr="0042406C" w:rsidRDefault="001C15DD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Руденко Татьяна Николаевна</w:t>
            </w:r>
          </w:p>
        </w:tc>
        <w:tc>
          <w:tcPr>
            <w:tcW w:w="2994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Инспектор</w:t>
            </w:r>
          </w:p>
          <w:p w:rsidR="0042406C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>( вопросы первичного воинского учета)</w:t>
            </w:r>
          </w:p>
        </w:tc>
        <w:tc>
          <w:tcPr>
            <w:tcW w:w="2499" w:type="dxa"/>
          </w:tcPr>
          <w:p w:rsidR="001C15DD" w:rsidRPr="0042406C" w:rsidRDefault="0042406C" w:rsidP="0042406C">
            <w:pPr>
              <w:jc w:val="center"/>
              <w:rPr>
                <w:sz w:val="28"/>
                <w:szCs w:val="28"/>
              </w:rPr>
            </w:pPr>
            <w:r w:rsidRPr="0042406C">
              <w:rPr>
                <w:sz w:val="28"/>
                <w:szCs w:val="28"/>
              </w:rPr>
              <w:t xml:space="preserve">Понедельник, </w:t>
            </w:r>
            <w:r w:rsidR="001142A9">
              <w:rPr>
                <w:sz w:val="28"/>
                <w:szCs w:val="28"/>
              </w:rPr>
              <w:t xml:space="preserve">1 и 3 </w:t>
            </w:r>
            <w:r w:rsidRPr="0042406C">
              <w:rPr>
                <w:sz w:val="28"/>
                <w:szCs w:val="28"/>
              </w:rPr>
              <w:t>вторник</w:t>
            </w:r>
            <w:r w:rsidR="001142A9">
              <w:rPr>
                <w:sz w:val="28"/>
                <w:szCs w:val="28"/>
              </w:rPr>
              <w:t xml:space="preserve"> месяца, среда, четверг с 8.00 до 10</w:t>
            </w:r>
            <w:r w:rsidRPr="0042406C">
              <w:rPr>
                <w:sz w:val="28"/>
                <w:szCs w:val="28"/>
              </w:rPr>
              <w:t>.</w:t>
            </w:r>
            <w:r w:rsidR="001142A9">
              <w:rPr>
                <w:sz w:val="28"/>
                <w:szCs w:val="28"/>
              </w:rPr>
              <w:t>24</w:t>
            </w:r>
          </w:p>
        </w:tc>
      </w:tr>
    </w:tbl>
    <w:p w:rsidR="001C15DD" w:rsidRPr="001C15DD" w:rsidRDefault="001C15DD" w:rsidP="0042406C">
      <w:pPr>
        <w:rPr>
          <w:b/>
        </w:rPr>
      </w:pPr>
    </w:p>
    <w:sectPr w:rsidR="001C15DD" w:rsidRPr="001C15DD" w:rsidSect="004240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F00F6"/>
    <w:rsid w:val="001142A9"/>
    <w:rsid w:val="00126FB8"/>
    <w:rsid w:val="001C15DD"/>
    <w:rsid w:val="001F42A0"/>
    <w:rsid w:val="002F00F6"/>
    <w:rsid w:val="003F0FB4"/>
    <w:rsid w:val="0042406C"/>
    <w:rsid w:val="00644DEE"/>
    <w:rsid w:val="00851BBD"/>
    <w:rsid w:val="00D618EC"/>
    <w:rsid w:val="00DF759D"/>
    <w:rsid w:val="00F4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508F-9F65-4A70-9AB0-0CDDCA47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7</cp:revision>
  <cp:lastPrinted>2018-01-22T05:31:00Z</cp:lastPrinted>
  <dcterms:created xsi:type="dcterms:W3CDTF">2018-01-19T07:21:00Z</dcterms:created>
  <dcterms:modified xsi:type="dcterms:W3CDTF">2018-01-22T05:33:00Z</dcterms:modified>
</cp:coreProperties>
</file>